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8F7" w:rsidRPr="005F103A" w:rsidRDefault="005870D1" w:rsidP="005F103A">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1066B58">
            <wp:extent cx="5147197" cy="72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0844" cy="7281706"/>
                    </a:xfrm>
                    <a:prstGeom prst="rect">
                      <a:avLst/>
                    </a:prstGeom>
                    <a:noFill/>
                  </pic:spPr>
                </pic:pic>
              </a:graphicData>
            </a:graphic>
          </wp:inline>
        </w:drawing>
      </w:r>
      <w:r w:rsidR="000548F7" w:rsidRPr="005F103A">
        <w:rPr>
          <w:rFonts w:ascii="Times New Roman" w:hAnsi="Times New Roman" w:cs="Times New Roman"/>
          <w:b/>
          <w:sz w:val="28"/>
          <w:szCs w:val="28"/>
        </w:rPr>
        <w:t xml:space="preserve">Муниципальное казённое общеобразовательное </w:t>
      </w:r>
      <w:bookmarkStart w:id="0" w:name="_GoBack"/>
      <w:bookmarkEnd w:id="0"/>
    </w:p>
    <w:p w:rsidR="0098027F" w:rsidRDefault="0098027F" w:rsidP="0098027F">
      <w:pPr>
        <w:spacing w:after="0" w:line="240" w:lineRule="auto"/>
        <w:jc w:val="center"/>
        <w:rPr>
          <w:rFonts w:ascii="Times New Roman" w:eastAsia="MS Mincho" w:hAnsi="Times New Roman" w:cs="Times New Roman"/>
          <w:b/>
          <w:sz w:val="28"/>
          <w:szCs w:val="28"/>
          <w:lang w:eastAsia="ja-JP"/>
        </w:rPr>
      </w:pPr>
      <w:r w:rsidRPr="004D7C35">
        <w:rPr>
          <w:rFonts w:ascii="Times New Roman" w:eastAsia="MS Mincho" w:hAnsi="Times New Roman" w:cs="Times New Roman"/>
          <w:b/>
          <w:sz w:val="28"/>
          <w:szCs w:val="28"/>
          <w:lang w:eastAsia="ja-JP"/>
        </w:rPr>
        <w:lastRenderedPageBreak/>
        <w:t>Пояснительная записка</w:t>
      </w:r>
    </w:p>
    <w:p w:rsidR="001C3447" w:rsidRPr="001C3447" w:rsidRDefault="001C3447" w:rsidP="001C3447">
      <w:pPr>
        <w:spacing w:after="0" w:line="240" w:lineRule="auto"/>
        <w:jc w:val="center"/>
        <w:rPr>
          <w:rFonts w:ascii="Times New Roman" w:eastAsia="MS Mincho" w:hAnsi="Times New Roman" w:cs="Times New Roman"/>
          <w:b/>
          <w:sz w:val="28"/>
          <w:szCs w:val="28"/>
          <w:lang w:eastAsia="ja-JP"/>
        </w:rPr>
      </w:pPr>
    </w:p>
    <w:p w:rsidR="005F753C" w:rsidRPr="005F753C" w:rsidRDefault="00B9784D" w:rsidP="001C3447">
      <w:pPr>
        <w:spacing w:line="240" w:lineRule="auto"/>
        <w:jc w:val="both"/>
        <w:rPr>
          <w:rFonts w:ascii="Times New Roman" w:hAnsi="Times New Roman" w:cs="Times New Roman"/>
          <w:sz w:val="28"/>
          <w:szCs w:val="28"/>
        </w:rPr>
      </w:pPr>
      <w:r w:rsidRPr="005F753C">
        <w:rPr>
          <w:rFonts w:ascii="Times New Roman" w:hAnsi="Times New Roman" w:cs="Times New Roman"/>
          <w:sz w:val="28"/>
          <w:szCs w:val="28"/>
        </w:rPr>
        <w:t xml:space="preserve">        </w:t>
      </w:r>
      <w:r w:rsidR="001C3447" w:rsidRPr="005F753C">
        <w:rPr>
          <w:rFonts w:ascii="Times New Roman" w:hAnsi="Times New Roman" w:cs="Times New Roman"/>
          <w:sz w:val="28"/>
          <w:szCs w:val="28"/>
        </w:rPr>
        <w:t xml:space="preserve">Рабочая программа разработана в соответствии </w:t>
      </w:r>
      <w:r w:rsidR="005F753C" w:rsidRPr="005F753C">
        <w:rPr>
          <w:rFonts w:ascii="Times New Roman" w:hAnsi="Times New Roman" w:cs="Times New Roman"/>
          <w:sz w:val="28"/>
          <w:szCs w:val="28"/>
        </w:rPr>
        <w:t>с:</w:t>
      </w:r>
    </w:p>
    <w:p w:rsidR="005F753C" w:rsidRPr="005F753C" w:rsidRDefault="005F08AB" w:rsidP="001C3447">
      <w:pPr>
        <w:spacing w:line="240" w:lineRule="auto"/>
        <w:jc w:val="both"/>
        <w:rPr>
          <w:rFonts w:ascii="Times New Roman" w:hAnsi="Times New Roman" w:cs="Times New Roman"/>
          <w:sz w:val="28"/>
          <w:szCs w:val="28"/>
        </w:rPr>
      </w:pPr>
      <w:r w:rsidRPr="005F753C">
        <w:rPr>
          <w:rFonts w:ascii="Times New Roman" w:hAnsi="Times New Roman" w:cs="Times New Roman"/>
          <w:sz w:val="28"/>
          <w:szCs w:val="28"/>
        </w:rPr>
        <w:t xml:space="preserve"> Федеральным законом </w:t>
      </w:r>
      <w:r w:rsidR="001C3447" w:rsidRPr="005F753C">
        <w:rPr>
          <w:rFonts w:ascii="Times New Roman" w:hAnsi="Times New Roman" w:cs="Times New Roman"/>
          <w:sz w:val="28"/>
          <w:szCs w:val="28"/>
        </w:rPr>
        <w:t xml:space="preserve"> РФ «Об образовании в Российской Федерации» от 29 декабря 2012 года №273; </w:t>
      </w:r>
    </w:p>
    <w:p w:rsidR="00BF5512" w:rsidRPr="005F753C" w:rsidRDefault="005F753C" w:rsidP="001C3447">
      <w:pPr>
        <w:spacing w:line="240" w:lineRule="auto"/>
        <w:jc w:val="both"/>
        <w:rPr>
          <w:rFonts w:ascii="Times New Roman" w:hAnsi="Times New Roman" w:cs="Times New Roman"/>
          <w:sz w:val="28"/>
          <w:szCs w:val="28"/>
        </w:rPr>
      </w:pPr>
      <w:r w:rsidRPr="005F753C">
        <w:rPr>
          <w:rFonts w:ascii="Times New Roman" w:hAnsi="Times New Roman" w:cs="Times New Roman"/>
          <w:sz w:val="28"/>
          <w:szCs w:val="28"/>
        </w:rPr>
        <w:t xml:space="preserve"> </w:t>
      </w:r>
      <w:r w:rsidR="001C3447" w:rsidRPr="005F753C">
        <w:rPr>
          <w:rFonts w:ascii="Times New Roman" w:hAnsi="Times New Roman" w:cs="Times New Roman"/>
          <w:sz w:val="28"/>
          <w:szCs w:val="28"/>
        </w:rPr>
        <w:t>Законом РК от 15 декабря 2014 года №93-</w:t>
      </w:r>
      <w:r w:rsidR="001C3447" w:rsidRPr="005F753C">
        <w:rPr>
          <w:rFonts w:ascii="Times New Roman" w:hAnsi="Times New Roman" w:cs="Times New Roman"/>
          <w:sz w:val="28"/>
          <w:szCs w:val="28"/>
          <w:lang w:val="en-US"/>
        </w:rPr>
        <w:t>V</w:t>
      </w:r>
      <w:r w:rsidR="001C3447" w:rsidRPr="005F753C">
        <w:rPr>
          <w:rFonts w:ascii="Times New Roman" w:hAnsi="Times New Roman" w:cs="Times New Roman"/>
          <w:sz w:val="28"/>
          <w:szCs w:val="28"/>
        </w:rPr>
        <w:t xml:space="preserve">-3 «Об образовании в Республике Калмыкия»; </w:t>
      </w:r>
    </w:p>
    <w:p w:rsidR="005F753C" w:rsidRPr="005F753C" w:rsidRDefault="005F753C" w:rsidP="005F753C">
      <w:pPr>
        <w:shd w:val="clear" w:color="auto" w:fill="FFFFFF"/>
        <w:spacing w:after="255" w:line="300" w:lineRule="atLeast"/>
        <w:outlineLvl w:val="1"/>
        <w:rPr>
          <w:rFonts w:ascii="Times New Roman" w:eastAsia="Times New Roman" w:hAnsi="Times New Roman" w:cs="Times New Roman"/>
          <w:bCs/>
          <w:color w:val="000000" w:themeColor="text1"/>
          <w:sz w:val="28"/>
          <w:szCs w:val="28"/>
          <w:lang w:eastAsia="ru-RU"/>
        </w:rPr>
      </w:pPr>
      <w:r w:rsidRPr="005F753C">
        <w:rPr>
          <w:rFonts w:ascii="Times New Roman" w:eastAsia="Times New Roman" w:hAnsi="Times New Roman" w:cs="Times New Roman"/>
          <w:bCs/>
          <w:color w:val="000000" w:themeColor="text1"/>
          <w:sz w:val="28"/>
          <w:szCs w:val="28"/>
          <w:lang w:eastAsia="ru-RU"/>
        </w:rPr>
        <w:t>Приказом  Министерства просвеще</w:t>
      </w:r>
      <w:r>
        <w:rPr>
          <w:rFonts w:ascii="Times New Roman" w:eastAsia="Times New Roman" w:hAnsi="Times New Roman" w:cs="Times New Roman"/>
          <w:bCs/>
          <w:color w:val="000000" w:themeColor="text1"/>
          <w:sz w:val="28"/>
          <w:szCs w:val="28"/>
          <w:lang w:eastAsia="ru-RU"/>
        </w:rPr>
        <w:t>ния РФ от 31 мая 2021 г. № 287 «</w:t>
      </w:r>
      <w:r w:rsidRPr="005F753C">
        <w:rPr>
          <w:rFonts w:ascii="Times New Roman" w:eastAsia="Times New Roman" w:hAnsi="Times New Roman" w:cs="Times New Roman"/>
          <w:bCs/>
          <w:color w:val="000000" w:themeColor="text1"/>
          <w:sz w:val="28"/>
          <w:szCs w:val="28"/>
          <w:lang w:eastAsia="ru-RU"/>
        </w:rPr>
        <w:t>Об утверждении федерального государственного образовательного стандар</w:t>
      </w:r>
      <w:r>
        <w:rPr>
          <w:rFonts w:ascii="Times New Roman" w:eastAsia="Times New Roman" w:hAnsi="Times New Roman" w:cs="Times New Roman"/>
          <w:bCs/>
          <w:color w:val="000000" w:themeColor="text1"/>
          <w:sz w:val="28"/>
          <w:szCs w:val="28"/>
          <w:lang w:eastAsia="ru-RU"/>
        </w:rPr>
        <w:t>та основного общего образования»</w:t>
      </w:r>
      <w:r w:rsidRPr="005F753C">
        <w:rPr>
          <w:rFonts w:ascii="Times New Roman" w:eastAsia="Times New Roman" w:hAnsi="Times New Roman" w:cs="Times New Roman"/>
          <w:bCs/>
          <w:color w:val="000000" w:themeColor="text1"/>
          <w:sz w:val="28"/>
          <w:szCs w:val="28"/>
          <w:lang w:eastAsia="ru-RU"/>
        </w:rPr>
        <w:t>;</w:t>
      </w:r>
    </w:p>
    <w:p w:rsidR="005F753C" w:rsidRPr="005F753C" w:rsidRDefault="005F753C" w:rsidP="001C3447">
      <w:pPr>
        <w:spacing w:line="240" w:lineRule="auto"/>
        <w:jc w:val="both"/>
        <w:rPr>
          <w:rFonts w:ascii="Times New Roman" w:hAnsi="Times New Roman" w:cs="Times New Roman"/>
          <w:sz w:val="28"/>
          <w:szCs w:val="28"/>
        </w:rPr>
      </w:pPr>
      <w:r w:rsidRPr="005F753C">
        <w:rPr>
          <w:rFonts w:ascii="Times New Roman" w:hAnsi="Times New Roman" w:cs="Times New Roman"/>
          <w:color w:val="000000"/>
          <w:sz w:val="28"/>
          <w:szCs w:val="28"/>
        </w:rPr>
        <w:t>приказом Министерства образования и науки Российской Федерации от 28 декабря 2018 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F753C" w:rsidRDefault="005F753C" w:rsidP="001C3447">
      <w:pPr>
        <w:spacing w:line="240" w:lineRule="auto"/>
        <w:jc w:val="both"/>
        <w:rPr>
          <w:rFonts w:ascii="Times New Roman" w:hAnsi="Times New Roman" w:cs="Times New Roman"/>
          <w:sz w:val="28"/>
          <w:szCs w:val="28"/>
        </w:rPr>
      </w:pPr>
      <w:r>
        <w:rPr>
          <w:rFonts w:ascii="Times New Roman" w:hAnsi="Times New Roman" w:cs="Times New Roman"/>
          <w:sz w:val="28"/>
          <w:szCs w:val="28"/>
        </w:rPr>
        <w:t>учебным планом МКОУ «Березовская СОШ» на 2021-2022 учебный год;</w:t>
      </w:r>
    </w:p>
    <w:p w:rsidR="001C3447" w:rsidRPr="001C3447" w:rsidRDefault="001C3447" w:rsidP="001C3447">
      <w:pPr>
        <w:spacing w:line="240" w:lineRule="auto"/>
        <w:jc w:val="both"/>
        <w:rPr>
          <w:rFonts w:ascii="Times New Roman" w:hAnsi="Times New Roman" w:cs="Times New Roman"/>
          <w:sz w:val="28"/>
          <w:szCs w:val="28"/>
        </w:rPr>
      </w:pPr>
      <w:r w:rsidRPr="005F08AB">
        <w:rPr>
          <w:rFonts w:ascii="Times New Roman" w:eastAsia="Times New Roman" w:hAnsi="Times New Roman" w:cs="Times New Roman"/>
          <w:sz w:val="28"/>
          <w:szCs w:val="28"/>
          <w:lang w:eastAsia="ru-RU"/>
        </w:rPr>
        <w:t>авторской программой</w:t>
      </w:r>
      <w:r w:rsidR="00FA7B95" w:rsidRPr="005F08AB">
        <w:rPr>
          <w:rFonts w:ascii="Times New Roman" w:eastAsia="Times New Roman" w:hAnsi="Times New Roman" w:cs="Times New Roman"/>
          <w:sz w:val="28"/>
          <w:szCs w:val="28"/>
          <w:lang w:eastAsia="ru-RU"/>
        </w:rPr>
        <w:t xml:space="preserve"> Афанасьевой О.В. УМК «Английский язык для общеобразовательных учреждений» серии "</w:t>
      </w:r>
      <w:r w:rsidR="00FA7B95" w:rsidRPr="005F08AB">
        <w:rPr>
          <w:rFonts w:ascii="Times New Roman" w:eastAsia="Times New Roman" w:hAnsi="Times New Roman" w:cs="Times New Roman"/>
          <w:sz w:val="28"/>
          <w:szCs w:val="28"/>
          <w:lang w:val="en-US" w:eastAsia="ru-RU"/>
        </w:rPr>
        <w:t>Rainbow</w:t>
      </w:r>
      <w:r w:rsidR="00FA7B95" w:rsidRPr="005F08AB">
        <w:rPr>
          <w:rFonts w:ascii="Times New Roman" w:eastAsia="Times New Roman" w:hAnsi="Times New Roman" w:cs="Times New Roman"/>
          <w:sz w:val="28"/>
          <w:szCs w:val="28"/>
          <w:lang w:eastAsia="ru-RU"/>
        </w:rPr>
        <w:t xml:space="preserve"> </w:t>
      </w:r>
      <w:r w:rsidR="00FA7B95" w:rsidRPr="005F08AB">
        <w:rPr>
          <w:rFonts w:ascii="Times New Roman" w:eastAsia="Times New Roman" w:hAnsi="Times New Roman" w:cs="Times New Roman"/>
          <w:sz w:val="28"/>
          <w:szCs w:val="28"/>
          <w:lang w:val="en-US" w:eastAsia="ru-RU"/>
        </w:rPr>
        <w:t>English</w:t>
      </w:r>
      <w:r w:rsidR="00FA7B95" w:rsidRPr="005F08AB">
        <w:rPr>
          <w:rFonts w:ascii="Times New Roman" w:eastAsia="Times New Roman" w:hAnsi="Times New Roman" w:cs="Times New Roman"/>
          <w:sz w:val="28"/>
          <w:szCs w:val="28"/>
          <w:lang w:eastAsia="ru-RU"/>
        </w:rPr>
        <w:t>" для 5-9 классов О.В. Афанасьевой, И.В. Михеевой,</w:t>
      </w:r>
      <w:r w:rsidR="00FA7B95" w:rsidRPr="005F08AB">
        <w:rPr>
          <w:rFonts w:ascii="Times New Roman" w:hAnsi="Times New Roman" w:cs="Times New Roman"/>
          <w:sz w:val="28"/>
          <w:szCs w:val="28"/>
        </w:rPr>
        <w:t xml:space="preserve"> Н.В. Языкова, Е.А. Колесникова</w:t>
      </w:r>
      <w:r w:rsidR="005F753C">
        <w:rPr>
          <w:rFonts w:ascii="Times New Roman" w:eastAsia="Times New Roman" w:hAnsi="Times New Roman" w:cs="Times New Roman"/>
          <w:sz w:val="28"/>
          <w:szCs w:val="28"/>
          <w:lang w:eastAsia="ru-RU"/>
        </w:rPr>
        <w:t>.</w:t>
      </w:r>
    </w:p>
    <w:p w:rsidR="001C3447" w:rsidRPr="001C3447" w:rsidRDefault="0098027F" w:rsidP="001C3447">
      <w:pPr>
        <w:spacing w:line="240" w:lineRule="auto"/>
        <w:jc w:val="both"/>
        <w:rPr>
          <w:rFonts w:ascii="Times New Roman" w:eastAsia="MS Mincho" w:hAnsi="Times New Roman" w:cs="Times New Roman"/>
          <w:sz w:val="28"/>
          <w:szCs w:val="28"/>
          <w:lang w:eastAsia="ja-JP"/>
        </w:rPr>
      </w:pPr>
      <w:r w:rsidRPr="001C3447">
        <w:rPr>
          <w:rFonts w:ascii="Times New Roman" w:eastAsia="MS Mincho" w:hAnsi="Times New Roman" w:cs="Times New Roman"/>
          <w:sz w:val="28"/>
          <w:szCs w:val="28"/>
          <w:lang w:eastAsia="ja-JP"/>
        </w:rPr>
        <w:t xml:space="preserve">Данная рабочая программа разработана на основе примерной программы основного (общего) образования по английскому языку, включающей в себя компонент государственного стандарта общего образования без внесения каких-либо изменений. Рабочая программа рассчитана на </w:t>
      </w:r>
      <w:r w:rsidR="009129A3" w:rsidRPr="009129A3">
        <w:rPr>
          <w:rFonts w:ascii="Times New Roman" w:eastAsia="MS Mincho" w:hAnsi="Times New Roman" w:cs="Times New Roman"/>
          <w:sz w:val="28"/>
          <w:szCs w:val="28"/>
          <w:lang w:eastAsia="ja-JP"/>
        </w:rPr>
        <w:t>102</w:t>
      </w:r>
      <w:r w:rsidRPr="009129A3">
        <w:rPr>
          <w:rFonts w:ascii="Times New Roman" w:eastAsia="MS Mincho" w:hAnsi="Times New Roman" w:cs="Times New Roman"/>
          <w:sz w:val="28"/>
          <w:szCs w:val="28"/>
          <w:lang w:eastAsia="ja-JP"/>
        </w:rPr>
        <w:t xml:space="preserve"> учебных час</w:t>
      </w:r>
      <w:r w:rsidR="0071086F" w:rsidRPr="009129A3">
        <w:rPr>
          <w:rFonts w:ascii="Times New Roman" w:eastAsia="MS Mincho" w:hAnsi="Times New Roman" w:cs="Times New Roman"/>
          <w:sz w:val="28"/>
          <w:szCs w:val="28"/>
          <w:lang w:eastAsia="ja-JP"/>
        </w:rPr>
        <w:t>ов</w:t>
      </w:r>
      <w:r w:rsidRPr="001C3447">
        <w:rPr>
          <w:rFonts w:ascii="Times New Roman" w:eastAsia="MS Mincho" w:hAnsi="Times New Roman" w:cs="Times New Roman"/>
          <w:sz w:val="28"/>
          <w:szCs w:val="28"/>
          <w:lang w:eastAsia="ja-JP"/>
        </w:rPr>
        <w:t xml:space="preserve"> из расчета 3 часа в неделю в соответствии с Федеральным базисным учебным планом для общеобразовательных учреждений.</w:t>
      </w:r>
    </w:p>
    <w:p w:rsidR="0098027F" w:rsidRPr="001C3447" w:rsidRDefault="0098027F" w:rsidP="00B9784D">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MS Mincho" w:hAnsi="Times New Roman" w:cs="Times New Roman"/>
          <w:sz w:val="28"/>
          <w:szCs w:val="28"/>
          <w:lang w:eastAsia="ja-JP"/>
        </w:rPr>
      </w:pPr>
      <w:r w:rsidRPr="001C3447">
        <w:rPr>
          <w:rFonts w:ascii="Times New Roman" w:eastAsia="MS Mincho" w:hAnsi="Times New Roman" w:cs="Times New Roman"/>
          <w:sz w:val="28"/>
          <w:szCs w:val="28"/>
          <w:lang w:eastAsia="ja-JP"/>
        </w:rPr>
        <w:t>Предполагаются занятия по УМК</w:t>
      </w:r>
      <w:r w:rsidRPr="001C3447">
        <w:rPr>
          <w:rFonts w:ascii="Times New Roman" w:eastAsia="Times New Roman" w:hAnsi="Times New Roman" w:cs="Times New Roman"/>
          <w:sz w:val="28"/>
          <w:szCs w:val="28"/>
          <w:lang w:eastAsia="ru-RU"/>
        </w:rPr>
        <w:t xml:space="preserve"> «Английский язык для общеобразовательных учреждений» серии "</w:t>
      </w:r>
      <w:r w:rsidRPr="001C3447">
        <w:rPr>
          <w:rFonts w:ascii="Times New Roman" w:eastAsia="Times New Roman" w:hAnsi="Times New Roman" w:cs="Times New Roman"/>
          <w:sz w:val="28"/>
          <w:szCs w:val="28"/>
          <w:lang w:val="en-US" w:eastAsia="ru-RU"/>
        </w:rPr>
        <w:t>Rainbow</w:t>
      </w:r>
      <w:r w:rsidRPr="001C3447">
        <w:rPr>
          <w:rFonts w:ascii="Times New Roman" w:eastAsia="Times New Roman" w:hAnsi="Times New Roman" w:cs="Times New Roman"/>
          <w:sz w:val="28"/>
          <w:szCs w:val="28"/>
          <w:lang w:eastAsia="ru-RU"/>
        </w:rPr>
        <w:t xml:space="preserve"> </w:t>
      </w:r>
      <w:r w:rsidRPr="001C3447">
        <w:rPr>
          <w:rFonts w:ascii="Times New Roman" w:eastAsia="Times New Roman" w:hAnsi="Times New Roman" w:cs="Times New Roman"/>
          <w:sz w:val="28"/>
          <w:szCs w:val="28"/>
          <w:lang w:val="en-US" w:eastAsia="ru-RU"/>
        </w:rPr>
        <w:t>English</w:t>
      </w:r>
      <w:r w:rsidRPr="001C3447">
        <w:rPr>
          <w:rFonts w:ascii="Times New Roman" w:eastAsia="Times New Roman" w:hAnsi="Times New Roman" w:cs="Times New Roman"/>
          <w:sz w:val="28"/>
          <w:szCs w:val="28"/>
          <w:lang w:eastAsia="ru-RU"/>
        </w:rPr>
        <w:t xml:space="preserve">" О.В. Афанасьевой, И.В. Михеевой, К.М. Барановой </w:t>
      </w:r>
      <w:r w:rsidRPr="001C3447">
        <w:rPr>
          <w:rFonts w:ascii="Times New Roman" w:eastAsia="MS Mincho" w:hAnsi="Times New Roman" w:cs="Times New Roman"/>
          <w:sz w:val="28"/>
          <w:szCs w:val="28"/>
          <w:lang w:eastAsia="ja-JP"/>
        </w:rPr>
        <w:t>для 6 класса.</w:t>
      </w:r>
    </w:p>
    <w:p w:rsidR="0098027F" w:rsidRDefault="0098027F" w:rsidP="00B9784D">
      <w:pPr>
        <w:tabs>
          <w:tab w:val="left" w:pos="851"/>
        </w:tabs>
        <w:spacing w:after="0" w:line="240" w:lineRule="auto"/>
        <w:jc w:val="both"/>
        <w:rPr>
          <w:rFonts w:ascii="Times New Roman" w:eastAsia="MS Mincho" w:hAnsi="Times New Roman" w:cs="Times New Roman"/>
          <w:sz w:val="28"/>
          <w:szCs w:val="28"/>
          <w:lang w:eastAsia="ja-JP"/>
        </w:rPr>
      </w:pPr>
      <w:r w:rsidRPr="001C3447">
        <w:rPr>
          <w:rFonts w:ascii="Times New Roman" w:eastAsia="MS Mincho" w:hAnsi="Times New Roman" w:cs="Times New Roman"/>
          <w:sz w:val="28"/>
          <w:szCs w:val="28"/>
          <w:lang w:eastAsia="ja-JP"/>
        </w:rPr>
        <w:t xml:space="preserve">Данный УМК соответствует требованиям учебной программы к формированию комплексных коммуникативных умений учащихся на </w:t>
      </w:r>
      <w:r w:rsidR="0071086F" w:rsidRPr="001C3447">
        <w:rPr>
          <w:rFonts w:ascii="Times New Roman" w:eastAsia="MS Mincho" w:hAnsi="Times New Roman" w:cs="Times New Roman"/>
          <w:sz w:val="28"/>
          <w:szCs w:val="28"/>
          <w:lang w:eastAsia="ja-JP"/>
        </w:rPr>
        <w:t>основном общеобразовательном</w:t>
      </w:r>
      <w:r w:rsidRPr="001C3447">
        <w:rPr>
          <w:rFonts w:ascii="Times New Roman" w:eastAsia="MS Mincho" w:hAnsi="Times New Roman" w:cs="Times New Roman"/>
          <w:sz w:val="28"/>
          <w:szCs w:val="28"/>
          <w:lang w:eastAsia="ja-JP"/>
        </w:rPr>
        <w:t xml:space="preserve"> этапе обучения английскому языку и включает в себя компоненты федерального государственного стандарта общего образования по иностранному языку.</w:t>
      </w:r>
    </w:p>
    <w:p w:rsidR="00B9784D" w:rsidRDefault="00B9784D" w:rsidP="00B9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p>
    <w:p w:rsidR="00B9784D" w:rsidRPr="006F25B7" w:rsidRDefault="00B9784D" w:rsidP="00B9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В учебно-методический комплект входят:</w:t>
      </w:r>
    </w:p>
    <w:p w:rsidR="00B9784D" w:rsidRPr="009129A3" w:rsidRDefault="00B9784D" w:rsidP="00B9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Английский язык. 6</w:t>
      </w:r>
      <w:r w:rsidRPr="006F25B7">
        <w:rPr>
          <w:rFonts w:ascii="Times New Roman" w:eastAsia="Times New Roman" w:hAnsi="Times New Roman" w:cs="Times New Roman"/>
          <w:sz w:val="28"/>
          <w:szCs w:val="28"/>
          <w:lang w:eastAsia="ru-RU"/>
        </w:rPr>
        <w:t xml:space="preserve"> кл. в 2 ч.: учебник для общеобразовательных учреждений/О. В. Афанасьева, И. В. Михеева, К</w:t>
      </w:r>
      <w:r>
        <w:rPr>
          <w:rFonts w:ascii="Times New Roman" w:eastAsia="Times New Roman" w:hAnsi="Times New Roman" w:cs="Times New Roman"/>
          <w:sz w:val="28"/>
          <w:szCs w:val="28"/>
          <w:lang w:eastAsia="ru-RU"/>
        </w:rPr>
        <w:t xml:space="preserve">. М. Баранова. – М.: Дрофа, </w:t>
      </w:r>
      <w:r w:rsidRPr="009129A3">
        <w:rPr>
          <w:rFonts w:ascii="Times New Roman" w:eastAsia="Times New Roman" w:hAnsi="Times New Roman" w:cs="Times New Roman"/>
          <w:sz w:val="28"/>
          <w:szCs w:val="28"/>
          <w:lang w:eastAsia="ru-RU"/>
        </w:rPr>
        <w:t>2021. - (Rainbow English).</w:t>
      </w:r>
    </w:p>
    <w:p w:rsidR="00B9784D" w:rsidRPr="006F25B7" w:rsidRDefault="00B9784D" w:rsidP="00B97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eastAsia="Times New Roman" w:hAnsi="Times New Roman" w:cs="Times New Roman"/>
          <w:sz w:val="28"/>
          <w:szCs w:val="28"/>
          <w:lang w:eastAsia="ru-RU"/>
        </w:rPr>
      </w:pPr>
      <w:r w:rsidRPr="009129A3">
        <w:rPr>
          <w:rFonts w:ascii="Times New Roman" w:eastAsia="Times New Roman" w:hAnsi="Times New Roman" w:cs="Times New Roman"/>
          <w:sz w:val="28"/>
          <w:szCs w:val="28"/>
          <w:lang w:eastAsia="ru-RU"/>
        </w:rPr>
        <w:t>Пособия для учащихся:</w:t>
      </w:r>
    </w:p>
    <w:p w:rsidR="00B9784D" w:rsidRPr="009129A3" w:rsidRDefault="00B9784D" w:rsidP="009129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Times New Roman" w:hAnsi="Times New Roman" w:cs="Times New Roman"/>
          <w:sz w:val="28"/>
          <w:szCs w:val="28"/>
          <w:lang w:eastAsia="ru-RU"/>
        </w:rPr>
      </w:pPr>
      <w:r w:rsidRPr="006F25B7">
        <w:rPr>
          <w:rFonts w:ascii="Times New Roman" w:eastAsia="Times New Roman" w:hAnsi="Times New Roman" w:cs="Times New Roman"/>
          <w:sz w:val="28"/>
          <w:szCs w:val="28"/>
          <w:lang w:eastAsia="ru-RU"/>
        </w:rPr>
        <w:t>1.О.В.Афанасьева, И.В. Михеева, К.М. Баранова. Рабочая тетрадь. – М.: Дрофа, 2021.</w:t>
      </w:r>
    </w:p>
    <w:p w:rsidR="004D7C35" w:rsidRDefault="004D7C35"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textAlignment w:val="top"/>
        <w:rPr>
          <w:rFonts w:ascii="Times New Roman" w:eastAsia="MS Mincho" w:hAnsi="Times New Roman" w:cs="Times New Roman"/>
          <w:i/>
          <w:sz w:val="28"/>
          <w:szCs w:val="28"/>
          <w:lang w:eastAsia="ja-JP"/>
        </w:rPr>
      </w:pP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textAlignment w:val="top"/>
        <w:rPr>
          <w:rFonts w:ascii="Times New Roman" w:eastAsia="MS Mincho" w:hAnsi="Times New Roman" w:cs="Times New Roman"/>
          <w:b/>
          <w:sz w:val="28"/>
          <w:szCs w:val="28"/>
          <w:u w:val="single"/>
          <w:lang w:eastAsia="ja-JP"/>
        </w:rPr>
      </w:pPr>
      <w:r w:rsidRPr="00CB04F6">
        <w:rPr>
          <w:rFonts w:ascii="Times New Roman" w:eastAsia="MS Mincho" w:hAnsi="Times New Roman" w:cs="Times New Roman"/>
          <w:b/>
          <w:sz w:val="28"/>
          <w:szCs w:val="28"/>
          <w:lang w:eastAsia="ja-JP"/>
        </w:rPr>
        <w:t>Цели обучения английскому языку</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Изучение иностранного языка в целом и английского в частности в основной школе направлено на достижение следующих целей:</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b/>
          <w:sz w:val="28"/>
          <w:szCs w:val="28"/>
          <w:lang w:eastAsia="ja-JP"/>
        </w:rPr>
        <w:t>развитие иноязычной коммуникативной компетенции</w:t>
      </w:r>
      <w:r w:rsidRPr="00CB04F6">
        <w:rPr>
          <w:rFonts w:ascii="Times New Roman" w:eastAsia="MS Mincho" w:hAnsi="Times New Roman" w:cs="Times New Roman"/>
          <w:sz w:val="28"/>
          <w:szCs w:val="28"/>
          <w:lang w:eastAsia="ja-JP"/>
        </w:rPr>
        <w:t xml:space="preserve"> в совокупности ее составляющих – речевой, языковой, социокультурной, компенсаторной, учебно-познавательной:</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речевая компетенция – развитие коммуникативных умений в четырех основных видах речевой деятельности (говорении, аудировании, чтении, письме);</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b/>
          <w:sz w:val="28"/>
          <w:szCs w:val="28"/>
          <w:lang w:eastAsia="ja-JP"/>
        </w:rPr>
        <w:t>языковая компетенция</w:t>
      </w:r>
      <w:r w:rsidRPr="00CB04F6">
        <w:rPr>
          <w:rFonts w:ascii="Times New Roman" w:eastAsia="MS Mincho" w:hAnsi="Times New Roman" w:cs="Times New Roman"/>
          <w:sz w:val="28"/>
          <w:szCs w:val="28"/>
          <w:lang w:eastAsia="ja-JP"/>
        </w:rPr>
        <w:t xml:space="preserve">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b/>
          <w:sz w:val="28"/>
          <w:szCs w:val="28"/>
          <w:lang w:eastAsia="ja-JP"/>
        </w:rPr>
        <w:t>социокультурная компетенция</w:t>
      </w:r>
      <w:r w:rsidRPr="00CB04F6">
        <w:rPr>
          <w:rFonts w:ascii="Times New Roman" w:eastAsia="MS Mincho" w:hAnsi="Times New Roman" w:cs="Times New Roman"/>
          <w:sz w:val="28"/>
          <w:szCs w:val="28"/>
          <w:lang w:eastAsia="ja-JP"/>
        </w:rPr>
        <w:t xml:space="preserve">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формирование умения представлять свою страну, ее культуру в условиях иноязычного межкультурного общения;</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b/>
          <w:sz w:val="28"/>
          <w:szCs w:val="28"/>
          <w:lang w:eastAsia="ja-JP"/>
        </w:rPr>
        <w:t>компенсаторная компетенция</w:t>
      </w:r>
      <w:r w:rsidRPr="00CB04F6">
        <w:rPr>
          <w:rFonts w:ascii="Times New Roman" w:eastAsia="MS Mincho" w:hAnsi="Times New Roman" w:cs="Times New Roman"/>
          <w:sz w:val="28"/>
          <w:szCs w:val="28"/>
          <w:lang w:eastAsia="ja-JP"/>
        </w:rPr>
        <w:t xml:space="preserve"> – развитие умений выходить из положения в условиях дефицита языковых средств при получении и передаче информации;</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b/>
          <w:sz w:val="28"/>
          <w:szCs w:val="28"/>
          <w:lang w:eastAsia="ja-JP"/>
        </w:rPr>
        <w:t xml:space="preserve">развитие и воспитание </w:t>
      </w:r>
      <w:r w:rsidRPr="00CB04F6">
        <w:rPr>
          <w:rFonts w:ascii="Times New Roman" w:eastAsia="MS Mincho" w:hAnsi="Times New Roman" w:cs="Times New Roman"/>
          <w:sz w:val="28"/>
          <w:szCs w:val="28"/>
          <w:lang w:eastAsia="ja-JP"/>
        </w:rPr>
        <w:t>у школьников понимания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b/>
          <w:sz w:val="28"/>
          <w:szCs w:val="28"/>
          <w:lang w:eastAsia="ja-JP"/>
        </w:rPr>
      </w:pPr>
      <w:r w:rsidRPr="00CB04F6">
        <w:rPr>
          <w:rFonts w:ascii="Times New Roman" w:eastAsia="MS Mincho" w:hAnsi="Times New Roman" w:cs="Times New Roman"/>
          <w:b/>
          <w:sz w:val="28"/>
          <w:szCs w:val="28"/>
          <w:lang w:eastAsia="ja-JP"/>
        </w:rPr>
        <w:t>Основные методы и формы обучения:</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b/>
          <w:sz w:val="28"/>
          <w:szCs w:val="28"/>
          <w:lang w:eastAsia="ja-JP"/>
        </w:rPr>
      </w:pPr>
      <w:r w:rsidRPr="00CB04F6">
        <w:rPr>
          <w:rFonts w:ascii="Times New Roman" w:eastAsia="MS Mincho" w:hAnsi="Times New Roman" w:cs="Times New Roman"/>
          <w:b/>
          <w:sz w:val="28"/>
          <w:szCs w:val="28"/>
          <w:lang w:eastAsia="ja-JP"/>
        </w:rPr>
        <w:t xml:space="preserve">Коммуникативный методика </w:t>
      </w:r>
      <w:r w:rsidRPr="00CB04F6">
        <w:rPr>
          <w:rFonts w:ascii="Times New Roman" w:eastAsia="MS Mincho" w:hAnsi="Times New Roman" w:cs="Times New Roman"/>
          <w:sz w:val="28"/>
          <w:szCs w:val="28"/>
          <w:lang w:eastAsia="ja-JP"/>
        </w:rPr>
        <w:t>обучения английскому языку основа на утверждении  о том, что для успешного овладения иностранным языком учащиеся должны знать не только языковые формы (т.е. лексику,  грамматику и произношение), но также иметь представление о том, как их использовать для целей реальной коммуникации.</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 xml:space="preserve">При обучении английскому языку в 6 классе основными формами работы являются: коллективная, групповые, индивидуальные. </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lastRenderedPageBreak/>
        <w:t xml:space="preserve">Использование игровых технологий, технологий личностно-ориентированнного и дифференцированного обучения, информационно-коммункационных технологий способствует  формированию основных компетенций учащихся, развитию их познавательной активности. </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b/>
          <w:sz w:val="28"/>
          <w:szCs w:val="28"/>
          <w:lang w:eastAsia="ja-JP"/>
        </w:rPr>
      </w:pPr>
      <w:r w:rsidRPr="00CB04F6">
        <w:rPr>
          <w:rFonts w:ascii="Times New Roman" w:eastAsia="MS Mincho" w:hAnsi="Times New Roman" w:cs="Times New Roman"/>
          <w:b/>
          <w:sz w:val="28"/>
          <w:szCs w:val="28"/>
          <w:lang w:eastAsia="ja-JP"/>
        </w:rPr>
        <w:t>Общеучебные умения, навыки и способы деятельности</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Программа предусматривает формирование у учащихся общеучебных умений и навыков, универсальных способов деятельности и ключевых компетенций в следующих направлениях: использование учебных умений, связанных со способами организации учебной деятельности, доступных учащимся 6 классов и способствующих самостоятельному изучению английского языка и культуры стран изучаемого языка; а также развитие специальных учебных умений, таких как нахождение ключевых слов при работе с текстом, их семантизация на основе языковой догадки, словообразовательный анализ, выборочное использование перевода; умение пользоваться двуязычными словарями; участвовать в проектной деятельности межпредметного характера.</w:t>
      </w:r>
    </w:p>
    <w:p w:rsidR="0098027F" w:rsidRPr="00CB04F6" w:rsidRDefault="0098027F" w:rsidP="0098027F">
      <w:pPr>
        <w:tabs>
          <w:tab w:val="left" w:pos="851"/>
        </w:tabs>
        <w:spacing w:after="0" w:line="240" w:lineRule="auto"/>
        <w:ind w:firstLine="851"/>
        <w:jc w:val="both"/>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Программа нацелена на реализацию личностно-ориентированного, коммуникативно-когнитивного, социокультурного деятельностного подхода к обучению английскому языку.</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В качестве интегративной цели обучения рассматривается формирование иноязычной коммуникативной компетенции, то есть способности и реальной готовности школьников осуществлять иноязычное общения и добиваться взаимопонимания с носителями иностранного языка, а также развитие и воспитание школьников средствами учебного предмета.</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textAlignment w:val="top"/>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 xml:space="preserve">Личностно-ориентированный подход, ставящий в центр учебно-воспитательного процесса личность ученика, учет его способностей, возможностей и склонностей, предполагает особый акцент на социокультурной составляющей иноязычной коммуникативной компетенции. Это должно обеспечить культуроведческую направленность обучения, приобщение школьников к культуре страны/стран изучаемого языка, лучшее осознание культуры своей собственной страны, умение ее представить средствами иностранного языка, включение школьников в диалог культур. </w:t>
      </w:r>
    </w:p>
    <w:p w:rsidR="0098027F" w:rsidRPr="00CB04F6" w:rsidRDefault="0098027F" w:rsidP="0098027F">
      <w:pPr>
        <w:spacing w:after="0" w:line="240" w:lineRule="auto"/>
        <w:ind w:left="720"/>
        <w:jc w:val="center"/>
        <w:rPr>
          <w:rFonts w:ascii="Times New Roman" w:eastAsia="Times New Roman" w:hAnsi="Times New Roman" w:cs="Times New Roman"/>
          <w:b/>
          <w:sz w:val="28"/>
          <w:szCs w:val="28"/>
          <w:lang w:val="en-US" w:eastAsia="ru-RU"/>
        </w:rPr>
      </w:pPr>
      <w:r w:rsidRPr="00CB04F6">
        <w:rPr>
          <w:rFonts w:ascii="Times New Roman" w:eastAsia="Times New Roman" w:hAnsi="Times New Roman" w:cs="Times New Roman"/>
          <w:b/>
          <w:sz w:val="28"/>
          <w:szCs w:val="28"/>
          <w:lang w:eastAsia="ru-RU"/>
        </w:rPr>
        <w:t>Учебно-тематический план.</w:t>
      </w:r>
    </w:p>
    <w:p w:rsidR="0098027F" w:rsidRPr="00CB04F6" w:rsidRDefault="0098027F" w:rsidP="0098027F">
      <w:pPr>
        <w:spacing w:after="0" w:line="240" w:lineRule="auto"/>
        <w:ind w:left="720"/>
        <w:jc w:val="both"/>
        <w:rPr>
          <w:rFonts w:ascii="Times New Roman" w:eastAsia="Times New Roman" w:hAnsi="Times New Roman" w:cs="Times New Roman"/>
          <w:b/>
          <w:sz w:val="28"/>
          <w:szCs w:val="28"/>
          <w:lang w:val="en-US" w:eastAsia="ru-RU"/>
        </w:rPr>
      </w:pPr>
    </w:p>
    <w:tbl>
      <w:tblPr>
        <w:tblStyle w:val="a3"/>
        <w:tblW w:w="0" w:type="auto"/>
        <w:jc w:val="center"/>
        <w:tblLook w:val="04A0" w:firstRow="1" w:lastRow="0" w:firstColumn="1" w:lastColumn="0" w:noHBand="0" w:noVBand="1"/>
      </w:tblPr>
      <w:tblGrid>
        <w:gridCol w:w="517"/>
        <w:gridCol w:w="5916"/>
        <w:gridCol w:w="2835"/>
        <w:gridCol w:w="4111"/>
        <w:gridCol w:w="2401"/>
      </w:tblGrid>
      <w:tr w:rsidR="0098027F" w:rsidRPr="00CB04F6" w:rsidTr="001A095C">
        <w:trPr>
          <w:trHeight w:val="322"/>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w:t>
            </w:r>
          </w:p>
        </w:tc>
        <w:tc>
          <w:tcPr>
            <w:tcW w:w="5916" w:type="dxa"/>
          </w:tcPr>
          <w:p w:rsidR="0098027F" w:rsidRPr="00CB04F6" w:rsidRDefault="0098027F" w:rsidP="00AD5994">
            <w:pPr>
              <w:jc w:val="center"/>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Тема</w:t>
            </w:r>
          </w:p>
        </w:tc>
        <w:tc>
          <w:tcPr>
            <w:tcW w:w="2835" w:type="dxa"/>
          </w:tcPr>
          <w:p w:rsidR="0098027F" w:rsidRPr="00CB04F6" w:rsidRDefault="0098027F" w:rsidP="00AD5994">
            <w:pPr>
              <w:jc w:val="center"/>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Количество часов</w:t>
            </w:r>
          </w:p>
        </w:tc>
        <w:tc>
          <w:tcPr>
            <w:tcW w:w="4111" w:type="dxa"/>
          </w:tcPr>
          <w:p w:rsidR="0098027F" w:rsidRPr="00CB04F6" w:rsidRDefault="0098027F" w:rsidP="00AD5994">
            <w:pPr>
              <w:jc w:val="center"/>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Контрольные работы</w:t>
            </w:r>
          </w:p>
        </w:tc>
        <w:tc>
          <w:tcPr>
            <w:tcW w:w="2401" w:type="dxa"/>
          </w:tcPr>
          <w:p w:rsidR="0098027F" w:rsidRPr="00CB04F6" w:rsidRDefault="0098027F" w:rsidP="00AD5994">
            <w:pPr>
              <w:jc w:val="center"/>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Проекты</w:t>
            </w:r>
          </w:p>
        </w:tc>
      </w:tr>
      <w:tr w:rsidR="0098027F" w:rsidRPr="00CB04F6" w:rsidTr="001A095C">
        <w:trPr>
          <w:trHeight w:val="322"/>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1</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Две столицы.</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9D0A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val="en-US" w:eastAsia="ja-JP"/>
              </w:rPr>
              <w:t>2</w:t>
            </w:r>
            <w:r w:rsidR="0098027F" w:rsidRPr="009129A3">
              <w:rPr>
                <w:rFonts w:ascii="Times New Roman" w:eastAsia="MS Mincho" w:hAnsi="Times New Roman" w:cs="Times New Roman"/>
                <w:sz w:val="24"/>
                <w:szCs w:val="24"/>
                <w:lang w:eastAsia="ja-JP"/>
              </w:rPr>
              <w:t xml:space="preserve"> (тематическ</w:t>
            </w:r>
            <w:r w:rsidRPr="009129A3">
              <w:rPr>
                <w:rFonts w:ascii="Times New Roman" w:eastAsia="MS Mincho" w:hAnsi="Times New Roman" w:cs="Times New Roman"/>
                <w:sz w:val="24"/>
                <w:szCs w:val="24"/>
                <w:lang w:eastAsia="ja-JP"/>
              </w:rPr>
              <w:t>ие</w:t>
            </w:r>
            <w:r w:rsidR="0098027F" w:rsidRPr="009129A3">
              <w:rPr>
                <w:rFonts w:ascii="Times New Roman" w:eastAsia="MS Mincho" w:hAnsi="Times New Roman" w:cs="Times New Roman"/>
                <w:sz w:val="24"/>
                <w:szCs w:val="24"/>
                <w:lang w:eastAsia="ja-JP"/>
              </w:rPr>
              <w:t>)</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262"/>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2</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Посещение Британии.</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1A095C">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val="en-US" w:eastAsia="ja-JP"/>
              </w:rPr>
              <w:t>2</w:t>
            </w:r>
            <w:r w:rsidR="0098027F" w:rsidRPr="009129A3">
              <w:rPr>
                <w:rFonts w:ascii="Times New Roman" w:eastAsia="MS Mincho" w:hAnsi="Times New Roman" w:cs="Times New Roman"/>
                <w:sz w:val="24"/>
                <w:szCs w:val="24"/>
                <w:lang w:eastAsia="ja-JP"/>
              </w:rPr>
              <w:t xml:space="preserve"> (тематическ</w:t>
            </w:r>
            <w:r w:rsidRPr="009129A3">
              <w:rPr>
                <w:rFonts w:ascii="Times New Roman" w:eastAsia="MS Mincho" w:hAnsi="Times New Roman" w:cs="Times New Roman"/>
                <w:sz w:val="24"/>
                <w:szCs w:val="24"/>
                <w:lang w:eastAsia="ja-JP"/>
              </w:rPr>
              <w:t>ие</w:t>
            </w:r>
            <w:r w:rsidR="0098027F" w:rsidRPr="009129A3">
              <w:rPr>
                <w:rFonts w:ascii="Times New Roman" w:eastAsia="MS Mincho" w:hAnsi="Times New Roman" w:cs="Times New Roman"/>
                <w:sz w:val="24"/>
                <w:szCs w:val="24"/>
                <w:lang w:eastAsia="ja-JP"/>
              </w:rPr>
              <w:t>)</w:t>
            </w:r>
            <w:r w:rsidR="001A095C" w:rsidRPr="009129A3">
              <w:rPr>
                <w:rFonts w:ascii="Times New Roman" w:eastAsia="MS Mincho" w:hAnsi="Times New Roman" w:cs="Times New Roman"/>
                <w:sz w:val="24"/>
                <w:szCs w:val="24"/>
                <w:lang w:eastAsia="ja-JP"/>
              </w:rPr>
              <w:t xml:space="preserve">, </w:t>
            </w:r>
            <w:r w:rsidR="0098027F" w:rsidRPr="009129A3">
              <w:rPr>
                <w:rFonts w:ascii="Times New Roman" w:eastAsia="MS Mincho" w:hAnsi="Times New Roman" w:cs="Times New Roman"/>
                <w:sz w:val="24"/>
                <w:szCs w:val="24"/>
                <w:lang w:eastAsia="ja-JP"/>
              </w:rPr>
              <w:t>1 (итоговая)</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285"/>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3</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Традиции, праздники, фестивали.</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1A095C">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val="en-US" w:eastAsia="ja-JP"/>
              </w:rPr>
              <w:t>2</w:t>
            </w:r>
            <w:r w:rsidR="0098027F" w:rsidRPr="009129A3">
              <w:rPr>
                <w:rFonts w:ascii="Times New Roman" w:eastAsia="MS Mincho" w:hAnsi="Times New Roman" w:cs="Times New Roman"/>
                <w:sz w:val="24"/>
                <w:szCs w:val="24"/>
                <w:lang w:eastAsia="ja-JP"/>
              </w:rPr>
              <w:t xml:space="preserve"> (тематическ</w:t>
            </w:r>
            <w:r w:rsidRPr="009129A3">
              <w:rPr>
                <w:rFonts w:ascii="Times New Roman" w:eastAsia="MS Mincho" w:hAnsi="Times New Roman" w:cs="Times New Roman"/>
                <w:sz w:val="24"/>
                <w:szCs w:val="24"/>
                <w:lang w:eastAsia="ja-JP"/>
              </w:rPr>
              <w:t>ие</w:t>
            </w:r>
            <w:r w:rsidR="0098027F" w:rsidRPr="009129A3">
              <w:rPr>
                <w:rFonts w:ascii="Times New Roman" w:eastAsia="MS Mincho" w:hAnsi="Times New Roman" w:cs="Times New Roman"/>
                <w:sz w:val="24"/>
                <w:szCs w:val="24"/>
                <w:lang w:eastAsia="ja-JP"/>
              </w:rPr>
              <w:t>)</w:t>
            </w:r>
            <w:r w:rsidR="001A095C" w:rsidRPr="009129A3">
              <w:rPr>
                <w:rFonts w:ascii="Times New Roman" w:eastAsia="MS Mincho" w:hAnsi="Times New Roman" w:cs="Times New Roman"/>
                <w:sz w:val="24"/>
                <w:szCs w:val="24"/>
                <w:lang w:eastAsia="ja-JP"/>
              </w:rPr>
              <w:t xml:space="preserve">, </w:t>
            </w:r>
            <w:r w:rsidR="0098027F" w:rsidRPr="009129A3">
              <w:rPr>
                <w:rFonts w:ascii="Times New Roman" w:eastAsia="MS Mincho" w:hAnsi="Times New Roman" w:cs="Times New Roman"/>
                <w:sz w:val="24"/>
                <w:szCs w:val="24"/>
                <w:lang w:eastAsia="ja-JP"/>
              </w:rPr>
              <w:t>1 (итоговая)1</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322"/>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4</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Страна за океаном - США</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9D0AEA">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val="en-US" w:eastAsia="ja-JP"/>
              </w:rPr>
              <w:t xml:space="preserve">2 </w:t>
            </w:r>
            <w:r w:rsidR="0098027F" w:rsidRPr="009129A3">
              <w:rPr>
                <w:rFonts w:ascii="Times New Roman" w:eastAsia="MS Mincho" w:hAnsi="Times New Roman" w:cs="Times New Roman"/>
                <w:sz w:val="24"/>
                <w:szCs w:val="24"/>
                <w:lang w:eastAsia="ja-JP"/>
              </w:rPr>
              <w:t>(тематическ</w:t>
            </w:r>
            <w:r w:rsidRPr="009129A3">
              <w:rPr>
                <w:rFonts w:ascii="Times New Roman" w:eastAsia="MS Mincho" w:hAnsi="Times New Roman" w:cs="Times New Roman"/>
                <w:sz w:val="24"/>
                <w:szCs w:val="24"/>
                <w:lang w:eastAsia="ja-JP"/>
              </w:rPr>
              <w:t>ие</w:t>
            </w:r>
            <w:r w:rsidR="0098027F" w:rsidRPr="009129A3">
              <w:rPr>
                <w:rFonts w:ascii="Times New Roman" w:eastAsia="MS Mincho" w:hAnsi="Times New Roman" w:cs="Times New Roman"/>
                <w:sz w:val="24"/>
                <w:szCs w:val="24"/>
                <w:lang w:eastAsia="ja-JP"/>
              </w:rPr>
              <w:t>)</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331"/>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5</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Любимое проведение свободного времени.</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1A095C">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2</w:t>
            </w:r>
            <w:r w:rsidR="0098027F" w:rsidRPr="009129A3">
              <w:rPr>
                <w:rFonts w:ascii="Times New Roman" w:eastAsia="MS Mincho" w:hAnsi="Times New Roman" w:cs="Times New Roman"/>
                <w:sz w:val="24"/>
                <w:szCs w:val="24"/>
                <w:lang w:eastAsia="ja-JP"/>
              </w:rPr>
              <w:t xml:space="preserve"> (тематическ</w:t>
            </w:r>
            <w:r w:rsidRPr="009129A3">
              <w:rPr>
                <w:rFonts w:ascii="Times New Roman" w:eastAsia="MS Mincho" w:hAnsi="Times New Roman" w:cs="Times New Roman"/>
                <w:sz w:val="24"/>
                <w:szCs w:val="24"/>
                <w:lang w:eastAsia="ja-JP"/>
              </w:rPr>
              <w:t>ие</w:t>
            </w:r>
            <w:r w:rsidR="0098027F" w:rsidRPr="009129A3">
              <w:rPr>
                <w:rFonts w:ascii="Times New Roman" w:eastAsia="MS Mincho" w:hAnsi="Times New Roman" w:cs="Times New Roman"/>
                <w:sz w:val="24"/>
                <w:szCs w:val="24"/>
                <w:lang w:eastAsia="ja-JP"/>
              </w:rPr>
              <w:t>)</w:t>
            </w:r>
            <w:r w:rsidR="001A095C" w:rsidRPr="009129A3">
              <w:rPr>
                <w:rFonts w:ascii="Times New Roman" w:eastAsia="MS Mincho" w:hAnsi="Times New Roman" w:cs="Times New Roman"/>
                <w:sz w:val="24"/>
                <w:szCs w:val="24"/>
                <w:lang w:eastAsia="ja-JP"/>
              </w:rPr>
              <w:t xml:space="preserve">, </w:t>
            </w:r>
            <w:r w:rsidR="0098027F" w:rsidRPr="009129A3">
              <w:rPr>
                <w:rFonts w:ascii="Times New Roman" w:eastAsia="MS Mincho" w:hAnsi="Times New Roman" w:cs="Times New Roman"/>
                <w:sz w:val="24"/>
                <w:szCs w:val="24"/>
                <w:lang w:eastAsia="ja-JP"/>
              </w:rPr>
              <w:t>1 (итоговая)</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407"/>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CB04F6">
              <w:rPr>
                <w:rFonts w:ascii="Times New Roman" w:eastAsia="MS Mincho" w:hAnsi="Times New Roman" w:cs="Times New Roman"/>
                <w:b/>
                <w:sz w:val="24"/>
                <w:szCs w:val="24"/>
                <w:lang w:eastAsia="ja-JP"/>
              </w:rPr>
              <w:t>6</w:t>
            </w: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То, как мы выглядим.</w:t>
            </w:r>
          </w:p>
        </w:tc>
        <w:tc>
          <w:tcPr>
            <w:tcW w:w="2835" w:type="dxa"/>
          </w:tcPr>
          <w:p w:rsidR="0098027F" w:rsidRPr="009129A3" w:rsidRDefault="009129A3"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17</w:t>
            </w:r>
          </w:p>
        </w:tc>
        <w:tc>
          <w:tcPr>
            <w:tcW w:w="4111" w:type="dxa"/>
          </w:tcPr>
          <w:p w:rsidR="0098027F" w:rsidRPr="009129A3" w:rsidRDefault="009D0AEA" w:rsidP="001A095C">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2</w:t>
            </w:r>
            <w:r w:rsidR="0098027F" w:rsidRPr="009129A3">
              <w:rPr>
                <w:rFonts w:ascii="Times New Roman" w:eastAsia="MS Mincho" w:hAnsi="Times New Roman" w:cs="Times New Roman"/>
                <w:sz w:val="24"/>
                <w:szCs w:val="24"/>
                <w:lang w:eastAsia="ja-JP"/>
              </w:rPr>
              <w:t xml:space="preserve"> (тематические)</w:t>
            </w:r>
            <w:r w:rsidR="001A095C" w:rsidRPr="009129A3">
              <w:rPr>
                <w:rFonts w:ascii="Times New Roman" w:eastAsia="MS Mincho" w:hAnsi="Times New Roman" w:cs="Times New Roman"/>
                <w:sz w:val="24"/>
                <w:szCs w:val="24"/>
                <w:lang w:eastAsia="ja-JP"/>
              </w:rPr>
              <w:t xml:space="preserve">, 1 </w:t>
            </w:r>
            <w:r w:rsidR="0098027F" w:rsidRPr="009129A3">
              <w:rPr>
                <w:rFonts w:ascii="Times New Roman" w:eastAsia="MS Mincho" w:hAnsi="Times New Roman" w:cs="Times New Roman"/>
                <w:sz w:val="24"/>
                <w:szCs w:val="24"/>
                <w:lang w:eastAsia="ja-JP"/>
              </w:rPr>
              <w:t>(</w:t>
            </w:r>
            <w:r w:rsidR="0071086F" w:rsidRPr="009129A3">
              <w:rPr>
                <w:rFonts w:ascii="Times New Roman" w:eastAsia="MS Mincho" w:hAnsi="Times New Roman" w:cs="Times New Roman"/>
                <w:sz w:val="24"/>
                <w:szCs w:val="24"/>
                <w:lang w:eastAsia="ja-JP"/>
              </w:rPr>
              <w:t>промежуточная</w:t>
            </w:r>
            <w:r w:rsidR="0098027F" w:rsidRPr="009129A3">
              <w:rPr>
                <w:rFonts w:ascii="Times New Roman" w:eastAsia="MS Mincho" w:hAnsi="Times New Roman" w:cs="Times New Roman"/>
                <w:sz w:val="24"/>
                <w:szCs w:val="24"/>
                <w:lang w:eastAsia="ja-JP"/>
              </w:rPr>
              <w:t>)</w:t>
            </w:r>
          </w:p>
        </w:tc>
        <w:tc>
          <w:tcPr>
            <w:tcW w:w="2401"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sz w:val="24"/>
                <w:szCs w:val="24"/>
                <w:lang w:eastAsia="ja-JP"/>
              </w:rPr>
            </w:pPr>
            <w:r w:rsidRPr="009129A3">
              <w:rPr>
                <w:rFonts w:ascii="Times New Roman" w:eastAsia="MS Mincho" w:hAnsi="Times New Roman" w:cs="Times New Roman"/>
                <w:sz w:val="24"/>
                <w:szCs w:val="24"/>
                <w:lang w:eastAsia="ja-JP"/>
              </w:rPr>
              <w:t>1</w:t>
            </w:r>
          </w:p>
        </w:tc>
      </w:tr>
      <w:tr w:rsidR="0098027F" w:rsidRPr="00CB04F6" w:rsidTr="001A095C">
        <w:trPr>
          <w:trHeight w:val="659"/>
          <w:jc w:val="center"/>
        </w:trPr>
        <w:tc>
          <w:tcPr>
            <w:tcW w:w="517"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p>
        </w:tc>
        <w:tc>
          <w:tcPr>
            <w:tcW w:w="5916"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b/>
                <w:sz w:val="24"/>
                <w:szCs w:val="24"/>
                <w:lang w:eastAsia="ja-JP"/>
              </w:rPr>
            </w:pPr>
            <w:r w:rsidRPr="009129A3">
              <w:rPr>
                <w:rFonts w:ascii="Times New Roman" w:eastAsia="MS Mincho" w:hAnsi="Times New Roman" w:cs="Times New Roman"/>
                <w:b/>
                <w:sz w:val="24"/>
                <w:szCs w:val="24"/>
                <w:lang w:eastAsia="ja-JP"/>
              </w:rPr>
              <w:t>ИТОГО:</w:t>
            </w:r>
          </w:p>
        </w:tc>
        <w:tc>
          <w:tcPr>
            <w:tcW w:w="2835" w:type="dxa"/>
          </w:tcPr>
          <w:p w:rsidR="0098027F" w:rsidRPr="009129A3"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b/>
                <w:color w:val="FF0000"/>
                <w:sz w:val="24"/>
                <w:szCs w:val="24"/>
                <w:lang w:eastAsia="ja-JP"/>
              </w:rPr>
            </w:pPr>
            <w:r w:rsidRPr="009129A3">
              <w:rPr>
                <w:rFonts w:ascii="Times New Roman" w:eastAsia="MS Mincho" w:hAnsi="Times New Roman" w:cs="Times New Roman"/>
                <w:b/>
                <w:sz w:val="24"/>
                <w:szCs w:val="24"/>
                <w:lang w:eastAsia="ja-JP"/>
              </w:rPr>
              <w:t>10</w:t>
            </w:r>
            <w:r w:rsidR="009129A3" w:rsidRPr="009129A3">
              <w:rPr>
                <w:rFonts w:ascii="Times New Roman" w:eastAsia="MS Mincho" w:hAnsi="Times New Roman" w:cs="Times New Roman"/>
                <w:b/>
                <w:sz w:val="24"/>
                <w:szCs w:val="24"/>
                <w:lang w:eastAsia="ja-JP"/>
              </w:rPr>
              <w:t>2</w:t>
            </w:r>
          </w:p>
        </w:tc>
        <w:tc>
          <w:tcPr>
            <w:tcW w:w="4111" w:type="dxa"/>
          </w:tcPr>
          <w:p w:rsidR="0098027F" w:rsidRPr="009129A3" w:rsidRDefault="009D0AEA"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b/>
                <w:sz w:val="24"/>
                <w:szCs w:val="24"/>
                <w:lang w:eastAsia="ja-JP"/>
              </w:rPr>
            </w:pPr>
            <w:r w:rsidRPr="009129A3">
              <w:rPr>
                <w:rFonts w:ascii="Times New Roman" w:eastAsia="MS Mincho" w:hAnsi="Times New Roman" w:cs="Times New Roman"/>
                <w:b/>
                <w:sz w:val="24"/>
                <w:szCs w:val="24"/>
                <w:lang w:eastAsia="ja-JP"/>
              </w:rPr>
              <w:t>12</w:t>
            </w:r>
            <w:r w:rsidR="0098027F" w:rsidRPr="009129A3">
              <w:rPr>
                <w:rFonts w:ascii="Times New Roman" w:eastAsia="MS Mincho" w:hAnsi="Times New Roman" w:cs="Times New Roman"/>
                <w:b/>
                <w:sz w:val="24"/>
                <w:szCs w:val="24"/>
                <w:lang w:eastAsia="ja-JP"/>
              </w:rPr>
              <w:t xml:space="preserve"> тематических</w:t>
            </w:r>
          </w:p>
          <w:p w:rsidR="0098027F" w:rsidRPr="009129A3" w:rsidRDefault="0071086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b/>
                <w:sz w:val="24"/>
                <w:szCs w:val="24"/>
                <w:lang w:eastAsia="ja-JP"/>
              </w:rPr>
            </w:pPr>
            <w:r w:rsidRPr="009129A3">
              <w:rPr>
                <w:rFonts w:ascii="Times New Roman" w:eastAsia="MS Mincho" w:hAnsi="Times New Roman" w:cs="Times New Roman"/>
                <w:b/>
                <w:sz w:val="24"/>
                <w:szCs w:val="24"/>
                <w:lang w:eastAsia="ja-JP"/>
              </w:rPr>
              <w:t>3</w:t>
            </w:r>
            <w:r w:rsidR="0098027F" w:rsidRPr="009129A3">
              <w:rPr>
                <w:rFonts w:ascii="Times New Roman" w:eastAsia="MS Mincho" w:hAnsi="Times New Roman" w:cs="Times New Roman"/>
                <w:b/>
                <w:sz w:val="24"/>
                <w:szCs w:val="24"/>
                <w:lang w:eastAsia="ja-JP"/>
              </w:rPr>
              <w:t xml:space="preserve"> итоговых</w:t>
            </w:r>
          </w:p>
          <w:p w:rsidR="0071086F" w:rsidRPr="009129A3" w:rsidRDefault="0071086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b/>
                <w:sz w:val="24"/>
                <w:szCs w:val="24"/>
                <w:lang w:eastAsia="ja-JP"/>
              </w:rPr>
            </w:pPr>
            <w:r w:rsidRPr="009129A3">
              <w:rPr>
                <w:rFonts w:ascii="Times New Roman" w:eastAsia="MS Mincho" w:hAnsi="Times New Roman" w:cs="Times New Roman"/>
                <w:b/>
                <w:sz w:val="24"/>
                <w:szCs w:val="24"/>
                <w:lang w:eastAsia="ja-JP"/>
              </w:rPr>
              <w:lastRenderedPageBreak/>
              <w:t>1 промежуточная</w:t>
            </w:r>
          </w:p>
        </w:tc>
        <w:tc>
          <w:tcPr>
            <w:tcW w:w="2401" w:type="dxa"/>
          </w:tcPr>
          <w:p w:rsidR="0098027F" w:rsidRPr="009129A3" w:rsidRDefault="009D0AEA"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top"/>
              <w:rPr>
                <w:rFonts w:ascii="Times New Roman" w:eastAsia="MS Mincho" w:hAnsi="Times New Roman" w:cs="Times New Roman"/>
                <w:b/>
                <w:sz w:val="24"/>
                <w:szCs w:val="24"/>
                <w:lang w:eastAsia="ja-JP"/>
              </w:rPr>
            </w:pPr>
            <w:r w:rsidRPr="009129A3">
              <w:rPr>
                <w:rFonts w:ascii="Times New Roman" w:eastAsia="MS Mincho" w:hAnsi="Times New Roman" w:cs="Times New Roman"/>
                <w:b/>
                <w:sz w:val="24"/>
                <w:szCs w:val="24"/>
                <w:lang w:eastAsia="ja-JP"/>
              </w:rPr>
              <w:lastRenderedPageBreak/>
              <w:t>6</w:t>
            </w:r>
          </w:p>
        </w:tc>
      </w:tr>
    </w:tbl>
    <w:p w:rsidR="0098027F" w:rsidRPr="00CB04F6" w:rsidRDefault="0098027F" w:rsidP="001A095C">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851"/>
        <w:jc w:val="center"/>
        <w:textAlignment w:val="top"/>
        <w:rPr>
          <w:rFonts w:ascii="Times New Roman" w:eastAsia="MS Mincho" w:hAnsi="Times New Roman" w:cs="Times New Roman"/>
          <w:b/>
          <w:sz w:val="28"/>
          <w:szCs w:val="28"/>
          <w:lang w:eastAsia="ja-JP"/>
        </w:rPr>
      </w:pPr>
      <w:r w:rsidRPr="00CB04F6">
        <w:rPr>
          <w:rFonts w:ascii="Times New Roman" w:eastAsia="MS Mincho" w:hAnsi="Times New Roman" w:cs="Times New Roman"/>
          <w:b/>
          <w:sz w:val="28"/>
          <w:szCs w:val="28"/>
          <w:lang w:eastAsia="ja-JP"/>
        </w:rPr>
        <w:t>СОДЕРЖАНИЕ ПРОГРАММЫ</w:t>
      </w:r>
    </w:p>
    <w:p w:rsidR="0098027F" w:rsidRPr="00CB04F6" w:rsidRDefault="0098027F" w:rsidP="0098027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center"/>
        <w:textAlignment w:val="top"/>
        <w:rPr>
          <w:rFonts w:ascii="Times New Roman" w:eastAsia="MS Mincho" w:hAnsi="Times New Roman" w:cs="Times New Roman"/>
          <w:b/>
          <w:sz w:val="28"/>
          <w:szCs w:val="28"/>
          <w:lang w:eastAsia="ja-JP"/>
        </w:rPr>
      </w:pPr>
    </w:p>
    <w:tbl>
      <w:tblPr>
        <w:tblStyle w:val="a3"/>
        <w:tblW w:w="0" w:type="auto"/>
        <w:tblLook w:val="04A0" w:firstRow="1" w:lastRow="0" w:firstColumn="1" w:lastColumn="0" w:noHBand="0" w:noVBand="1"/>
      </w:tblPr>
      <w:tblGrid>
        <w:gridCol w:w="1081"/>
        <w:gridCol w:w="2878"/>
        <w:gridCol w:w="11283"/>
      </w:tblGrid>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№п/п</w:t>
            </w:r>
          </w:p>
        </w:tc>
        <w:tc>
          <w:tcPr>
            <w:tcW w:w="2976"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Тема раздела</w:t>
            </w:r>
          </w:p>
        </w:tc>
        <w:tc>
          <w:tcPr>
            <w:tcW w:w="11843"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Содержание раздела</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1</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Две столицы.</w:t>
            </w:r>
          </w:p>
        </w:tc>
        <w:tc>
          <w:tcPr>
            <w:tcW w:w="11843" w:type="dxa"/>
          </w:tcPr>
          <w:p w:rsidR="0098027F" w:rsidRPr="00CB04F6" w:rsidRDefault="00AD5994" w:rsidP="00AD5994">
            <w:pPr>
              <w:jc w:val="both"/>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Москва. Санкт-Петербург. Санкт-Петербург. Санкт-Петербург – город на Балтийском море. Достопримечательности Санкт-Петербурга. Прилагательные high и tall. Как все начиналось. Кремль. Красная площадь. Суздаль. Звенигород. Летнее путешествие. Достопримечательности. Визит Бена в Москву.</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2</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Посещение Британии.</w:t>
            </w:r>
          </w:p>
        </w:tc>
        <w:tc>
          <w:tcPr>
            <w:tcW w:w="11843" w:type="dxa"/>
          </w:tcPr>
          <w:p w:rsidR="0098027F" w:rsidRPr="00CB04F6" w:rsidRDefault="00AD5994" w:rsidP="00AD5994">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География Великобритании. Посещение Британии. Посещение Британии. Суффиксы –y/ful/al для образования производных слов. География Великобритании. Настоящее простое время и прошедшее простое время. Река Темза. Числительные 100, 1000, 1000000. Ответы на вопросы о Великобритании. Слова too, as well, also. Устная практика. Лондон – столица Великобритании. Лондон – столица и его достопримечательности. Знакомство с Британскими географическими названиями. История Лондона. Остров Мэн. Посещение Великобритании.</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3</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Традиции, праздники, фестивали.</w:t>
            </w:r>
          </w:p>
        </w:tc>
        <w:tc>
          <w:tcPr>
            <w:tcW w:w="11843" w:type="dxa"/>
          </w:tcPr>
          <w:p w:rsidR="0098027F" w:rsidRPr="00CB04F6" w:rsidRDefault="00AD5994" w:rsidP="00AD5994">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Мой день рождения. Составление рассказа о своем дне рождении на основе ключевых слов. Вопросительные слова «как», «кто», «чей». Праздники и фестивали в Британии. Составление вопросов на основе приведенных ответов. Праздники. Праздники и фестивали в Британии. Праздники и фестивали в Британии. Празднование Нового года. Пасха, Рождество в Британии. Употребление предлогов at, in, on в составе обстоятельств времен. Чтение текста о Рождестве в Британии. Существительное money. Страна богатая традициями. Российские фестивали и традиции. Праздники. Праздники и традиции в твоей семье.</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4</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Страна за океаном - США</w:t>
            </w:r>
          </w:p>
        </w:tc>
        <w:tc>
          <w:tcPr>
            <w:tcW w:w="11843" w:type="dxa"/>
          </w:tcPr>
          <w:p w:rsidR="00AD5994" w:rsidRPr="00CB04F6" w:rsidRDefault="000B0CED" w:rsidP="00AD5994">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Открытие Америки. К. Колумб. Будущее время. Глагол</w:t>
            </w:r>
            <w:r w:rsidRPr="00CB04F6">
              <w:rPr>
                <w:rFonts w:ascii="Times New Roman" w:eastAsia="MS Mincho" w:hAnsi="Times New Roman" w:cs="Times New Roman"/>
                <w:sz w:val="24"/>
                <w:szCs w:val="24"/>
                <w:lang w:val="en-US" w:eastAsia="ru-RU"/>
              </w:rPr>
              <w:t xml:space="preserve"> to arrive </w:t>
            </w:r>
            <w:r w:rsidRPr="00CB04F6">
              <w:rPr>
                <w:rFonts w:ascii="Times New Roman" w:eastAsia="MS Mincho" w:hAnsi="Times New Roman" w:cs="Times New Roman"/>
                <w:sz w:val="24"/>
                <w:szCs w:val="24"/>
                <w:lang w:eastAsia="ru-RU"/>
              </w:rPr>
              <w:t>с</w:t>
            </w:r>
            <w:r w:rsidRPr="00CB04F6">
              <w:rPr>
                <w:rFonts w:ascii="Times New Roman" w:eastAsia="MS Mincho" w:hAnsi="Times New Roman" w:cs="Times New Roman"/>
                <w:sz w:val="24"/>
                <w:szCs w:val="24"/>
                <w:lang w:val="en-US" w:eastAsia="ru-RU"/>
              </w:rPr>
              <w:t xml:space="preserve"> </w:t>
            </w:r>
            <w:r w:rsidRPr="00CB04F6">
              <w:rPr>
                <w:rFonts w:ascii="Times New Roman" w:eastAsia="MS Mincho" w:hAnsi="Times New Roman" w:cs="Times New Roman"/>
                <w:sz w:val="24"/>
                <w:szCs w:val="24"/>
                <w:lang w:eastAsia="ru-RU"/>
              </w:rPr>
              <w:t>предлогами</w:t>
            </w:r>
            <w:r w:rsidR="00AD5994" w:rsidRPr="00CB04F6">
              <w:rPr>
                <w:rFonts w:ascii="Times New Roman" w:eastAsia="MS Mincho" w:hAnsi="Times New Roman" w:cs="Times New Roman"/>
                <w:sz w:val="24"/>
                <w:szCs w:val="24"/>
                <w:lang w:val="en-US" w:eastAsia="ru-RU"/>
              </w:rPr>
              <w:t xml:space="preserve"> in, at. </w:t>
            </w:r>
            <w:r w:rsidR="00AD5994" w:rsidRPr="00CB04F6">
              <w:rPr>
                <w:rFonts w:ascii="Times New Roman" w:eastAsia="MS Mincho" w:hAnsi="Times New Roman" w:cs="Times New Roman"/>
                <w:sz w:val="24"/>
                <w:szCs w:val="24"/>
                <w:lang w:eastAsia="ru-RU"/>
              </w:rPr>
              <w:t>США. Коренные жители.</w:t>
            </w:r>
          </w:p>
          <w:p w:rsidR="00AD5994" w:rsidRPr="00CB04F6" w:rsidRDefault="00AD5994" w:rsidP="00AD5994">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Употребление настоящего времени в условных предложениях. Знакомство с текстом о коренных жителях США.</w:t>
            </w:r>
          </w:p>
          <w:p w:rsidR="0098027F" w:rsidRPr="00CB04F6" w:rsidRDefault="000B0CED" w:rsidP="00AD5994">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США</w:t>
            </w:r>
            <w:r w:rsidRPr="00CB04F6">
              <w:rPr>
                <w:rFonts w:ascii="Times New Roman" w:eastAsia="MS Mincho" w:hAnsi="Times New Roman" w:cs="Times New Roman"/>
                <w:sz w:val="24"/>
                <w:szCs w:val="24"/>
                <w:lang w:val="en-US" w:eastAsia="ru-RU"/>
              </w:rPr>
              <w:t xml:space="preserve">. </w:t>
            </w:r>
            <w:r w:rsidR="00AD5994" w:rsidRPr="00CB04F6">
              <w:rPr>
                <w:rFonts w:ascii="Times New Roman" w:eastAsia="MS Mincho" w:hAnsi="Times New Roman" w:cs="Times New Roman"/>
                <w:sz w:val="24"/>
                <w:szCs w:val="24"/>
                <w:lang w:eastAsia="ru-RU"/>
              </w:rPr>
              <w:t>Употребление</w:t>
            </w:r>
            <w:r w:rsidR="00AD5994" w:rsidRPr="00CB04F6">
              <w:rPr>
                <w:rFonts w:ascii="Times New Roman" w:eastAsia="MS Mincho" w:hAnsi="Times New Roman" w:cs="Times New Roman"/>
                <w:sz w:val="24"/>
                <w:szCs w:val="24"/>
                <w:lang w:val="en-US" w:eastAsia="ru-RU"/>
              </w:rPr>
              <w:t xml:space="preserve"> as soon as, until, till, before, after.</w:t>
            </w:r>
            <w:r w:rsidRPr="00CB04F6">
              <w:rPr>
                <w:rFonts w:ascii="Times New Roman" w:eastAsia="MS Mincho" w:hAnsi="Times New Roman" w:cs="Times New Roman"/>
                <w:sz w:val="24"/>
                <w:szCs w:val="24"/>
                <w:lang w:val="en-US" w:eastAsia="ru-RU"/>
              </w:rPr>
              <w:t xml:space="preserve"> </w:t>
            </w:r>
            <w:r w:rsidR="00AD5994" w:rsidRPr="00CB04F6">
              <w:rPr>
                <w:rFonts w:ascii="Times New Roman" w:eastAsia="MS Mincho" w:hAnsi="Times New Roman" w:cs="Times New Roman"/>
                <w:sz w:val="24"/>
                <w:szCs w:val="24"/>
                <w:lang w:eastAsia="ru-RU"/>
              </w:rPr>
              <w:t>Нью-Йорк.</w:t>
            </w:r>
            <w:r w:rsidRPr="00CB04F6">
              <w:rPr>
                <w:rFonts w:ascii="Times New Roman" w:eastAsia="MS Mincho" w:hAnsi="Times New Roman" w:cs="Times New Roman"/>
                <w:sz w:val="24"/>
                <w:szCs w:val="24"/>
                <w:lang w:eastAsia="ru-RU"/>
              </w:rPr>
              <w:t xml:space="preserve"> </w:t>
            </w:r>
            <w:r w:rsidR="00AD5994" w:rsidRPr="00CB04F6">
              <w:rPr>
                <w:rFonts w:ascii="Times New Roman" w:eastAsia="MS Mincho" w:hAnsi="Times New Roman" w:cs="Times New Roman"/>
                <w:sz w:val="24"/>
                <w:szCs w:val="24"/>
                <w:lang w:eastAsia="ru-RU"/>
              </w:rPr>
              <w:t>Введение географических названий.</w:t>
            </w:r>
            <w:r w:rsidRPr="00CB04F6">
              <w:rPr>
                <w:rFonts w:ascii="Times New Roman" w:eastAsia="MS Mincho" w:hAnsi="Times New Roman" w:cs="Times New Roman"/>
                <w:sz w:val="24"/>
                <w:szCs w:val="24"/>
                <w:lang w:eastAsia="ru-RU"/>
              </w:rPr>
              <w:t xml:space="preserve"> США. Страна за океаном. </w:t>
            </w:r>
            <w:r w:rsidR="00AD5994" w:rsidRPr="00CB04F6">
              <w:rPr>
                <w:rFonts w:ascii="Times New Roman" w:eastAsia="MS Mincho" w:hAnsi="Times New Roman" w:cs="Times New Roman"/>
                <w:sz w:val="24"/>
                <w:szCs w:val="24"/>
                <w:lang w:eastAsia="ru-RU"/>
              </w:rPr>
              <w:t>Образование прилагательных от существительных при помощи –an. Глагол «собираться</w:t>
            </w:r>
            <w:r w:rsidRPr="00CB04F6">
              <w:rPr>
                <w:rFonts w:ascii="Times New Roman" w:eastAsia="MS Mincho" w:hAnsi="Times New Roman" w:cs="Times New Roman"/>
                <w:sz w:val="24"/>
                <w:szCs w:val="24"/>
                <w:lang w:eastAsia="ru-RU"/>
              </w:rPr>
              <w:t xml:space="preserve"> что-либо сделать» – в будущем. Нью-Йорк и Нью-Йоркцы. Американские дома. Путешествия Христофора Колумба. Америка. </w:t>
            </w:r>
            <w:r w:rsidR="00AD5994" w:rsidRPr="00CB04F6">
              <w:rPr>
                <w:rFonts w:ascii="Times New Roman" w:eastAsia="MS Mincho" w:hAnsi="Times New Roman" w:cs="Times New Roman"/>
                <w:sz w:val="24"/>
                <w:szCs w:val="24"/>
                <w:lang w:eastAsia="ru-RU"/>
              </w:rPr>
              <w:t>Построение вопросительных и отрицательных предложений с неопределенными местоимениями</w:t>
            </w:r>
            <w:r w:rsidRPr="00CB04F6">
              <w:rPr>
                <w:rFonts w:ascii="Times New Roman" w:eastAsia="MS Mincho" w:hAnsi="Times New Roman" w:cs="Times New Roman"/>
                <w:sz w:val="24"/>
                <w:szCs w:val="24"/>
                <w:lang w:eastAsia="ru-RU"/>
              </w:rPr>
              <w:t>. Чикаго.</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5</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Любимое проведение свободного времени.</w:t>
            </w:r>
          </w:p>
        </w:tc>
        <w:tc>
          <w:tcPr>
            <w:tcW w:w="11843" w:type="dxa"/>
          </w:tcPr>
          <w:p w:rsidR="0098027F" w:rsidRPr="00CB04F6" w:rsidRDefault="000B0CED" w:rsidP="000B0CED">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Любимые способы проведения свободного времени. Общение в сети. Повторение будущего времени. Погода. Знакомство с правилами написания открыток. Времена года. Одежда. Одежда, покупки. Придаточные времени с when. Одежда. Высказывания о своих предпочтениях в одежде Любимое проведение свободного времени. Идеи для праздников. Одежда, покупки. Любимое проведение свободного времени в нашей стране. Шерлок Холмс.</w:t>
            </w:r>
          </w:p>
        </w:tc>
      </w:tr>
      <w:tr w:rsidR="0098027F" w:rsidRPr="00CB04F6" w:rsidTr="00AD5994">
        <w:tc>
          <w:tcPr>
            <w:tcW w:w="1101" w:type="dxa"/>
          </w:tcPr>
          <w:p w:rsidR="0098027F" w:rsidRPr="00CB04F6" w:rsidRDefault="0098027F" w:rsidP="00AD5994">
            <w:pPr>
              <w:jc w:val="cente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6</w:t>
            </w:r>
          </w:p>
        </w:tc>
        <w:tc>
          <w:tcPr>
            <w:tcW w:w="2976" w:type="dxa"/>
          </w:tcPr>
          <w:p w:rsidR="0098027F" w:rsidRPr="00CB04F6" w:rsidRDefault="0098027F" w:rsidP="00AD5994">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top"/>
              <w:rPr>
                <w:rFonts w:ascii="Times New Roman" w:eastAsia="MS Mincho" w:hAnsi="Times New Roman" w:cs="Times New Roman"/>
                <w:sz w:val="24"/>
                <w:szCs w:val="24"/>
                <w:lang w:eastAsia="ja-JP"/>
              </w:rPr>
            </w:pPr>
            <w:r w:rsidRPr="00CB04F6">
              <w:rPr>
                <w:rFonts w:ascii="Times New Roman" w:eastAsia="MS Mincho" w:hAnsi="Times New Roman" w:cs="Times New Roman"/>
                <w:sz w:val="24"/>
                <w:szCs w:val="24"/>
                <w:lang w:eastAsia="ja-JP"/>
              </w:rPr>
              <w:t>То, как мы выглядим.</w:t>
            </w:r>
          </w:p>
        </w:tc>
        <w:tc>
          <w:tcPr>
            <w:tcW w:w="11843" w:type="dxa"/>
          </w:tcPr>
          <w:p w:rsidR="0098027F" w:rsidRPr="00CB04F6" w:rsidRDefault="000B0CED" w:rsidP="000B0CED">
            <w:pPr>
              <w:rPr>
                <w:rFonts w:ascii="Times New Roman" w:eastAsia="MS Mincho" w:hAnsi="Times New Roman" w:cs="Times New Roman"/>
                <w:sz w:val="24"/>
                <w:szCs w:val="24"/>
                <w:lang w:eastAsia="ru-RU"/>
              </w:rPr>
            </w:pPr>
            <w:r w:rsidRPr="00CB04F6">
              <w:rPr>
                <w:rFonts w:ascii="Times New Roman" w:eastAsia="MS Mincho" w:hAnsi="Times New Roman" w:cs="Times New Roman"/>
                <w:sz w:val="24"/>
                <w:szCs w:val="24"/>
                <w:lang w:eastAsia="ru-RU"/>
              </w:rPr>
              <w:t xml:space="preserve">Внешность. Модальный глагол «быть способным». Описание внешности. Описание внешности. Значение слова hair. Внешность. Смиты. Модальный глагол «должен». Модальный глагол may. То, как мы </w:t>
            </w:r>
            <w:r w:rsidRPr="00CB04F6">
              <w:rPr>
                <w:rFonts w:ascii="Times New Roman" w:eastAsia="MS Mincho" w:hAnsi="Times New Roman" w:cs="Times New Roman"/>
                <w:sz w:val="24"/>
                <w:szCs w:val="24"/>
                <w:lang w:eastAsia="ru-RU"/>
              </w:rPr>
              <w:lastRenderedPageBreak/>
              <w:t>выглядим. Подарки для семьи. Внешность знаменитостей. Мэй Фокс и ее одноклассники.</w:t>
            </w:r>
          </w:p>
        </w:tc>
      </w:tr>
    </w:tbl>
    <w:p w:rsidR="005F753C" w:rsidRDefault="005F753C" w:rsidP="001A095C">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p>
    <w:p w:rsidR="0098027F" w:rsidRPr="00CB04F6" w:rsidRDefault="0098027F" w:rsidP="001A095C">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РЕЧЕВАЯ КОМПЕТЕНЦИЯ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Виды речевой деятельности: Говорение/Диалогическая форма речи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В </w:t>
      </w:r>
      <w:r w:rsidR="0071086F" w:rsidRPr="00CB04F6">
        <w:rPr>
          <w:rFonts w:ascii="Times New Roman" w:eastAsia="Calibri" w:hAnsi="Times New Roman" w:cs="Times New Roman"/>
          <w:color w:val="000000" w:themeColor="text1"/>
          <w:sz w:val="28"/>
          <w:szCs w:val="28"/>
        </w:rPr>
        <w:t>6</w:t>
      </w:r>
      <w:r w:rsidRPr="00CB04F6">
        <w:rPr>
          <w:rFonts w:ascii="Times New Roman" w:eastAsia="Calibri" w:hAnsi="Times New Roman" w:cs="Times New Roman"/>
          <w:color w:val="000000" w:themeColor="text1"/>
          <w:sz w:val="28"/>
          <w:szCs w:val="28"/>
        </w:rPr>
        <w:t xml:space="preserve">—7 классах </w:t>
      </w:r>
      <w:r w:rsidRPr="00CB04F6">
        <w:rPr>
          <w:rFonts w:ascii="Times New Roman" w:eastAsia="Calibri" w:hAnsi="Times New Roman" w:cs="Times New Roman"/>
          <w:sz w:val="28"/>
          <w:szCs w:val="28"/>
        </w:rPr>
        <w:t>продолжается развитие речевых умений ведения диалога этикетного характера, диалога-расспроса, диалога — побуждения к действию, начинается овладение умениями ведения диалога — обмена мнениями.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Диалог этикетного характера — начинать, поддерживать разговор в рамках изученных тем, заканчивать общение; поздравлять, выражать пожелания и реагировать на них; выражать благодарность, вежливо переспрашивать, отказываться, соглашаться, извиняться. Объем диалога — 3 реплики со стороны каждого партнера.</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851"/>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до 4 реплик с каждой стороны.</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851"/>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Диалог — побуждение к действию — обращаться с просьбой и выражать готовность/отказ ее выполнить; приглашать к действию/взаимодействию и соглашаться/не соглашаться принять в нем участие. Объем диалога— 3 реплики с каждой стороны.</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851"/>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Диалог — обмен мнениями — выражать свою точку зрения о том, что нравится или не нравится партнерам по общению. Объем диалогов— 3 реплики со стороны каждого участника общения.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Монологическая форма речи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Высказывания о себе, своей семье, учебе с использованием таких типов речи, как повествование, сообщение, описание; изложение основного содержания прочитанного с опорой на текст; сообщения по результатам проектной работы. Объем монологического высказывания— 6—8фраз.</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Аудирование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Владение умениями воспринимать на слух простые и короткие сообщения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—понимать тему и факты сообщения;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—вычленять смысловые вехи;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—выделять главное, отличать от второстепенного.</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Время звучания текстов для аудирования — 1-1,5 минуты.</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lastRenderedPageBreak/>
        <w:t>Чтение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Чтение и понимание текстов с различной глубиной проникновения в их содержание в зависимости от вида чтения: понимание основного содержания (ознакомительное чтение), полное понимание (изучающее чтение), выборочное понимание нужной или интересующей информации (просмотровое чтение).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Независимо от вида чтения возможно использование двуязычного словаря.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Чтение с пониманием основного содержания текста осуществляется на несложных текстах с ориентацией на предметное содержание речи для 5—7 классов, отражающее особенности культуры Великобритании, США, России. Объем текстов для ознакомительного чтения— 400—500 слов без учета артиклей.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Предполагается формирование следующих умений:</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понимать тему и основное содержание текста (на уровне фактологической информации);</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выделять смысловые вехи, основную мысль текста;</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вычленять причинно-следственные связи в тексте;</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кратко, логично излагать содержание текста;</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оценивать прочитанное, сопоставлять факты в различных культурах.</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Чтение с полным пониманием текста осуществляется на несложных текстах, ориентированных на предметное содержание речи на этом этапе. Предполагается овладение следующими умениями:</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полно и точно понимать содержание текста на основе языковой и контекстуальной догадки, использования словаря;</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кратко излагать содержание прочитанного;</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выражать свое мнение по поводу прочитанного.</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Объем текстов для чтения с полным пониманием — 250</w:t>
      </w:r>
      <w:r w:rsidR="0071086F"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rPr>
        <w:t>слов без учета артиклей.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 интересующую учащихся информацию.</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Письмо</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Происходит совершенствование сформированных навыков письма и дальнейшее развитие умений:</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делать выписки из текста;</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составлять план текста;</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писать поздравления с праздниками, выражать пожелания (объем до 30 слов, включая адрес);</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заполнять анкеты, бланки, указывая имя, фамилию, пол, возраст, гражданство, адрес;</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 xml:space="preserve">писать личное письмо с опорой на образец (расспрашивать адресата о его жизни, здоровье, делах, сообщать то же о </w:t>
      </w:r>
      <w:r w:rsidR="0098027F" w:rsidRPr="00CB04F6">
        <w:rPr>
          <w:rFonts w:ascii="Times New Roman" w:eastAsia="Calibri" w:hAnsi="Times New Roman" w:cs="Times New Roman"/>
          <w:sz w:val="28"/>
          <w:szCs w:val="28"/>
        </w:rPr>
        <w:lastRenderedPageBreak/>
        <w:t>себе, своей семье, друзьях, событиях в жизни и делах, выражать просьбу и благодарность).</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Объем личного письма— 50—60 слов, включая адрес, написанный в соответствии с нормами, принятыми в англо-язычных странах.</w:t>
      </w:r>
    </w:p>
    <w:p w:rsidR="0098027F" w:rsidRPr="00CB04F6" w:rsidRDefault="0098027F" w:rsidP="0098027F">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ЯЗЫКОВАЯ КОМПЕТЕНЦИЯ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Графика и орфография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Знание правил чтения и орфографии, с опорой на знание букв английского алфавита, основных буквосочетаний и звукобуквенных соответствий, полученных в начальной школе. Навыки применения этих знаний на основе изучаемого лексико-грамматического материала. Знание транскрипционных значков и соотнесение транскрипционной записи лексической единицы, навыки чтения слов по транскрипции. Написание слов активного вокабуляра по памяти.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Фонетическая сторона речи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отсутствие ударения на служебных словах (артиклях, союзах, предлогах), деление предложения на синтагмы (смысловые группы). Ритмико-интонационные особенности повествовательного, побудительного и вопросительного (общий и специальный вопросы) предложений.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Лексическая сторона речи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В лексику учащихся </w:t>
      </w:r>
      <w:r w:rsidR="0071086F" w:rsidRPr="00CB04F6">
        <w:rPr>
          <w:rFonts w:ascii="Times New Roman" w:eastAsia="Calibri" w:hAnsi="Times New Roman" w:cs="Times New Roman"/>
          <w:sz w:val="28"/>
          <w:szCs w:val="28"/>
        </w:rPr>
        <w:t>6</w:t>
      </w:r>
      <w:r w:rsidRPr="00CB04F6">
        <w:rPr>
          <w:rFonts w:ascii="Times New Roman" w:eastAsia="Calibri" w:hAnsi="Times New Roman" w:cs="Times New Roman"/>
          <w:sz w:val="28"/>
          <w:szCs w:val="28"/>
        </w:rPr>
        <w:t>—7 классов входят лексические единицы, обслуживающие ситуации общения в пределах предметного содержания речи в объеме около 500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англоязычных стран. Таким образом, к концу 7 класса общий лексический минимум должен составить около 1000 единиц: 500 единиц, усвоенных в начальной школе и 500 единиц, планируемых для усвоения на первом этапе обучения в средней школе. За период с 5 по 7 классы учащиеся овладевают следующими словообразовательными средствами:</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аффиксация</w:t>
      </w: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 суффиксы для образования существительных: -</w:t>
      </w:r>
      <w:r w:rsidR="0098027F" w:rsidRPr="00CB04F6">
        <w:rPr>
          <w:rFonts w:ascii="Times New Roman" w:eastAsia="Calibri" w:hAnsi="Times New Roman" w:cs="Times New Roman"/>
          <w:sz w:val="28"/>
          <w:szCs w:val="28"/>
          <w:lang w:val="en-US"/>
        </w:rPr>
        <w:t>tion</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translation</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ing</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feeling</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ment</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government</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n</w:t>
      </w:r>
      <w:r w:rsidR="0098027F" w:rsidRPr="00CB04F6">
        <w:rPr>
          <w:rFonts w:ascii="Times New Roman" w:eastAsia="Calibri" w:hAnsi="Times New Roman" w:cs="Times New Roman"/>
          <w:sz w:val="28"/>
          <w:szCs w:val="28"/>
        </w:rPr>
        <w:t>е</w:t>
      </w:r>
      <w:r w:rsidR="0098027F" w:rsidRPr="00CB04F6">
        <w:rPr>
          <w:rFonts w:ascii="Times New Roman" w:eastAsia="Calibri" w:hAnsi="Times New Roman" w:cs="Times New Roman"/>
          <w:sz w:val="28"/>
          <w:szCs w:val="28"/>
          <w:lang w:val="en-US"/>
        </w:rPr>
        <w:t>ss</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darkness</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th</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length</w:t>
      </w:r>
      <w:r w:rsidR="0098027F" w:rsidRPr="00CB04F6">
        <w:rPr>
          <w:rFonts w:ascii="Times New Roman" w:eastAsia="Calibri" w:hAnsi="Times New Roman" w:cs="Times New Roman"/>
          <w:sz w:val="28"/>
          <w:szCs w:val="28"/>
        </w:rPr>
        <w:t>); суффиксы для образования прилагательных -</w:t>
      </w:r>
      <w:r w:rsidR="0098027F" w:rsidRPr="00CB04F6">
        <w:rPr>
          <w:rFonts w:ascii="Times New Roman" w:eastAsia="Calibri" w:hAnsi="Times New Roman" w:cs="Times New Roman"/>
          <w:sz w:val="28"/>
          <w:szCs w:val="28"/>
          <w:lang w:val="en-US"/>
        </w:rPr>
        <w:t>ful</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wonderful</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y</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sunny</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al</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musical</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an</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Russian</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less</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timeless</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ly</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kindly</w:t>
      </w:r>
      <w:r w:rsidR="0098027F" w:rsidRPr="00CB04F6">
        <w:rPr>
          <w:rFonts w:ascii="Times New Roman" w:eastAsia="Calibri" w:hAnsi="Times New Roman" w:cs="Times New Roman"/>
          <w:sz w:val="28"/>
          <w:szCs w:val="28"/>
        </w:rPr>
        <w:t>), -</w:t>
      </w:r>
      <w:r w:rsidR="0098027F" w:rsidRPr="00CB04F6">
        <w:rPr>
          <w:rFonts w:ascii="Times New Roman" w:eastAsia="Calibri" w:hAnsi="Times New Roman" w:cs="Times New Roman"/>
          <w:sz w:val="28"/>
          <w:szCs w:val="28"/>
          <w:lang w:val="en-US"/>
        </w:rPr>
        <w:t>able</w:t>
      </w:r>
      <w:r w:rsidR="0098027F" w:rsidRPr="00CB04F6">
        <w:rPr>
          <w:rFonts w:ascii="Times New Roman" w:eastAsia="Calibri" w:hAnsi="Times New Roman" w:cs="Times New Roman"/>
          <w:sz w:val="28"/>
          <w:szCs w:val="28"/>
        </w:rPr>
        <w:t xml:space="preserve"> (readable); суффикс для образования наречий -ly (strongly); префикс для образования прилагательных и существительных: un- (unhappy, unhappyness);</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rPr>
        <w:t xml:space="preserve">конверсия— образование прилагательных и глаголов на базе субстантивной основы (chocolate— a chocolate cake, </w:t>
      </w:r>
      <w:r w:rsidR="0098027F" w:rsidRPr="00CB04F6">
        <w:rPr>
          <w:rFonts w:ascii="Times New Roman" w:eastAsia="Calibri" w:hAnsi="Times New Roman" w:cs="Times New Roman"/>
          <w:sz w:val="28"/>
          <w:szCs w:val="28"/>
          <w:lang w:val="en-US"/>
        </w:rPr>
        <w:t>supper</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to</w:t>
      </w:r>
      <w:r w:rsidR="0098027F" w:rsidRPr="00CB04F6">
        <w:rPr>
          <w:rFonts w:ascii="Times New Roman" w:eastAsia="Calibri" w:hAnsi="Times New Roman" w:cs="Times New Roman"/>
          <w:sz w:val="28"/>
          <w:szCs w:val="28"/>
        </w:rPr>
        <w:t xml:space="preserve"> </w:t>
      </w:r>
      <w:r w:rsidR="0098027F" w:rsidRPr="00CB04F6">
        <w:rPr>
          <w:rFonts w:ascii="Times New Roman" w:eastAsia="Calibri" w:hAnsi="Times New Roman" w:cs="Times New Roman"/>
          <w:sz w:val="28"/>
          <w:szCs w:val="28"/>
          <w:lang w:val="en-US"/>
        </w:rPr>
        <w:t>supper</w:t>
      </w:r>
      <w:r w:rsidR="0098027F" w:rsidRPr="00CB04F6">
        <w:rPr>
          <w:rFonts w:ascii="Times New Roman" w:eastAsia="Calibri" w:hAnsi="Times New Roman" w:cs="Times New Roman"/>
          <w:sz w:val="28"/>
          <w:szCs w:val="28"/>
        </w:rPr>
        <w:t>);</w:t>
      </w:r>
    </w:p>
    <w:p w:rsidR="0098027F" w:rsidRPr="00CB04F6" w:rsidRDefault="0071086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lastRenderedPageBreak/>
        <w:t xml:space="preserve">- </w:t>
      </w:r>
      <w:r w:rsidR="0098027F" w:rsidRPr="00CB04F6">
        <w:rPr>
          <w:rFonts w:ascii="Times New Roman" w:eastAsia="Calibri" w:hAnsi="Times New Roman" w:cs="Times New Roman"/>
          <w:sz w:val="28"/>
          <w:szCs w:val="28"/>
        </w:rPr>
        <w:t>словосложение</w:t>
      </w:r>
      <w:r w:rsidR="0098027F" w:rsidRPr="00CB04F6">
        <w:rPr>
          <w:rFonts w:ascii="Times New Roman" w:eastAsia="Calibri" w:hAnsi="Times New Roman" w:cs="Times New Roman"/>
          <w:sz w:val="28"/>
          <w:szCs w:val="28"/>
          <w:lang w:val="en-US"/>
        </w:rPr>
        <w:t xml:space="preserve"> (sunflower, raincoat, classroom,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rPr>
        <w:t>Внимание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учащихся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привлекается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к</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устойчивым</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словосочетаниям</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предлогами</w:t>
      </w:r>
      <w:r w:rsidRPr="00CB04F6">
        <w:rPr>
          <w:rFonts w:ascii="Times New Roman" w:eastAsia="Calibri" w:hAnsi="Times New Roman" w:cs="Times New Roman"/>
          <w:sz w:val="28"/>
          <w:szCs w:val="28"/>
          <w:lang w:val="en-US"/>
        </w:rPr>
        <w:t xml:space="preserve"> (to be good at, to arrive to/at, to be sure of, etc.). </w:t>
      </w:r>
      <w:r w:rsidRPr="00CB04F6">
        <w:rPr>
          <w:rFonts w:ascii="Times New Roman" w:eastAsia="Calibri" w:hAnsi="Times New Roman" w:cs="Times New Roman"/>
          <w:sz w:val="28"/>
          <w:szCs w:val="28"/>
        </w:rPr>
        <w:t>Начинается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изучение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фразовых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глаголов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различными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послелогами</w:t>
      </w:r>
      <w:r w:rsidRPr="00CB04F6">
        <w:rPr>
          <w:rFonts w:ascii="Times New Roman" w:eastAsia="Calibri" w:hAnsi="Times New Roman" w:cs="Times New Roman"/>
          <w:sz w:val="28"/>
          <w:szCs w:val="28"/>
          <w:lang w:val="en-US"/>
        </w:rPr>
        <w:t xml:space="preserve"> (hand in/back/out/over; give out/back/away/out,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Значительная часть материала посвящается различию между лексическими единицами, в том числе между синонимами, а также другими словами, выбор между которыми может вызывать трудности (</w:t>
      </w:r>
      <w:r w:rsidRPr="00CB04F6">
        <w:rPr>
          <w:rFonts w:ascii="Times New Roman" w:eastAsia="Calibri" w:hAnsi="Times New Roman" w:cs="Times New Roman"/>
          <w:sz w:val="28"/>
          <w:szCs w:val="28"/>
          <w:lang w:val="en-US"/>
        </w:rPr>
        <w:t>much</w:t>
      </w:r>
      <w:r w:rsidRPr="00CB04F6">
        <w:rPr>
          <w:rFonts w:ascii="Times New Roman" w:eastAsia="Calibri" w:hAnsi="Times New Roman" w:cs="Times New Roman"/>
          <w:sz w:val="28"/>
          <w:szCs w:val="28"/>
        </w:rPr>
        <w:t xml:space="preserve"> — </w:t>
      </w:r>
      <w:r w:rsidRPr="00CB04F6">
        <w:rPr>
          <w:rFonts w:ascii="Times New Roman" w:eastAsia="Calibri" w:hAnsi="Times New Roman" w:cs="Times New Roman"/>
          <w:sz w:val="28"/>
          <w:szCs w:val="28"/>
          <w:lang w:val="en-US"/>
        </w:rPr>
        <w:t>many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few</w:t>
      </w:r>
      <w:r w:rsidRPr="00CB04F6">
        <w:rPr>
          <w:rFonts w:ascii="Times New Roman" w:eastAsia="Calibri" w:hAnsi="Times New Roman" w:cs="Times New Roman"/>
          <w:sz w:val="28"/>
          <w:szCs w:val="28"/>
        </w:rPr>
        <w:t xml:space="preserve"> — </w:t>
      </w:r>
      <w:r w:rsidRPr="00CB04F6">
        <w:rPr>
          <w:rFonts w:ascii="Times New Roman" w:eastAsia="Calibri" w:hAnsi="Times New Roman" w:cs="Times New Roman"/>
          <w:sz w:val="28"/>
          <w:szCs w:val="28"/>
          <w:lang w:val="en-US"/>
        </w:rPr>
        <w:t>little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dictionary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vocabulary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maybe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may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be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such</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ill</w:t>
      </w:r>
      <w:r w:rsidRPr="00CB04F6">
        <w:rPr>
          <w:rFonts w:ascii="Times New Roman" w:eastAsia="Calibri" w:hAnsi="Times New Roman" w:cs="Times New Roman"/>
          <w:sz w:val="28"/>
          <w:szCs w:val="28"/>
        </w:rPr>
        <w:t>—</w:t>
      </w:r>
      <w:r w:rsidRPr="00CB04F6">
        <w:rPr>
          <w:rFonts w:ascii="Times New Roman" w:eastAsia="Calibri" w:hAnsi="Times New Roman" w:cs="Times New Roman"/>
          <w:sz w:val="28"/>
          <w:szCs w:val="28"/>
          <w:lang w:val="en-US"/>
        </w:rPr>
        <w:t>sick</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etc</w:t>
      </w:r>
      <w:r w:rsidRPr="00CB04F6">
        <w:rPr>
          <w:rFonts w:ascii="Times New Roman" w:eastAsia="Calibri" w:hAnsi="Times New Roman" w:cs="Times New Roman"/>
          <w:sz w:val="28"/>
          <w:szCs w:val="28"/>
        </w:rPr>
        <w:t>.). Происходит знакомство с речевыми клише, используемыми для различных коммуникативных целей. В частности, школьники изучают лексику, необходимую для общения учеников с учителем, для сообщения о своих преференциях, выражения удивления, оценки события или факта и т.п. Школьники учатся правильно формулировать поздравления с различными праздниками и памятными датами, давать инструкции в корректной форме.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Грамматическая сторона речи: Морфология/Имя существительное: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исчисляемые и неисчисляемые имена существительные;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регулярные способы образования множественного числа;</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некоторые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случаи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особого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образования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множественного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числа</w:t>
      </w:r>
      <w:r w:rsidRPr="00CB04F6">
        <w:rPr>
          <w:rFonts w:ascii="Times New Roman" w:eastAsia="Calibri" w:hAnsi="Times New Roman" w:cs="Times New Roman"/>
          <w:sz w:val="28"/>
          <w:szCs w:val="28"/>
          <w:lang w:val="en-US"/>
        </w:rPr>
        <w:t xml:space="preserve"> (a deer — deer, a sheep — sheep, a raindeer — raindeer, a person — persons/people,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способы</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выражения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части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целого</w:t>
      </w:r>
      <w:r w:rsidRPr="00CB04F6">
        <w:rPr>
          <w:rFonts w:ascii="Times New Roman" w:eastAsia="Calibri" w:hAnsi="Times New Roman" w:cs="Times New Roman"/>
          <w:sz w:val="28"/>
          <w:szCs w:val="28"/>
          <w:lang w:val="en-US"/>
        </w:rPr>
        <w:t xml:space="preserve"> (a piece of cake/paper, music,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существительные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употребляющиеся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только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форме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множественного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числа</w:t>
      </w:r>
      <w:r w:rsidRPr="00CB04F6">
        <w:rPr>
          <w:rFonts w:ascii="Times New Roman" w:eastAsia="Calibri" w:hAnsi="Times New Roman" w:cs="Times New Roman"/>
          <w:sz w:val="28"/>
          <w:szCs w:val="28"/>
          <w:lang w:val="en-US"/>
        </w:rPr>
        <w:t xml:space="preserve"> (trousers, shorts, scissors, mittens, leggins VS a pair of trousers, shorts, scissors, mittens, leggins,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имена существительные, употребляющиеся только в единственном числе (</w:t>
      </w:r>
      <w:r w:rsidRPr="00CB04F6">
        <w:rPr>
          <w:rFonts w:ascii="Times New Roman" w:eastAsia="Calibri" w:hAnsi="Times New Roman" w:cs="Times New Roman"/>
          <w:sz w:val="28"/>
          <w:szCs w:val="28"/>
          <w:lang w:val="en-US"/>
        </w:rPr>
        <w:t>money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information</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news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hair</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артикли — единицы языка, употребляющиеся перед именем существительным: определенный, неопределенный и нулевой артикли;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нулевой</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артикль</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перед</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существительными</w:t>
      </w:r>
      <w:r w:rsidRPr="00CB04F6">
        <w:rPr>
          <w:rFonts w:ascii="Times New Roman" w:eastAsia="Calibri" w:hAnsi="Times New Roman" w:cs="Times New Roman"/>
          <w:sz w:val="28"/>
          <w:szCs w:val="28"/>
          <w:lang w:val="en-US"/>
        </w:rPr>
        <w:t xml:space="preserve"> school, church, hospital, university, college, work, bed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сочетаниях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типа</w:t>
      </w:r>
      <w:r w:rsidRPr="00CB04F6">
        <w:rPr>
          <w:rFonts w:ascii="Times New Roman" w:eastAsia="Calibri" w:hAnsi="Times New Roman" w:cs="Times New Roman"/>
          <w:sz w:val="28"/>
          <w:szCs w:val="28"/>
          <w:lang w:val="en-US"/>
        </w:rPr>
        <w:t xml:space="preserve"> to go to school;</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употребление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определенного</w:t>
      </w:r>
      <w:r w:rsidRPr="00CB04F6">
        <w:rPr>
          <w:rFonts w:ascii="Times New Roman" w:eastAsia="Calibri" w:hAnsi="Times New Roman" w:cs="Times New Roman"/>
          <w:sz w:val="28"/>
          <w:szCs w:val="28"/>
          <w:lang w:val="en-US"/>
        </w:rPr>
        <w:t>/</w:t>
      </w:r>
      <w:r w:rsidRPr="00CB04F6">
        <w:rPr>
          <w:rFonts w:ascii="Times New Roman" w:eastAsia="Calibri" w:hAnsi="Times New Roman" w:cs="Times New Roman"/>
          <w:sz w:val="28"/>
          <w:szCs w:val="28"/>
        </w:rPr>
        <w:t>нулевого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артикля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названиями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языков</w:t>
      </w:r>
      <w:r w:rsidRPr="00CB04F6">
        <w:rPr>
          <w:rFonts w:ascii="Times New Roman" w:eastAsia="Calibri" w:hAnsi="Times New Roman" w:cs="Times New Roman"/>
          <w:sz w:val="28"/>
          <w:szCs w:val="28"/>
          <w:lang w:val="en-US"/>
        </w:rPr>
        <w:t xml:space="preserve"> (the English/the Russian language, </w:t>
      </w:r>
      <w:r w:rsidRPr="00CB04F6">
        <w:rPr>
          <w:rFonts w:ascii="Times New Roman" w:eastAsia="Calibri" w:hAnsi="Times New Roman" w:cs="Times New Roman"/>
          <w:sz w:val="28"/>
          <w:szCs w:val="28"/>
        </w:rPr>
        <w:t>но</w:t>
      </w:r>
      <w:r w:rsidRPr="00CB04F6">
        <w:rPr>
          <w:rFonts w:ascii="Times New Roman" w:eastAsia="Calibri" w:hAnsi="Times New Roman" w:cs="Times New Roman"/>
          <w:sz w:val="28"/>
          <w:szCs w:val="28"/>
          <w:lang w:val="en-US"/>
        </w:rPr>
        <w:t xml:space="preserve"> English/Russian);</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употребление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неопределенного</w:t>
      </w:r>
      <w:r w:rsidRPr="00CB04F6">
        <w:rPr>
          <w:rFonts w:ascii="Times New Roman" w:eastAsia="Calibri" w:hAnsi="Times New Roman" w:cs="Times New Roman"/>
          <w:sz w:val="28"/>
          <w:szCs w:val="28"/>
          <w:lang w:val="en-US"/>
        </w:rPr>
        <w:t>/</w:t>
      </w:r>
      <w:r w:rsidRPr="00CB04F6">
        <w:rPr>
          <w:rFonts w:ascii="Times New Roman" w:eastAsia="Calibri" w:hAnsi="Times New Roman" w:cs="Times New Roman"/>
          <w:sz w:val="28"/>
          <w:szCs w:val="28"/>
        </w:rPr>
        <w:t>нулевого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артикля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сочетаниях</w:t>
      </w:r>
      <w:r w:rsidRPr="00CB04F6">
        <w:rPr>
          <w:rFonts w:ascii="Times New Roman" w:eastAsia="Calibri" w:hAnsi="Times New Roman" w:cs="Times New Roman"/>
          <w:sz w:val="28"/>
          <w:szCs w:val="28"/>
          <w:lang w:val="en-US"/>
        </w:rPr>
        <w:t xml:space="preserve"> such + Noun (such a book, such books, such weather);</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употребление артиклей с именами существительными — названиями наций (the Chinese — китайцы; the French— французы) и отдельных их представителей;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использование артиклей с именами существительными в восклицательных предложениях с what (what an interest</w:t>
      </w:r>
      <w:r w:rsidRPr="00CB04F6">
        <w:rPr>
          <w:rFonts w:ascii="Times New Roman" w:eastAsia="Calibri" w:hAnsi="Times New Roman" w:cs="Times New Roman"/>
          <w:sz w:val="28"/>
          <w:szCs w:val="28"/>
          <w:lang w:val="en-US"/>
        </w:rPr>
        <w:t>ing</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lastRenderedPageBreak/>
        <w:t>book</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what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interesting</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books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what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nasty</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weather</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использование артиклей с именами существительными headache, stomachache, earache, toothache,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определенный /нулевой артикль с географическими названиями (</w:t>
      </w:r>
      <w:r w:rsidRPr="00CB04F6">
        <w:rPr>
          <w:rFonts w:ascii="Times New Roman" w:eastAsia="Calibri" w:hAnsi="Times New Roman" w:cs="Times New Roman"/>
          <w:sz w:val="28"/>
          <w:szCs w:val="28"/>
          <w:lang w:val="en-US"/>
        </w:rPr>
        <w:t>the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Baltic</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Sea</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the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Thames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Paris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Palace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Bridge</w:t>
      </w:r>
      <w:r w:rsidRPr="00CB04F6">
        <w:rPr>
          <w:rFonts w:ascii="Times New Roman" w:eastAsia="Calibri" w:hAnsi="Times New Roman" w:cs="Times New Roman"/>
          <w:sz w:val="28"/>
          <w:szCs w:val="28"/>
        </w:rPr>
        <w:t>, Trafalgar Square);</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полисемантичные имена существительные (state —1.штат 2. государство; free— 1. свободный 2. бесплатный);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имена существительные, обозначающие названия наук с буквой -s на конце (physics, mathematics, statistics) и их согласование с глаголом.</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Местоимение: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абсолютная форма притяжательных местоимений (mine, </w:t>
      </w:r>
      <w:r w:rsidRPr="00CB04F6">
        <w:rPr>
          <w:rFonts w:ascii="Times New Roman" w:eastAsia="Calibri" w:hAnsi="Times New Roman" w:cs="Times New Roman"/>
          <w:sz w:val="28"/>
          <w:szCs w:val="28"/>
          <w:lang w:val="en-US"/>
        </w:rPr>
        <w:t>hers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ours</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etc</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возвратные местоимения (</w:t>
      </w:r>
      <w:r w:rsidRPr="00CB04F6">
        <w:rPr>
          <w:rFonts w:ascii="Times New Roman" w:eastAsia="Calibri" w:hAnsi="Times New Roman" w:cs="Times New Roman"/>
          <w:sz w:val="28"/>
          <w:szCs w:val="28"/>
          <w:lang w:val="en-US"/>
        </w:rPr>
        <w:t>myself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himself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ourselves</w:t>
      </w:r>
      <w:r w:rsidRPr="00CB04F6">
        <w:rPr>
          <w:rFonts w:ascii="Times New Roman" w:eastAsia="Calibri" w:hAnsi="Times New Roman" w:cs="Times New Roman"/>
          <w:sz w:val="28"/>
          <w:szCs w:val="28"/>
        </w:rPr>
        <w:t>, еtc.);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отрицательное местоимение и его эквиваленты not a, not any;</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местоимения any, anybody в значении «любой, всякий»;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неопределенные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местоимения</w:t>
      </w:r>
      <w:r w:rsidRPr="00CB04F6">
        <w:rPr>
          <w:rFonts w:ascii="Times New Roman" w:eastAsia="Calibri" w:hAnsi="Times New Roman" w:cs="Times New Roman"/>
          <w:sz w:val="28"/>
          <w:szCs w:val="28"/>
          <w:lang w:val="en-US"/>
        </w:rPr>
        <w:t xml:space="preserve"> something, someone, somebody, everyone, everybody, none, nobody, anything, anybody, everything, nothing;</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 </w:t>
      </w:r>
      <w:r w:rsidRPr="00CB04F6">
        <w:rPr>
          <w:rFonts w:ascii="Times New Roman" w:eastAsia="Calibri" w:hAnsi="Times New Roman" w:cs="Times New Roman"/>
          <w:sz w:val="28"/>
          <w:szCs w:val="28"/>
        </w:rPr>
        <w:t>неопределенные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местоимения</w:t>
      </w:r>
      <w:r w:rsidRPr="00CB04F6">
        <w:rPr>
          <w:rFonts w:ascii="Times New Roman" w:eastAsia="Calibri" w:hAnsi="Times New Roman" w:cs="Times New Roman"/>
          <w:sz w:val="28"/>
          <w:szCs w:val="28"/>
          <w:lang w:val="en-US"/>
        </w:rPr>
        <w:t xml:space="preserve"> some, any, few, a few, little, a little;</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относительные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местоимения</w:t>
      </w:r>
      <w:r w:rsidRPr="00CB04F6">
        <w:rPr>
          <w:rFonts w:ascii="Times New Roman" w:eastAsia="Calibri" w:hAnsi="Times New Roman" w:cs="Times New Roman"/>
          <w:sz w:val="28"/>
          <w:szCs w:val="28"/>
          <w:lang w:val="en-US"/>
        </w:rPr>
        <w:t xml:space="preserve"> who (whom)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whose, which, that </w:t>
      </w:r>
      <w:r w:rsidRPr="00CB04F6">
        <w:rPr>
          <w:rFonts w:ascii="Times New Roman" w:eastAsia="Calibri" w:hAnsi="Times New Roman" w:cs="Times New Roman"/>
          <w:sz w:val="28"/>
          <w:szCs w:val="28"/>
        </w:rPr>
        <w:t>для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соединения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главных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придаточных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предложений</w:t>
      </w:r>
      <w:r w:rsidRPr="00CB04F6">
        <w:rPr>
          <w:rFonts w:ascii="Times New Roman" w:eastAsia="Calibri" w:hAnsi="Times New Roman" w:cs="Times New Roman"/>
          <w:sz w:val="28"/>
          <w:szCs w:val="28"/>
          <w:lang w:val="en-US"/>
        </w:rPr>
        <w:t xml:space="preserve"> (the book that/which you wanted to read, the man who is waiting for you, the lady whom you know, the cottage whose name is Sunny Beach).</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lang w:val="en-US"/>
        </w:rPr>
      </w:pPr>
      <w:r w:rsidRPr="00CB04F6">
        <w:rPr>
          <w:rFonts w:ascii="Times New Roman" w:eastAsia="Calibri" w:hAnsi="Times New Roman" w:cs="Times New Roman"/>
          <w:b/>
          <w:sz w:val="28"/>
          <w:szCs w:val="28"/>
        </w:rPr>
        <w:t>Имя</w:t>
      </w:r>
      <w:r w:rsidRPr="00CB04F6">
        <w:rPr>
          <w:rFonts w:ascii="Times New Roman" w:eastAsia="Calibri" w:hAnsi="Times New Roman" w:cs="Times New Roman"/>
          <w:b/>
          <w:sz w:val="28"/>
          <w:szCs w:val="28"/>
          <w:lang w:val="en-US"/>
        </w:rPr>
        <w:t xml:space="preserve"> </w:t>
      </w:r>
      <w:r w:rsidRPr="00CB04F6">
        <w:rPr>
          <w:rFonts w:ascii="Times New Roman" w:eastAsia="Calibri" w:hAnsi="Times New Roman" w:cs="Times New Roman"/>
          <w:b/>
          <w:sz w:val="28"/>
          <w:szCs w:val="28"/>
        </w:rPr>
        <w:t>прилагательное</w:t>
      </w:r>
      <w:r w:rsidRPr="00CB04F6">
        <w:rPr>
          <w:rFonts w:ascii="Times New Roman" w:eastAsia="Calibri" w:hAnsi="Times New Roman" w:cs="Times New Roman"/>
          <w:b/>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сравнение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прилагательных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структурах</w:t>
      </w:r>
      <w:r w:rsidRPr="00CB04F6">
        <w:rPr>
          <w:rFonts w:ascii="Times New Roman" w:eastAsia="Calibri" w:hAnsi="Times New Roman" w:cs="Times New Roman"/>
          <w:sz w:val="28"/>
          <w:szCs w:val="28"/>
          <w:lang w:val="en-US"/>
        </w:rPr>
        <w:t xml:space="preserve"> as ... as, not so ... as, not as ... as, more than ...;</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имена прилагательные, используемые с определенными предлогами </w:t>
      </w:r>
      <w:r w:rsidRPr="00CB04F6">
        <w:rPr>
          <w:rFonts w:ascii="Times New Roman" w:eastAsia="Calibri" w:hAnsi="Times New Roman" w:cs="Times New Roman"/>
          <w:sz w:val="28"/>
          <w:szCs w:val="28"/>
          <w:lang w:val="en-US"/>
        </w:rPr>
        <w:t>afraid</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fond</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proud</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sure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of</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tired</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of</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Имя числительное:</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количественные числительные от 1 до 100;</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порядковые числительные от 1 до 100 (включая супплетивные формы </w:t>
      </w:r>
      <w:r w:rsidRPr="00CB04F6">
        <w:rPr>
          <w:rFonts w:ascii="Times New Roman" w:eastAsia="Calibri" w:hAnsi="Times New Roman" w:cs="Times New Roman"/>
          <w:sz w:val="28"/>
          <w:szCs w:val="28"/>
          <w:lang w:val="en-US"/>
        </w:rPr>
        <w:t>first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second</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third</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количественные числительные для обозначения порядка следования и нумерации объектов/субъектов (room 4);</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ч</w:t>
      </w:r>
      <w:r w:rsidRPr="00CB04F6">
        <w:rPr>
          <w:rFonts w:ascii="Times New Roman" w:eastAsia="Calibri" w:hAnsi="Times New Roman" w:cs="Times New Roman"/>
          <w:sz w:val="28"/>
          <w:szCs w:val="28"/>
        </w:rPr>
        <w:t>ислительные</w:t>
      </w:r>
      <w:r w:rsidRPr="00CB04F6">
        <w:rPr>
          <w:rFonts w:ascii="Times New Roman" w:eastAsia="Calibri" w:hAnsi="Times New Roman" w:cs="Times New Roman"/>
          <w:sz w:val="28"/>
          <w:szCs w:val="28"/>
          <w:lang w:val="en-US"/>
        </w:rPr>
        <w:t xml:space="preserve"> hundred, thousand, million; </w:t>
      </w:r>
      <w:r w:rsidRPr="00CB04F6">
        <w:rPr>
          <w:rFonts w:ascii="Times New Roman" w:eastAsia="Calibri" w:hAnsi="Times New Roman" w:cs="Times New Roman"/>
          <w:sz w:val="28"/>
          <w:szCs w:val="28"/>
        </w:rPr>
        <w:t>использование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этих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слов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сочетаниях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типа</w:t>
      </w:r>
      <w:r w:rsidRPr="00CB04F6">
        <w:rPr>
          <w:rFonts w:ascii="Times New Roman" w:eastAsia="Calibri" w:hAnsi="Times New Roman" w:cs="Times New Roman"/>
          <w:sz w:val="28"/>
          <w:szCs w:val="28"/>
          <w:lang w:val="en-US"/>
        </w:rPr>
        <w:t xml:space="preserve"> hundreds of cities— two hundred cities, thousands of people,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lang w:val="en-US"/>
        </w:rPr>
      </w:pPr>
      <w:r w:rsidRPr="00CB04F6">
        <w:rPr>
          <w:rFonts w:ascii="Times New Roman" w:eastAsia="Calibri" w:hAnsi="Times New Roman" w:cs="Times New Roman"/>
          <w:b/>
          <w:sz w:val="28"/>
          <w:szCs w:val="28"/>
        </w:rPr>
        <w:t>Наречие</w:t>
      </w:r>
      <w:r w:rsidRPr="00CB04F6">
        <w:rPr>
          <w:rFonts w:ascii="Times New Roman" w:eastAsia="Calibri" w:hAnsi="Times New Roman" w:cs="Times New Roman"/>
          <w:b/>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наречия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времени</w:t>
      </w:r>
      <w:r w:rsidRPr="00CB04F6">
        <w:rPr>
          <w:rFonts w:ascii="Times New Roman" w:eastAsia="Calibri" w:hAnsi="Times New Roman" w:cs="Times New Roman"/>
          <w:sz w:val="28"/>
          <w:szCs w:val="28"/>
          <w:lang w:val="en-US"/>
        </w:rPr>
        <w:t xml:space="preserve"> just, already, never, ever, yet, before, lately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место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предложении</w:t>
      </w:r>
      <w:r w:rsidRPr="00CB04F6">
        <w:rPr>
          <w:rFonts w:ascii="Times New Roman" w:eastAsia="Calibri" w:hAnsi="Times New Roman" w:cs="Times New Roman"/>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lastRenderedPageBreak/>
        <w:t xml:space="preserve">- </w:t>
      </w:r>
      <w:r w:rsidRPr="00CB04F6">
        <w:rPr>
          <w:rFonts w:ascii="Times New Roman" w:eastAsia="Calibri" w:hAnsi="Times New Roman" w:cs="Times New Roman"/>
          <w:sz w:val="28"/>
          <w:szCs w:val="28"/>
        </w:rPr>
        <w:t>наречие</w:t>
      </w:r>
      <w:r w:rsidRPr="00CB04F6">
        <w:rPr>
          <w:rFonts w:ascii="Times New Roman" w:eastAsia="Calibri" w:hAnsi="Times New Roman" w:cs="Times New Roman"/>
          <w:sz w:val="28"/>
          <w:szCs w:val="28"/>
          <w:lang w:val="en-US"/>
        </w:rPr>
        <w:t xml:space="preserve"> enough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глаголами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прилагательными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иными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наречиями</w:t>
      </w:r>
      <w:r w:rsidRPr="00CB04F6">
        <w:rPr>
          <w:rFonts w:ascii="Times New Roman" w:eastAsia="Calibri" w:hAnsi="Times New Roman" w:cs="Times New Roman"/>
          <w:sz w:val="28"/>
          <w:szCs w:val="28"/>
          <w:lang w:val="en-US"/>
        </w:rPr>
        <w:t xml:space="preserve"> (not to practice enough, long enough, quickly enough);</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наречие</w:t>
      </w:r>
      <w:r w:rsidRPr="00CB04F6">
        <w:rPr>
          <w:rFonts w:ascii="Times New Roman" w:eastAsia="Calibri" w:hAnsi="Times New Roman" w:cs="Times New Roman"/>
          <w:sz w:val="28"/>
          <w:szCs w:val="28"/>
          <w:lang w:val="en-US"/>
        </w:rPr>
        <w:t xml:space="preserve"> too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прилагательными</w:t>
      </w:r>
      <w:r w:rsidRPr="00CB04F6">
        <w:rPr>
          <w:rFonts w:ascii="Times New Roman" w:eastAsia="Calibri" w:hAnsi="Times New Roman" w:cs="Times New Roman"/>
          <w:sz w:val="28"/>
          <w:szCs w:val="28"/>
          <w:lang w:val="en-US"/>
        </w:rPr>
        <w:t xml:space="preserve"> (too cold, too late, too early,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наречия </w:t>
      </w:r>
      <w:r w:rsidRPr="00CB04F6">
        <w:rPr>
          <w:rFonts w:ascii="Times New Roman" w:eastAsia="Calibri" w:hAnsi="Times New Roman" w:cs="Times New Roman"/>
          <w:sz w:val="28"/>
          <w:szCs w:val="28"/>
          <w:lang w:val="en-US"/>
        </w:rPr>
        <w:t>hard</w:t>
      </w:r>
      <w:r w:rsidRPr="00CB04F6">
        <w:rPr>
          <w:rFonts w:ascii="Times New Roman" w:eastAsia="Calibri" w:hAnsi="Times New Roman" w:cs="Times New Roman"/>
          <w:sz w:val="28"/>
          <w:szCs w:val="28"/>
        </w:rPr>
        <w:t xml:space="preserve"> и </w:t>
      </w:r>
      <w:r w:rsidRPr="00CB04F6">
        <w:rPr>
          <w:rFonts w:ascii="Times New Roman" w:eastAsia="Calibri" w:hAnsi="Times New Roman" w:cs="Times New Roman"/>
          <w:sz w:val="28"/>
          <w:szCs w:val="28"/>
          <w:lang w:val="en-US"/>
        </w:rPr>
        <w:t>hardly</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наречия also, too, either, as well и их место в предложении;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наречие so для усиления прилагательного или наречия (</w:t>
      </w:r>
      <w:r w:rsidRPr="00CB04F6">
        <w:rPr>
          <w:rFonts w:ascii="Times New Roman" w:eastAsia="Calibri" w:hAnsi="Times New Roman" w:cs="Times New Roman"/>
          <w:sz w:val="28"/>
          <w:szCs w:val="28"/>
          <w:lang w:val="en-US"/>
        </w:rPr>
        <w:t>so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late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quickly</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наречия</w:t>
      </w:r>
      <w:r w:rsidRPr="00CB04F6">
        <w:rPr>
          <w:rFonts w:ascii="Times New Roman" w:eastAsia="Calibri" w:hAnsi="Times New Roman" w:cs="Times New Roman"/>
          <w:sz w:val="28"/>
          <w:szCs w:val="28"/>
          <w:lang w:val="en-US"/>
        </w:rPr>
        <w:t xml:space="preserve"> fairly— rather— quite.</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lang w:val="en-US"/>
        </w:rPr>
      </w:pPr>
      <w:r w:rsidRPr="00CB04F6">
        <w:rPr>
          <w:rFonts w:ascii="Times New Roman" w:eastAsia="Calibri" w:hAnsi="Times New Roman" w:cs="Times New Roman"/>
          <w:b/>
          <w:sz w:val="28"/>
          <w:szCs w:val="28"/>
        </w:rPr>
        <w:t>Глагол</w:t>
      </w:r>
      <w:r w:rsidRPr="00CB04F6">
        <w:rPr>
          <w:rFonts w:ascii="Times New Roman" w:eastAsia="Calibri" w:hAnsi="Times New Roman" w:cs="Times New Roman"/>
          <w:b/>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формы неправильных глаголов в past simple;</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временные формы past progressive (утвердительные, отрицательные и вопросительные предложения);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глаголы</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обычно</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используемые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present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past progressive (to love, to know, to have, to own, to understand, etc.);</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временные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формы</w:t>
      </w:r>
      <w:r w:rsidRPr="00CB04F6">
        <w:rPr>
          <w:rFonts w:ascii="Times New Roman" w:eastAsia="Calibri" w:hAnsi="Times New Roman" w:cs="Times New Roman"/>
          <w:sz w:val="28"/>
          <w:szCs w:val="28"/>
          <w:lang w:val="en-US"/>
        </w:rPr>
        <w:t xml:space="preserve"> present perfect (durative and resultative), present perfect progressive;</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времена</w:t>
      </w:r>
      <w:r w:rsidRPr="00CB04F6">
        <w:rPr>
          <w:rFonts w:ascii="Times New Roman" w:eastAsia="Calibri" w:hAnsi="Times New Roman" w:cs="Times New Roman"/>
          <w:sz w:val="28"/>
          <w:szCs w:val="28"/>
          <w:lang w:val="en-US"/>
        </w:rPr>
        <w:t xml:space="preserve"> present perfect/past simple = past simple/past progressive, present perfect/present perfect progressive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оппозиции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друг</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к</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другу</w:t>
      </w:r>
      <w:r w:rsidRPr="00CB04F6">
        <w:rPr>
          <w:rFonts w:ascii="Times New Roman" w:eastAsia="Calibri" w:hAnsi="Times New Roman" w:cs="Times New Roman"/>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инфинитив в функции определения (easily to teach);</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конструкция shall I do something? для предложения помощи и получения совета;</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различие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употреблении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глаголов</w:t>
      </w:r>
      <w:r w:rsidRPr="00CB04F6">
        <w:rPr>
          <w:rFonts w:ascii="Times New Roman" w:eastAsia="Calibri" w:hAnsi="Times New Roman" w:cs="Times New Roman"/>
          <w:sz w:val="28"/>
          <w:szCs w:val="28"/>
          <w:lang w:val="en-US"/>
        </w:rPr>
        <w:t xml:space="preserve"> to be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to go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present perfect (He has been there. He has gone there);</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вариативные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формы</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выражения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будущего</w:t>
      </w:r>
      <w:r w:rsidRPr="00CB04F6">
        <w:rPr>
          <w:rFonts w:ascii="Times New Roman" w:eastAsia="Calibri" w:hAnsi="Times New Roman" w:cs="Times New Roman"/>
          <w:sz w:val="28"/>
          <w:szCs w:val="28"/>
          <w:lang w:val="en-US"/>
        </w:rPr>
        <w:t xml:space="preserve"> (future simple, present progressive, </w:t>
      </w:r>
      <w:r w:rsidRPr="00CB04F6">
        <w:rPr>
          <w:rFonts w:ascii="Times New Roman" w:eastAsia="Calibri" w:hAnsi="Times New Roman" w:cs="Times New Roman"/>
          <w:sz w:val="28"/>
          <w:szCs w:val="28"/>
        </w:rPr>
        <w:t>оборот</w:t>
      </w:r>
      <w:r w:rsidRPr="00CB04F6">
        <w:rPr>
          <w:rFonts w:ascii="Times New Roman" w:eastAsia="Calibri" w:hAnsi="Times New Roman" w:cs="Times New Roman"/>
          <w:sz w:val="28"/>
          <w:szCs w:val="28"/>
          <w:lang w:val="en-US"/>
        </w:rPr>
        <w:t xml:space="preserve"> to be going to)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различия</w:t>
      </w:r>
      <w:r w:rsidRPr="00CB04F6">
        <w:rPr>
          <w:rFonts w:ascii="Times New Roman" w:eastAsia="Calibri" w:hAnsi="Times New Roman" w:cs="Times New Roman"/>
          <w:sz w:val="28"/>
          <w:szCs w:val="28"/>
          <w:lang w:val="en-US"/>
        </w:rPr>
        <w:t>;</w:t>
      </w:r>
    </w:p>
    <w:p w:rsidR="0098027F" w:rsidRPr="00BF5512"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present</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simple</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для</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описания</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действий</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происходящих</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соответствии</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расписанием</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The</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train</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arrives</w:t>
      </w:r>
      <w:r w:rsidRPr="00BF5512">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lang w:val="en-US"/>
        </w:rPr>
        <w:t>at</w:t>
      </w:r>
      <w:r w:rsidRPr="00BF5512">
        <w:rPr>
          <w:rFonts w:ascii="Times New Roman" w:eastAsia="Calibri" w:hAnsi="Times New Roman" w:cs="Times New Roman"/>
          <w:sz w:val="28"/>
          <w:szCs w:val="28"/>
          <w:lang w:val="en-US"/>
        </w:rPr>
        <w:t xml:space="preserve"> 5.);</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-ing-</w:t>
      </w:r>
      <w:r w:rsidRPr="00CB04F6">
        <w:rPr>
          <w:rFonts w:ascii="Times New Roman" w:eastAsia="Calibri" w:hAnsi="Times New Roman" w:cs="Times New Roman"/>
          <w:sz w:val="28"/>
          <w:szCs w:val="28"/>
        </w:rPr>
        <w:t>формы</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после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глаголов</w:t>
      </w:r>
      <w:r w:rsidRPr="00CB04F6">
        <w:rPr>
          <w:rFonts w:ascii="Times New Roman" w:eastAsia="Calibri" w:hAnsi="Times New Roman" w:cs="Times New Roman"/>
          <w:sz w:val="28"/>
          <w:szCs w:val="28"/>
          <w:lang w:val="en-US"/>
        </w:rPr>
        <w:t xml:space="preserve"> to love, to like (to love reading);</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конструкция</w:t>
      </w:r>
      <w:r w:rsidRPr="00CB04F6">
        <w:rPr>
          <w:rFonts w:ascii="Times New Roman" w:eastAsia="Calibri" w:hAnsi="Times New Roman" w:cs="Times New Roman"/>
          <w:sz w:val="28"/>
          <w:szCs w:val="28"/>
          <w:lang w:val="en-US"/>
        </w:rPr>
        <w:t xml:space="preserve"> let’s do something;</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оборот</w:t>
      </w:r>
      <w:r w:rsidRPr="00CB04F6">
        <w:rPr>
          <w:rFonts w:ascii="Times New Roman" w:eastAsia="Calibri" w:hAnsi="Times New Roman" w:cs="Times New Roman"/>
          <w:sz w:val="28"/>
          <w:szCs w:val="28"/>
          <w:lang w:val="en-US"/>
        </w:rPr>
        <w:t xml:space="preserve"> have got/has got </w:t>
      </w:r>
      <w:r w:rsidRPr="00CB04F6">
        <w:rPr>
          <w:rFonts w:ascii="Times New Roman" w:eastAsia="Calibri" w:hAnsi="Times New Roman" w:cs="Times New Roman"/>
          <w:sz w:val="28"/>
          <w:szCs w:val="28"/>
        </w:rPr>
        <w:t>как</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эквивалент</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глагола</w:t>
      </w:r>
      <w:r w:rsidRPr="00CB04F6">
        <w:rPr>
          <w:rFonts w:ascii="Times New Roman" w:eastAsia="Calibri" w:hAnsi="Times New Roman" w:cs="Times New Roman"/>
          <w:sz w:val="28"/>
          <w:szCs w:val="28"/>
          <w:lang w:val="en-US"/>
        </w:rPr>
        <w:t xml:space="preserve"> to have;</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невозможность использования оборота have got в значении «иметь» в past simple;</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отсутствие двойного отрицания в предложении (I can’t </w:t>
      </w:r>
      <w:r w:rsidRPr="00CB04F6">
        <w:rPr>
          <w:rFonts w:ascii="Times New Roman" w:eastAsia="Calibri" w:hAnsi="Times New Roman" w:cs="Times New Roman"/>
          <w:sz w:val="28"/>
          <w:szCs w:val="28"/>
          <w:lang w:val="en-US"/>
        </w:rPr>
        <w:t>do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anything</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модальные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глаголы</w:t>
      </w:r>
      <w:r w:rsidRPr="00CB04F6">
        <w:rPr>
          <w:rFonts w:ascii="Times New Roman" w:eastAsia="Calibri" w:hAnsi="Times New Roman" w:cs="Times New Roman"/>
          <w:sz w:val="28"/>
          <w:szCs w:val="28"/>
          <w:lang w:val="en-US"/>
        </w:rPr>
        <w:t xml:space="preserve"> can (could), must, may, should;</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невозможность</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употребления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глагола</w:t>
      </w:r>
      <w:r w:rsidRPr="00CB04F6">
        <w:rPr>
          <w:rFonts w:ascii="Times New Roman" w:eastAsia="Calibri" w:hAnsi="Times New Roman" w:cs="Times New Roman"/>
          <w:sz w:val="28"/>
          <w:szCs w:val="28"/>
          <w:lang w:val="en-US"/>
        </w:rPr>
        <w:t xml:space="preserve"> could </w:t>
      </w:r>
      <w:r w:rsidRPr="00CB04F6">
        <w:rPr>
          <w:rFonts w:ascii="Times New Roman" w:eastAsia="Calibri" w:hAnsi="Times New Roman" w:cs="Times New Roman"/>
          <w:sz w:val="28"/>
          <w:szCs w:val="28"/>
        </w:rPr>
        <w:t>для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описания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конкретной</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ситуации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прошлом</w:t>
      </w:r>
      <w:r w:rsidRPr="00CB04F6">
        <w:rPr>
          <w:rFonts w:ascii="Times New Roman" w:eastAsia="Calibri" w:hAnsi="Times New Roman" w:cs="Times New Roman"/>
          <w:sz w:val="28"/>
          <w:szCs w:val="28"/>
          <w:lang w:val="en-US"/>
        </w:rPr>
        <w:t xml:space="preserve"> (I didn’t feel well and was not able to (</w:t>
      </w:r>
      <w:r w:rsidRPr="00CB04F6">
        <w:rPr>
          <w:rFonts w:ascii="Times New Roman" w:eastAsia="Calibri" w:hAnsi="Times New Roman" w:cs="Times New Roman"/>
          <w:sz w:val="28"/>
          <w:szCs w:val="28"/>
        </w:rPr>
        <w:t>не</w:t>
      </w:r>
      <w:r w:rsidRPr="00CB04F6">
        <w:rPr>
          <w:rFonts w:ascii="Times New Roman" w:eastAsia="Calibri" w:hAnsi="Times New Roman" w:cs="Times New Roman"/>
          <w:sz w:val="28"/>
          <w:szCs w:val="28"/>
          <w:lang w:val="en-US"/>
        </w:rPr>
        <w:t xml:space="preserve"> couldn’t) go to school);</w:t>
      </w:r>
    </w:p>
    <w:p w:rsidR="0098027F" w:rsidRPr="00CB04F6" w:rsidRDefault="0098027F" w:rsidP="0098027F">
      <w:pPr>
        <w:widowControl w:val="0"/>
        <w:shd w:val="clear" w:color="auto" w:fill="FFFFFF"/>
        <w:tabs>
          <w:tab w:val="left" w:pos="709"/>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 эквиваленты модальных глаголов can и must (соответственно, </w:t>
      </w:r>
      <w:r w:rsidRPr="00CB04F6">
        <w:rPr>
          <w:rFonts w:ascii="Times New Roman" w:eastAsia="Calibri" w:hAnsi="Times New Roman" w:cs="Times New Roman"/>
          <w:sz w:val="28"/>
          <w:szCs w:val="28"/>
          <w:lang w:val="en-US"/>
        </w:rPr>
        <w:t>to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be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able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to</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have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to</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Синтаксис:</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Восклицательные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предложения</w:t>
      </w:r>
      <w:r w:rsidRPr="00CB04F6">
        <w:rPr>
          <w:rFonts w:ascii="Times New Roman" w:eastAsia="Calibri" w:hAnsi="Times New Roman" w:cs="Times New Roman"/>
          <w:sz w:val="28"/>
          <w:szCs w:val="28"/>
          <w:lang w:val="en-US"/>
        </w:rPr>
        <w:t xml:space="preserve"> (What wonderful weather we are having today! How wonderful the weather is!).</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lastRenderedPageBreak/>
        <w:t xml:space="preserve">- </w:t>
      </w:r>
      <w:r w:rsidRPr="00CB04F6">
        <w:rPr>
          <w:rFonts w:ascii="Times New Roman" w:eastAsia="Calibri" w:hAnsi="Times New Roman" w:cs="Times New Roman"/>
          <w:sz w:val="28"/>
          <w:szCs w:val="28"/>
        </w:rPr>
        <w:t>Побудительные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глаголом</w:t>
      </w:r>
      <w:r w:rsidRPr="00CB04F6">
        <w:rPr>
          <w:rFonts w:ascii="Times New Roman" w:eastAsia="Calibri" w:hAnsi="Times New Roman" w:cs="Times New Roman"/>
          <w:sz w:val="28"/>
          <w:szCs w:val="28"/>
          <w:lang w:val="en-US"/>
        </w:rPr>
        <w:t xml:space="preserve"> let (Let’s do it! Don’t let’s do it!).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Придаточные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вводимые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союзами</w:t>
      </w:r>
      <w:r w:rsidRPr="00CB04F6">
        <w:rPr>
          <w:rFonts w:ascii="Times New Roman" w:eastAsia="Calibri" w:hAnsi="Times New Roman" w:cs="Times New Roman"/>
          <w:sz w:val="28"/>
          <w:szCs w:val="28"/>
          <w:lang w:val="en-US"/>
        </w:rPr>
        <w:t xml:space="preserve"> who, what, whom, which, whose, why, how.</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Придаточные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предложения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времени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условия</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союзами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вводными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словами</w:t>
      </w:r>
      <w:r w:rsidRPr="00CB04F6">
        <w:rPr>
          <w:rFonts w:ascii="Times New Roman" w:eastAsia="Calibri" w:hAnsi="Times New Roman" w:cs="Times New Roman"/>
          <w:sz w:val="28"/>
          <w:szCs w:val="28"/>
          <w:lang w:val="en-US"/>
        </w:rPr>
        <w:t xml:space="preserve"> if, when, before, after, until, as soon as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особенности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пунктуации</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них</w:t>
      </w:r>
      <w:r w:rsidRPr="00CB04F6">
        <w:rPr>
          <w:rFonts w:ascii="Times New Roman" w:eastAsia="Calibri" w:hAnsi="Times New Roman" w:cs="Times New Roman"/>
          <w:sz w:val="28"/>
          <w:szCs w:val="28"/>
          <w:lang w:val="en-US"/>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Использование глагола в present simple в придаточных предложениях времени и условия для передачи будущности, в отличие от изъяснительных придаточных (If they go to</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Moscow, they will be able to do the sights of the city./I don’t know if they will go to Moscow).</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Вопросы к подлежащему, а также разделительные вопросы в предложениях изъявительного наклонения.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Специальные, альтернативные вопросы во всех известных учащимся грамматических временах (present/past/fu</w:t>
      </w:r>
      <w:r w:rsidRPr="00CB04F6">
        <w:rPr>
          <w:rFonts w:ascii="Times New Roman" w:eastAsia="Calibri" w:hAnsi="Times New Roman" w:cs="Times New Roman"/>
          <w:sz w:val="28"/>
          <w:szCs w:val="28"/>
          <w:lang w:val="en-US"/>
        </w:rPr>
        <w:t>ture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simple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present</w:t>
      </w:r>
      <w:r w:rsidRPr="00CB04F6">
        <w:rPr>
          <w:rFonts w:ascii="Times New Roman" w:eastAsia="Calibri" w:hAnsi="Times New Roman" w:cs="Times New Roman"/>
          <w:sz w:val="28"/>
          <w:szCs w:val="28"/>
        </w:rPr>
        <w:t>/</w:t>
      </w:r>
      <w:r w:rsidRPr="00CB04F6">
        <w:rPr>
          <w:rFonts w:ascii="Times New Roman" w:eastAsia="Calibri" w:hAnsi="Times New Roman" w:cs="Times New Roman"/>
          <w:sz w:val="28"/>
          <w:szCs w:val="28"/>
          <w:lang w:val="en-US"/>
        </w:rPr>
        <w:t>past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progressive</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present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perfect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present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perfect</w:t>
      </w:r>
      <w:r w:rsidRPr="00CB04F6">
        <w:rPr>
          <w:rFonts w:ascii="Times New Roman" w:eastAsia="Calibri" w:hAnsi="Times New Roman" w:cs="Times New Roman"/>
          <w:sz w:val="28"/>
          <w:szCs w:val="28"/>
        </w:rPr>
        <w:t xml:space="preserve"> </w:t>
      </w:r>
      <w:r w:rsidRPr="00CB04F6">
        <w:rPr>
          <w:rFonts w:ascii="Times New Roman" w:eastAsia="Calibri" w:hAnsi="Times New Roman" w:cs="Times New Roman"/>
          <w:sz w:val="28"/>
          <w:szCs w:val="28"/>
          <w:lang w:val="en-US"/>
        </w:rPr>
        <w:t>progressive</w:t>
      </w:r>
      <w:r w:rsidRPr="00CB04F6">
        <w:rPr>
          <w:rFonts w:ascii="Times New Roman" w:eastAsia="Calibri" w:hAnsi="Times New Roman" w:cs="Times New Roman"/>
          <w:sz w:val="28"/>
          <w:szCs w:val="28"/>
        </w:rPr>
        <w:t>).</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Предлоги</w:t>
      </w:r>
      <w:r w:rsidRPr="00CB04F6">
        <w:rPr>
          <w:rFonts w:ascii="Times New Roman" w:eastAsia="Calibri" w:hAnsi="Times New Roman" w:cs="Times New Roman"/>
          <w:sz w:val="28"/>
          <w:szCs w:val="28"/>
          <w:lang w:val="en-US"/>
        </w:rPr>
        <w:t xml:space="preserve"> among </w:t>
      </w:r>
      <w:r w:rsidRPr="00CB04F6">
        <w:rPr>
          <w:rFonts w:ascii="Times New Roman" w:eastAsia="Calibri" w:hAnsi="Times New Roman" w:cs="Times New Roman"/>
          <w:sz w:val="28"/>
          <w:szCs w:val="28"/>
        </w:rPr>
        <w:t>и</w:t>
      </w:r>
      <w:r w:rsidRPr="00CB04F6">
        <w:rPr>
          <w:rFonts w:ascii="Times New Roman" w:eastAsia="Calibri" w:hAnsi="Times New Roman" w:cs="Times New Roman"/>
          <w:sz w:val="28"/>
          <w:szCs w:val="28"/>
          <w:lang w:val="en-US"/>
        </w:rPr>
        <w:t xml:space="preserve"> between.</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lang w:val="en-US"/>
        </w:rPr>
      </w:pP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Предлоги</w:t>
      </w:r>
      <w:r w:rsidRPr="00CB04F6">
        <w:rPr>
          <w:rFonts w:ascii="Times New Roman" w:eastAsia="Calibri" w:hAnsi="Times New Roman" w:cs="Times New Roman"/>
          <w:sz w:val="28"/>
          <w:szCs w:val="28"/>
          <w:lang w:val="en-US"/>
        </w:rPr>
        <w:t xml:space="preserve"> at, on, in </w:t>
      </w:r>
      <w:r w:rsidRPr="00CB04F6">
        <w:rPr>
          <w:rFonts w:ascii="Times New Roman" w:eastAsia="Calibri" w:hAnsi="Times New Roman" w:cs="Times New Roman"/>
          <w:sz w:val="28"/>
          <w:szCs w:val="28"/>
        </w:rPr>
        <w:t>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составе</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некоторых</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обстоятельств</w:t>
      </w:r>
      <w:r w:rsidRPr="00CB04F6">
        <w:rPr>
          <w:rFonts w:ascii="Times New Roman" w:eastAsia="Calibri" w:hAnsi="Times New Roman" w:cs="Times New Roman"/>
          <w:sz w:val="28"/>
          <w:szCs w:val="28"/>
          <w:lang w:val="en-US"/>
        </w:rPr>
        <w:t xml:space="preserve"> </w:t>
      </w:r>
      <w:r w:rsidRPr="00CB04F6">
        <w:rPr>
          <w:rFonts w:ascii="Times New Roman" w:eastAsia="Calibri" w:hAnsi="Times New Roman" w:cs="Times New Roman"/>
          <w:sz w:val="28"/>
          <w:szCs w:val="28"/>
        </w:rPr>
        <w:t>времени</w:t>
      </w:r>
      <w:r w:rsidRPr="00CB04F6">
        <w:rPr>
          <w:rFonts w:ascii="Times New Roman" w:eastAsia="Calibri" w:hAnsi="Times New Roman" w:cs="Times New Roman"/>
          <w:sz w:val="28"/>
          <w:szCs w:val="28"/>
          <w:lang w:val="en-US"/>
        </w:rPr>
        <w:t xml:space="preserve"> (at three o’clock, at Easter, at noon, at Christmas, at night, on Monday, on a cold day, on New Year’s Eve, on Tuesday night, in January, in the afternoon, etc.).</w:t>
      </w:r>
    </w:p>
    <w:p w:rsidR="0098027F" w:rsidRPr="00CB04F6" w:rsidRDefault="0098027F" w:rsidP="0098027F">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СОЦИОКУЛЬТУРНАЯ КОМПЕТЕНЦИЯ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На первом этапе обучения в основной школе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 родной страной, ее географией, природными условиями, городами, достопримечательностями, культурой;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со странами изучаемого языка, их историей, географией, крупными городами, достопримечательностями, традициями и обычаями, культурой, образом жизни;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 системой школьного образования в странах изучаемого языка;</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 проблемами экологии и охраны окружающей среды, особенностями флоры и фауны отдельных стран;</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 элементами англоязычного фольклора, включающего песни, пословицы и поговорки, скороговорки, детские стихи.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За время обучения школьников в 5—7 классах продолжается формирование лингвострановедческой компетенции, которая предполагает:</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знакомство с различными видами национально-маркированной лексики;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овладение умением сопоставлять культурологический фон соответствующих понятий в родном и английском языках, выделять общее и объяснять различия (например, в словах garden и сад, cupboard и шкаф, high/tall и высокий и т.п.);</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овладение способами поздравления с общенациональными и личными праздниками;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lastRenderedPageBreak/>
        <w:t>- изучение речевых клише, которые помогают сделать речь более вежливой;</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овладение способами решения коммуникативных задач, например дать оценку событию, факту или явлению, проинструктировать собеседника о том, как правильно выполнять те или иные действия, сообщать о своих преференциях и т.п. Социокультурная компетенция учащихся формируется в процессе межкультурного общения, диалога культур, что создает условия для расширения и углубления знаний учащихся о своей культуре.</w:t>
      </w:r>
    </w:p>
    <w:p w:rsidR="0098027F" w:rsidRPr="00CB04F6" w:rsidRDefault="0098027F" w:rsidP="0098027F">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КОМПЕНСАТОРНАЯ КОМПЕТЕНЦИЯ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В </w:t>
      </w:r>
      <w:r w:rsidR="0071086F" w:rsidRPr="00CB04F6">
        <w:rPr>
          <w:rFonts w:ascii="Times New Roman" w:eastAsia="Calibri" w:hAnsi="Times New Roman" w:cs="Times New Roman"/>
          <w:sz w:val="28"/>
          <w:szCs w:val="28"/>
        </w:rPr>
        <w:t>6</w:t>
      </w:r>
      <w:r w:rsidRPr="00CB04F6">
        <w:rPr>
          <w:rFonts w:ascii="Times New Roman" w:eastAsia="Calibri" w:hAnsi="Times New Roman" w:cs="Times New Roman"/>
          <w:sz w:val="28"/>
          <w:szCs w:val="28"/>
        </w:rPr>
        <w:t>—7 классах продолжается совершенствование и развитие компенсаторных умений. Первые шаги в этом направлении делаются еще в начальной школе. Однако на следующем этапе обучения школьники сталкиваются с более сложными задачами. Так, во время говорения учащиеся должны быть способны:</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выражать ту же мысль иначе, в том числе с помощью использования синонимических средств;</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использовать разноструктурные средства выражения для описания одного и того же референта;</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задавать уточняющие и другие вопросы в процессе беседы;</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переспрашивать и обращаться за помощью в случае отсутствия коммуникации.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Особое внимание на данном этапе уделяется формированию компенсаторных умений чтения. Учащиеся пользуются языковой и контекстуальной догадкой при чтении текстов. В самих же текстах происходит постоянное увеличение количества незнакомых школьникам лексических единиц. При этом языковая догадка включает умение различать в тексте интернациональные слова и проводить словообразовательный анализ. Контекстуальная догадка основывается на общем понимании текста с опорой на ключевые слова, заголовки, иллюстрации.</w:t>
      </w:r>
    </w:p>
    <w:p w:rsidR="0098027F" w:rsidRPr="00CB04F6" w:rsidRDefault="0098027F" w:rsidP="0098027F">
      <w:pPr>
        <w:widowControl w:val="0"/>
        <w:shd w:val="clear" w:color="auto" w:fill="FFFFFF"/>
        <w:tabs>
          <w:tab w:val="left" w:pos="667"/>
        </w:tabs>
        <w:autoSpaceDE w:val="0"/>
        <w:autoSpaceDN w:val="0"/>
        <w:adjustRightInd w:val="0"/>
        <w:spacing w:after="0"/>
        <w:ind w:right="-222"/>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УЧЕБНО-ПОЗНАВАТЕЛЬНАЯ КОМПЕТЕНЦИЯ</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В процессе обучения английскому языку в </w:t>
      </w:r>
      <w:r w:rsidR="0071086F" w:rsidRPr="00CB04F6">
        <w:rPr>
          <w:rFonts w:ascii="Times New Roman" w:eastAsia="Calibri" w:hAnsi="Times New Roman" w:cs="Times New Roman"/>
          <w:sz w:val="28"/>
          <w:szCs w:val="28"/>
        </w:rPr>
        <w:t>6</w:t>
      </w:r>
      <w:r w:rsidRPr="00CB04F6">
        <w:rPr>
          <w:rFonts w:ascii="Times New Roman" w:eastAsia="Calibri" w:hAnsi="Times New Roman" w:cs="Times New Roman"/>
          <w:sz w:val="28"/>
          <w:szCs w:val="28"/>
        </w:rPr>
        <w:t>—7 классах осуществляется дальнейшее совершенствование сформированных в начальной школе умений, а также выработка и развитие новых, что обусловлено усложнением предметного содержания речи, расширением проблематики обсуждаемых вопросов. Все это требует от учащихся умения самостоятельно добывать знания из различных источников. На данном этапе обучения предполагается овладение следующими необходимыми умениями: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сравнивать, сопоставлять языковые явления, делать самостоятельные умозаключения и выводы, строить словосочетания и предложения по аналогии и т.п.;</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работать с двуязычными словарями, энциклопедиями и другой справочной литературой на бумажных и электронных носителях;</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пользоваться подстрочными ссылками;</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lastRenderedPageBreak/>
        <w:t>- выполнять различные виды заданий из учебника, рабочей тетради, лексико-грамматического практикума;</w:t>
      </w:r>
    </w:p>
    <w:p w:rsidR="0098027F" w:rsidRPr="00CB04F6" w:rsidRDefault="0098027F" w:rsidP="0098027F">
      <w:pPr>
        <w:widowControl w:val="0"/>
        <w:shd w:val="clear" w:color="auto" w:fill="FFFFFF"/>
        <w:tabs>
          <w:tab w:val="left" w:pos="667"/>
        </w:tabs>
        <w:autoSpaceDE w:val="0"/>
        <w:autoSpaceDN w:val="0"/>
        <w:adjustRightInd w:val="0"/>
        <w:spacing w:after="0"/>
        <w:ind w:right="-222"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участвовать в выполнении проектной работы, оформляя ее в виде иллюстрированного альбома и т.п.</w:t>
      </w:r>
    </w:p>
    <w:p w:rsidR="0098027F" w:rsidRPr="00CB04F6" w:rsidRDefault="0098027F" w:rsidP="0098027F">
      <w:pPr>
        <w:spacing w:after="0"/>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Критерии оценивания работ обучающихся по предмету «Английский язык»</w:t>
      </w:r>
    </w:p>
    <w:p w:rsidR="0098027F" w:rsidRPr="00CB04F6" w:rsidRDefault="0098027F" w:rsidP="0098027F">
      <w:pPr>
        <w:spacing w:after="0"/>
        <w:jc w:val="both"/>
        <w:rPr>
          <w:rFonts w:ascii="Times New Roman" w:eastAsia="Calibri" w:hAnsi="Times New Roman" w:cs="Times New Roman"/>
          <w:b/>
          <w:sz w:val="28"/>
          <w:szCs w:val="28"/>
        </w:rPr>
      </w:pPr>
      <w:r w:rsidRPr="00CB04F6">
        <w:rPr>
          <w:rFonts w:ascii="Times New Roman" w:eastAsia="Calibri" w:hAnsi="Times New Roman" w:cs="Times New Roman"/>
          <w:b/>
          <w:sz w:val="28"/>
          <w:szCs w:val="28"/>
        </w:rPr>
        <w:t>1.1 Критерии оценивания письменных работ.</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За письменные работы (контрольные работы, тестовые работы, словарные диктанты) оценка вычисляется исходя из процента правильных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7"/>
        <w:gridCol w:w="2878"/>
        <w:gridCol w:w="5103"/>
      </w:tblGrid>
      <w:tr w:rsidR="0098027F" w:rsidRPr="00CB04F6" w:rsidTr="00AD5994">
        <w:trPr>
          <w:trHeight w:val="410"/>
          <w:jc w:val="center"/>
        </w:trPr>
        <w:tc>
          <w:tcPr>
            <w:tcW w:w="3207"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Виды работ</w:t>
            </w:r>
          </w:p>
        </w:tc>
        <w:tc>
          <w:tcPr>
            <w:tcW w:w="2878"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Контрольные работы</w:t>
            </w:r>
          </w:p>
        </w:tc>
        <w:tc>
          <w:tcPr>
            <w:tcW w:w="5103"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Тестовые работы, словарные диктанты</w:t>
            </w:r>
          </w:p>
        </w:tc>
      </w:tr>
      <w:tr w:rsidR="0098027F" w:rsidRPr="00CB04F6" w:rsidTr="00AD5994">
        <w:trPr>
          <w:trHeight w:val="285"/>
          <w:jc w:val="center"/>
        </w:trPr>
        <w:tc>
          <w:tcPr>
            <w:tcW w:w="3207"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Оценка «2»</w:t>
            </w:r>
          </w:p>
        </w:tc>
        <w:tc>
          <w:tcPr>
            <w:tcW w:w="2878"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49% и менее</w:t>
            </w:r>
          </w:p>
        </w:tc>
        <w:tc>
          <w:tcPr>
            <w:tcW w:w="5103"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59% и менее</w:t>
            </w:r>
          </w:p>
        </w:tc>
      </w:tr>
      <w:tr w:rsidR="0098027F" w:rsidRPr="00CB04F6" w:rsidTr="00AD5994">
        <w:trPr>
          <w:trHeight w:val="286"/>
          <w:jc w:val="center"/>
        </w:trPr>
        <w:tc>
          <w:tcPr>
            <w:tcW w:w="3207"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Оценка «3»</w:t>
            </w:r>
          </w:p>
        </w:tc>
        <w:tc>
          <w:tcPr>
            <w:tcW w:w="2878"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50% до 69%</w:t>
            </w:r>
          </w:p>
        </w:tc>
        <w:tc>
          <w:tcPr>
            <w:tcW w:w="5103"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60% до 74%</w:t>
            </w:r>
          </w:p>
        </w:tc>
      </w:tr>
      <w:tr w:rsidR="0098027F" w:rsidRPr="00CB04F6" w:rsidTr="00AD5994">
        <w:trPr>
          <w:trHeight w:val="123"/>
          <w:jc w:val="center"/>
        </w:trPr>
        <w:tc>
          <w:tcPr>
            <w:tcW w:w="3207"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Оценка «4»</w:t>
            </w:r>
          </w:p>
        </w:tc>
        <w:tc>
          <w:tcPr>
            <w:tcW w:w="2878"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70% до 90%</w:t>
            </w:r>
          </w:p>
        </w:tc>
        <w:tc>
          <w:tcPr>
            <w:tcW w:w="5103"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75% до 94%</w:t>
            </w:r>
          </w:p>
        </w:tc>
      </w:tr>
      <w:tr w:rsidR="0098027F" w:rsidRPr="00CB04F6" w:rsidTr="00AD5994">
        <w:trPr>
          <w:trHeight w:val="385"/>
          <w:jc w:val="center"/>
        </w:trPr>
        <w:tc>
          <w:tcPr>
            <w:tcW w:w="3207"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Оценка «5»</w:t>
            </w:r>
          </w:p>
        </w:tc>
        <w:tc>
          <w:tcPr>
            <w:tcW w:w="2878"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91% до 100%</w:t>
            </w:r>
          </w:p>
        </w:tc>
        <w:tc>
          <w:tcPr>
            <w:tcW w:w="5103" w:type="dxa"/>
            <w:vAlign w:val="center"/>
          </w:tcPr>
          <w:p w:rsidR="0098027F" w:rsidRPr="00CB04F6" w:rsidRDefault="0098027F" w:rsidP="00AD5994">
            <w:pPr>
              <w:spacing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От 95% до 100%</w:t>
            </w:r>
          </w:p>
        </w:tc>
      </w:tr>
    </w:tbl>
    <w:p w:rsidR="0098027F" w:rsidRPr="00CB04F6" w:rsidRDefault="0098027F" w:rsidP="0098027F">
      <w:pPr>
        <w:spacing w:after="0"/>
        <w:ind w:firstLine="851"/>
        <w:jc w:val="both"/>
        <w:rPr>
          <w:rFonts w:ascii="Times New Roman" w:eastAsia="Calibri" w:hAnsi="Times New Roman" w:cs="Times New Roman"/>
          <w:sz w:val="28"/>
          <w:szCs w:val="28"/>
        </w:rPr>
      </w:pP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Творческие письменные работы (письма, разные виды сочинений, эссе, проектные работы, вт.ч. в группах) оцениваются по пяти критериям:</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1</w:t>
      </w:r>
      <w:r w:rsidRPr="00CB04F6">
        <w:rPr>
          <w:rFonts w:ascii="Times New Roman" w:eastAsia="Calibri" w:hAnsi="Times New Roman" w:cs="Times New Roman"/>
          <w:i/>
          <w:sz w:val="28"/>
          <w:szCs w:val="28"/>
        </w:rPr>
        <w:t>.Содержание</w:t>
      </w:r>
      <w:r w:rsidRPr="00CB04F6">
        <w:rPr>
          <w:rFonts w:ascii="Times New Roman" w:eastAsia="Calibri" w:hAnsi="Times New Roman" w:cs="Times New Roman"/>
          <w:sz w:val="28"/>
          <w:szCs w:val="28"/>
        </w:rPr>
        <w:t xml:space="preserve">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2.</w:t>
      </w:r>
      <w:r w:rsidRPr="00CB04F6">
        <w:rPr>
          <w:rFonts w:ascii="Times New Roman" w:eastAsia="Calibri" w:hAnsi="Times New Roman" w:cs="Times New Roman"/>
          <w:i/>
          <w:sz w:val="28"/>
          <w:szCs w:val="28"/>
        </w:rPr>
        <w:t>Организация работы</w:t>
      </w:r>
      <w:r w:rsidRPr="00CB04F6">
        <w:rPr>
          <w:rFonts w:ascii="Times New Roman" w:eastAsia="Calibri" w:hAnsi="Times New Roman" w:cs="Times New Roman"/>
          <w:sz w:val="28"/>
          <w:szCs w:val="28"/>
        </w:rPr>
        <w:t xml:space="preserve">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3.</w:t>
      </w:r>
      <w:r w:rsidRPr="00CB04F6">
        <w:rPr>
          <w:rFonts w:ascii="Times New Roman" w:eastAsia="Calibri" w:hAnsi="Times New Roman" w:cs="Times New Roman"/>
          <w:i/>
          <w:sz w:val="28"/>
          <w:szCs w:val="28"/>
        </w:rPr>
        <w:t>Лексика</w:t>
      </w:r>
      <w:r w:rsidRPr="00CB04F6">
        <w:rPr>
          <w:rFonts w:ascii="Times New Roman" w:eastAsia="Calibri" w:hAnsi="Times New Roman" w:cs="Times New Roman"/>
          <w:sz w:val="28"/>
          <w:szCs w:val="28"/>
        </w:rPr>
        <w:t xml:space="preserve"> (словарный запас соответствует поставленной задаче и требованиям данного года обучения языку);</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4.</w:t>
      </w:r>
      <w:r w:rsidRPr="00CB04F6">
        <w:rPr>
          <w:rFonts w:ascii="Times New Roman" w:eastAsia="Calibri" w:hAnsi="Times New Roman" w:cs="Times New Roman"/>
          <w:i/>
          <w:sz w:val="28"/>
          <w:szCs w:val="28"/>
        </w:rPr>
        <w:t xml:space="preserve">Грамматика </w:t>
      </w:r>
      <w:r w:rsidRPr="00CB04F6">
        <w:rPr>
          <w:rFonts w:ascii="Times New Roman" w:eastAsia="Calibri" w:hAnsi="Times New Roman" w:cs="Times New Roman"/>
          <w:sz w:val="28"/>
          <w:szCs w:val="28"/>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5.</w:t>
      </w:r>
      <w:r w:rsidRPr="00CB04F6">
        <w:rPr>
          <w:rFonts w:ascii="Times New Roman" w:eastAsia="Calibri" w:hAnsi="Times New Roman" w:cs="Times New Roman"/>
          <w:i/>
          <w:sz w:val="28"/>
          <w:szCs w:val="28"/>
        </w:rPr>
        <w:t>Орфография и пунктуация (</w:t>
      </w:r>
      <w:r w:rsidRPr="00CB04F6">
        <w:rPr>
          <w:rFonts w:ascii="Times New Roman" w:eastAsia="Calibri" w:hAnsi="Times New Roman" w:cs="Times New Roman"/>
          <w:sz w:val="28"/>
          <w:szCs w:val="28"/>
        </w:rPr>
        <w:t xml:space="preserve">отсутствие орфографических ошибок, соблюдение главных правил пунктуации: предложения начинаются с заглавной буквы, в конце предложения стоит точка, вопросительный или восклицательный знак, а также соблюдение основных правил расстановки запятых). </w:t>
      </w:r>
    </w:p>
    <w:p w:rsidR="0098027F" w:rsidRPr="00CB04F6" w:rsidRDefault="0098027F" w:rsidP="0098027F">
      <w:pPr>
        <w:jc w:val="center"/>
        <w:rPr>
          <w:rFonts w:ascii="Times New Roman" w:eastAsia="Calibri" w:hAnsi="Times New Roman" w:cs="Times New Roman"/>
          <w:sz w:val="28"/>
          <w:szCs w:val="28"/>
        </w:rPr>
      </w:pPr>
      <w:r w:rsidRPr="00CB04F6">
        <w:rPr>
          <w:rFonts w:ascii="Times New Roman" w:eastAsia="Calibri" w:hAnsi="Times New Roman" w:cs="Times New Roman"/>
          <w:b/>
          <w:sz w:val="28"/>
          <w:szCs w:val="28"/>
        </w:rPr>
        <w:t>1.2 Критерии оценки творческих письменных работ (письма, сочинения, эссе, проектные работы, в т.ч. в группах)</w:t>
      </w:r>
    </w:p>
    <w:tbl>
      <w:tblPr>
        <w:tblW w:w="15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701"/>
        <w:gridCol w:w="2694"/>
        <w:gridCol w:w="2268"/>
        <w:gridCol w:w="3969"/>
        <w:gridCol w:w="3869"/>
      </w:tblGrid>
      <w:tr w:rsidR="0098027F" w:rsidRPr="00CB04F6" w:rsidTr="001A095C">
        <w:trPr>
          <w:trHeight w:val="176"/>
          <w:jc w:val="center"/>
        </w:trPr>
        <w:tc>
          <w:tcPr>
            <w:tcW w:w="1065" w:type="dxa"/>
            <w:vMerge w:val="restart"/>
            <w:vAlign w:val="center"/>
          </w:tcPr>
          <w:p w:rsidR="0098027F" w:rsidRPr="00CB04F6" w:rsidRDefault="0098027F" w:rsidP="00AD5994">
            <w:pPr>
              <w:spacing w:before="100" w:beforeAutospacing="1" w:afterAutospacing="1"/>
              <w:ind w:right="-216"/>
              <w:rPr>
                <w:rFonts w:ascii="Times New Roman" w:eastAsia="Calibri" w:hAnsi="Times New Roman" w:cs="Times New Roman"/>
                <w:b/>
                <w:sz w:val="24"/>
                <w:szCs w:val="24"/>
              </w:rPr>
            </w:pPr>
            <w:r w:rsidRPr="00CB04F6">
              <w:rPr>
                <w:rFonts w:ascii="Times New Roman" w:eastAsia="Calibri" w:hAnsi="Times New Roman" w:cs="Times New Roman"/>
                <w:b/>
                <w:sz w:val="24"/>
                <w:szCs w:val="24"/>
              </w:rPr>
              <w:t>Баллы</w:t>
            </w:r>
          </w:p>
        </w:tc>
        <w:tc>
          <w:tcPr>
            <w:tcW w:w="14501" w:type="dxa"/>
            <w:gridSpan w:val="5"/>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Критерии оценки</w:t>
            </w:r>
          </w:p>
        </w:tc>
      </w:tr>
      <w:tr w:rsidR="0098027F" w:rsidRPr="00CB04F6" w:rsidTr="001A095C">
        <w:trPr>
          <w:trHeight w:val="366"/>
          <w:jc w:val="center"/>
        </w:trPr>
        <w:tc>
          <w:tcPr>
            <w:tcW w:w="1065" w:type="dxa"/>
            <w:vMerge/>
          </w:tcPr>
          <w:p w:rsidR="0098027F" w:rsidRPr="00CB04F6" w:rsidRDefault="0098027F" w:rsidP="00AD5994">
            <w:pPr>
              <w:spacing w:before="100" w:beforeAutospacing="1" w:after="0"/>
              <w:jc w:val="both"/>
              <w:rPr>
                <w:rFonts w:ascii="Times New Roman" w:eastAsia="Calibri" w:hAnsi="Times New Roman" w:cs="Times New Roman"/>
                <w:sz w:val="24"/>
                <w:szCs w:val="24"/>
              </w:rPr>
            </w:pPr>
          </w:p>
        </w:tc>
        <w:tc>
          <w:tcPr>
            <w:tcW w:w="1701" w:type="dxa"/>
            <w:vAlign w:val="center"/>
          </w:tcPr>
          <w:p w:rsidR="0098027F" w:rsidRPr="00CB04F6" w:rsidRDefault="0098027F" w:rsidP="00AD5994">
            <w:pPr>
              <w:spacing w:before="100" w:beforeAutospacing="1"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1.Содержание:</w:t>
            </w:r>
          </w:p>
        </w:tc>
        <w:tc>
          <w:tcPr>
            <w:tcW w:w="2694" w:type="dxa"/>
            <w:vAlign w:val="center"/>
          </w:tcPr>
          <w:p w:rsidR="0098027F" w:rsidRPr="00CB04F6" w:rsidRDefault="0098027F" w:rsidP="00AD5994">
            <w:pPr>
              <w:spacing w:before="100" w:beforeAutospacing="1"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2.Организация работы</w:t>
            </w:r>
          </w:p>
        </w:tc>
        <w:tc>
          <w:tcPr>
            <w:tcW w:w="2268" w:type="dxa"/>
            <w:vAlign w:val="center"/>
          </w:tcPr>
          <w:p w:rsidR="0098027F" w:rsidRPr="00CB04F6" w:rsidRDefault="0098027F" w:rsidP="00AD5994">
            <w:pPr>
              <w:spacing w:before="100" w:beforeAutospacing="1"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3. Лексика</w:t>
            </w:r>
          </w:p>
        </w:tc>
        <w:tc>
          <w:tcPr>
            <w:tcW w:w="3969" w:type="dxa"/>
            <w:vAlign w:val="center"/>
          </w:tcPr>
          <w:p w:rsidR="0098027F" w:rsidRPr="00CB04F6" w:rsidRDefault="0098027F" w:rsidP="00AD5994">
            <w:pPr>
              <w:spacing w:before="100" w:beforeAutospacing="1"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 Грамматика</w:t>
            </w:r>
          </w:p>
        </w:tc>
        <w:tc>
          <w:tcPr>
            <w:tcW w:w="3869" w:type="dxa"/>
            <w:vAlign w:val="center"/>
          </w:tcPr>
          <w:p w:rsidR="0098027F" w:rsidRPr="00CB04F6" w:rsidRDefault="0098027F" w:rsidP="00AD5994">
            <w:pPr>
              <w:spacing w:before="100" w:beforeAutospacing="1" w:after="0" w:line="240" w:lineRule="auto"/>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5. Орфография и пунктуация</w:t>
            </w:r>
          </w:p>
        </w:tc>
      </w:tr>
      <w:tr w:rsidR="0098027F" w:rsidRPr="00CB04F6" w:rsidTr="001A095C">
        <w:trPr>
          <w:trHeight w:val="1590"/>
          <w:jc w:val="center"/>
        </w:trPr>
        <w:tc>
          <w:tcPr>
            <w:tcW w:w="1065"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lastRenderedPageBreak/>
              <w:t>«5»</w:t>
            </w:r>
          </w:p>
        </w:tc>
        <w:tc>
          <w:tcPr>
            <w:tcW w:w="1701"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коммуникативная задача решена полностью.</w:t>
            </w:r>
          </w:p>
        </w:tc>
        <w:tc>
          <w:tcPr>
            <w:tcW w:w="2694"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p w:rsidR="0098027F" w:rsidRPr="00CB04F6" w:rsidRDefault="0098027F" w:rsidP="00AD5994">
            <w:pPr>
              <w:spacing w:after="0" w:line="240" w:lineRule="auto"/>
              <w:rPr>
                <w:rFonts w:ascii="Times New Roman" w:eastAsia="Calibri" w:hAnsi="Times New Roman" w:cs="Times New Roman"/>
                <w:sz w:val="24"/>
                <w:szCs w:val="24"/>
              </w:rPr>
            </w:pP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лексика соответствует поставленной задаче и требованиям данного года обучения.</w:t>
            </w:r>
          </w:p>
        </w:tc>
        <w:tc>
          <w:tcPr>
            <w:tcW w:w="39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либо отсутствуют, либо не препятствуют решению коммуникативной задачи.</w:t>
            </w:r>
          </w:p>
        </w:tc>
        <w:tc>
          <w:tcPr>
            <w:tcW w:w="38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орфографические ошибки отсутствуют,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8027F" w:rsidRPr="00CB04F6" w:rsidTr="001A095C">
        <w:trPr>
          <w:trHeight w:val="144"/>
          <w:jc w:val="center"/>
        </w:trPr>
        <w:tc>
          <w:tcPr>
            <w:tcW w:w="1065"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w:t>
            </w:r>
          </w:p>
        </w:tc>
        <w:tc>
          <w:tcPr>
            <w:tcW w:w="1701"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коммуникативная задача решена полностью.</w:t>
            </w:r>
          </w:p>
        </w:tc>
        <w:tc>
          <w:tcPr>
            <w:tcW w:w="2694"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высказывание логично, использованы средства логической связи, соблюден формат высказывания и текст поделен на абзацы.</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лексика соответствует поставленной задаче и требованиям данного года обучения. Но имеются незначительные ошибки.</w:t>
            </w:r>
          </w:p>
        </w:tc>
        <w:tc>
          <w:tcPr>
            <w:tcW w:w="39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tc>
        <w:tc>
          <w:tcPr>
            <w:tcW w:w="38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 также соблюдены основные правила расстановки запятых.</w:t>
            </w:r>
          </w:p>
        </w:tc>
      </w:tr>
      <w:tr w:rsidR="0098027F" w:rsidRPr="00CB04F6" w:rsidTr="001A095C">
        <w:trPr>
          <w:trHeight w:val="144"/>
          <w:jc w:val="center"/>
        </w:trPr>
        <w:tc>
          <w:tcPr>
            <w:tcW w:w="1065"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«3»</w:t>
            </w:r>
          </w:p>
        </w:tc>
        <w:tc>
          <w:tcPr>
            <w:tcW w:w="1701"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Коммуникативная задача решена.</w:t>
            </w:r>
          </w:p>
        </w:tc>
        <w:tc>
          <w:tcPr>
            <w:tcW w:w="2694"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высказывание нелогично, неадекватно использованы средства логической связи, текст неправильно поделен на абзацы, но формат высказывания соблюден.</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местами неадекватное употребление лексики.</w:t>
            </w:r>
          </w:p>
        </w:tc>
        <w:tc>
          <w:tcPr>
            <w:tcW w:w="39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имеются грубые грамматические ошибки.</w:t>
            </w:r>
          </w:p>
        </w:tc>
        <w:tc>
          <w:tcPr>
            <w:tcW w:w="38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незначительные орфографические ошибки, не всегда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98027F" w:rsidRPr="00CB04F6" w:rsidTr="001A095C">
        <w:trPr>
          <w:trHeight w:val="144"/>
          <w:jc w:val="center"/>
        </w:trPr>
        <w:tc>
          <w:tcPr>
            <w:tcW w:w="1065"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«2»</w:t>
            </w:r>
          </w:p>
        </w:tc>
        <w:tc>
          <w:tcPr>
            <w:tcW w:w="1701"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Коммуникативная задача не решена.</w:t>
            </w:r>
          </w:p>
        </w:tc>
        <w:tc>
          <w:tcPr>
            <w:tcW w:w="2694"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высказывание нелогично, не использованы средства логической связи, не соблюден формат высказывания, текст не поделен на абзацы.</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большое количество лексических ошибок</w:t>
            </w:r>
          </w:p>
        </w:tc>
        <w:tc>
          <w:tcPr>
            <w:tcW w:w="39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большое количество грамматических ошибок.</w:t>
            </w:r>
          </w:p>
        </w:tc>
        <w:tc>
          <w:tcPr>
            <w:tcW w:w="3869"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значительные орфографические ошибки, не соблюдены правила пунктуации: не все предложения начинаются 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bl>
    <w:p w:rsidR="0098027F" w:rsidRPr="00CB04F6" w:rsidRDefault="0098027F" w:rsidP="0098027F">
      <w:pPr>
        <w:spacing w:after="0"/>
        <w:jc w:val="center"/>
        <w:rPr>
          <w:rFonts w:ascii="Times New Roman" w:eastAsia="Calibri" w:hAnsi="Times New Roman" w:cs="Times New Roman"/>
          <w:b/>
          <w:sz w:val="24"/>
          <w:szCs w:val="24"/>
        </w:rPr>
      </w:pPr>
    </w:p>
    <w:p w:rsidR="0098027F" w:rsidRPr="00CB04F6" w:rsidRDefault="0098027F" w:rsidP="0098027F">
      <w:pPr>
        <w:spacing w:after="0"/>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2.1 Критерии оценки устных развернутых ответов (монологические высказывания, пересказы, диалоги, проектные работы, в т.ч. в группах)</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Устные ответы оцениваются по пяти критериям:</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1. Содержание (соблюдение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2. Взаимодействие с собеседником (умение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3. Лексика (словарный запас соответствует поставленной задаче и требованиям данного года обучения языку);</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4. 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98027F" w:rsidRPr="00CB04F6" w:rsidRDefault="0098027F" w:rsidP="0098027F">
      <w:pPr>
        <w:spacing w:after="0"/>
        <w:ind w:firstLine="709"/>
        <w:jc w:val="both"/>
        <w:rPr>
          <w:rFonts w:ascii="Times New Roman" w:eastAsia="Calibri" w:hAnsi="Times New Roman" w:cs="Times New Roman"/>
          <w:b/>
          <w:sz w:val="28"/>
          <w:szCs w:val="28"/>
        </w:rPr>
      </w:pPr>
      <w:r w:rsidRPr="00CB04F6">
        <w:rPr>
          <w:rFonts w:ascii="Times New Roman" w:eastAsia="Calibri" w:hAnsi="Times New Roman" w:cs="Times New Roman"/>
          <w:sz w:val="28"/>
          <w:szCs w:val="28"/>
        </w:rPr>
        <w:t>5. Произношение (правильное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98027F" w:rsidRPr="00CB04F6" w:rsidRDefault="0098027F" w:rsidP="0098027F">
      <w:pPr>
        <w:spacing w:after="0"/>
        <w:jc w:val="both"/>
        <w:rPr>
          <w:rFonts w:ascii="Times New Roman" w:eastAsia="Calibri"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3686"/>
        <w:gridCol w:w="3895"/>
        <w:gridCol w:w="1916"/>
        <w:gridCol w:w="2268"/>
        <w:gridCol w:w="2440"/>
      </w:tblGrid>
      <w:tr w:rsidR="0098027F" w:rsidRPr="00CB04F6" w:rsidTr="001A095C">
        <w:trPr>
          <w:jc w:val="center"/>
        </w:trPr>
        <w:tc>
          <w:tcPr>
            <w:tcW w:w="1054"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Оценка</w:t>
            </w:r>
          </w:p>
        </w:tc>
        <w:tc>
          <w:tcPr>
            <w:tcW w:w="3686"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Содержание</w:t>
            </w:r>
          </w:p>
        </w:tc>
        <w:tc>
          <w:tcPr>
            <w:tcW w:w="3895"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Коммуникативное взаимодействие</w:t>
            </w:r>
          </w:p>
        </w:tc>
        <w:tc>
          <w:tcPr>
            <w:tcW w:w="1916"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Лексика</w:t>
            </w:r>
          </w:p>
        </w:tc>
        <w:tc>
          <w:tcPr>
            <w:tcW w:w="2268"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Грамматика</w:t>
            </w:r>
          </w:p>
        </w:tc>
        <w:tc>
          <w:tcPr>
            <w:tcW w:w="2440"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Произношение</w:t>
            </w:r>
          </w:p>
        </w:tc>
      </w:tr>
      <w:tr w:rsidR="0098027F" w:rsidRPr="00CB04F6" w:rsidTr="001A095C">
        <w:trPr>
          <w:jc w:val="center"/>
        </w:trPr>
        <w:tc>
          <w:tcPr>
            <w:tcW w:w="1054"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«5»</w:t>
            </w:r>
          </w:p>
        </w:tc>
        <w:tc>
          <w:tcPr>
            <w:tcW w:w="368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r w:rsidRPr="00CB04F6">
              <w:rPr>
                <w:rFonts w:ascii="Times New Roman" w:eastAsia="Calibri" w:hAnsi="Times New Roman" w:cs="Times New Roman"/>
                <w:sz w:val="24"/>
                <w:szCs w:val="24"/>
              </w:rPr>
              <w:tab/>
            </w:r>
          </w:p>
        </w:tc>
        <w:tc>
          <w:tcPr>
            <w:tcW w:w="3895"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191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Лексика адекватна поставленной задаче и требованиям данного года обучения языку.</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Использованы разные грамматич. конструкций в соответствии с задачей и требованиям данного года обучения языку. Редкие</w:t>
            </w:r>
          </w:p>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 грамматические ошибки не мешают коммуникации.</w:t>
            </w:r>
          </w:p>
        </w:tc>
        <w:tc>
          <w:tcPr>
            <w:tcW w:w="2440"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Речь звучит в естественном темпе, нет грубых фонетических ошибок.</w:t>
            </w:r>
          </w:p>
        </w:tc>
      </w:tr>
      <w:tr w:rsidR="0098027F" w:rsidRPr="00CB04F6" w:rsidTr="001A095C">
        <w:trPr>
          <w:jc w:val="center"/>
        </w:trPr>
        <w:tc>
          <w:tcPr>
            <w:tcW w:w="1054"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w:t>
            </w:r>
          </w:p>
        </w:tc>
        <w:tc>
          <w:tcPr>
            <w:tcW w:w="368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Не полный объем высказывания. Высказывание  соответствует теме; не отражены некоторые аспекты, указанные в задании, </w:t>
            </w:r>
            <w:r w:rsidRPr="00CB04F6">
              <w:rPr>
                <w:rFonts w:ascii="Times New Roman" w:eastAsia="Calibri" w:hAnsi="Times New Roman" w:cs="Times New Roman"/>
                <w:sz w:val="24"/>
                <w:szCs w:val="24"/>
              </w:rPr>
              <w:lastRenderedPageBreak/>
              <w:t>стилевое оформление речи соответствует типу задания, аргументация не всегда на соответствующем уровне, но нормы вежливости соблюдены.</w:t>
            </w:r>
          </w:p>
        </w:tc>
        <w:tc>
          <w:tcPr>
            <w:tcW w:w="3895"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lastRenderedPageBreak/>
              <w:t>Коммуникация немного затруднена.</w:t>
            </w:r>
          </w:p>
        </w:tc>
        <w:tc>
          <w:tcPr>
            <w:tcW w:w="191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Лексические ошибки незначительно влияют на </w:t>
            </w:r>
            <w:r w:rsidRPr="00CB04F6">
              <w:rPr>
                <w:rFonts w:ascii="Times New Roman" w:eastAsia="Calibri" w:hAnsi="Times New Roman" w:cs="Times New Roman"/>
                <w:sz w:val="24"/>
                <w:szCs w:val="24"/>
              </w:rPr>
              <w:lastRenderedPageBreak/>
              <w:t>восприятие речи учащегося.</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lastRenderedPageBreak/>
              <w:t xml:space="preserve">Грамматические незначительно влияют на восприятие речи </w:t>
            </w:r>
            <w:r w:rsidRPr="00CB04F6">
              <w:rPr>
                <w:rFonts w:ascii="Times New Roman" w:eastAsia="Calibri" w:hAnsi="Times New Roman" w:cs="Times New Roman"/>
                <w:sz w:val="24"/>
                <w:szCs w:val="24"/>
              </w:rPr>
              <w:lastRenderedPageBreak/>
              <w:t>учащегося.</w:t>
            </w:r>
          </w:p>
        </w:tc>
        <w:tc>
          <w:tcPr>
            <w:tcW w:w="2440"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lastRenderedPageBreak/>
              <w:t xml:space="preserve">Речь иногда неоправданно паузирована. В отдельных словах </w:t>
            </w:r>
            <w:r w:rsidRPr="00CB04F6">
              <w:rPr>
                <w:rFonts w:ascii="Times New Roman" w:eastAsia="Calibri" w:hAnsi="Times New Roman" w:cs="Times New Roman"/>
                <w:sz w:val="24"/>
                <w:szCs w:val="24"/>
              </w:rPr>
              <w:lastRenderedPageBreak/>
              <w:t>допускаются фонетические ошибки (замена, английских фонем сходными русскими). Общая интонация</w:t>
            </w:r>
          </w:p>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 обусловлена влиянием родного языка.</w:t>
            </w:r>
          </w:p>
        </w:tc>
      </w:tr>
      <w:tr w:rsidR="0098027F" w:rsidRPr="00CB04F6" w:rsidTr="001A095C">
        <w:trPr>
          <w:jc w:val="center"/>
        </w:trPr>
        <w:tc>
          <w:tcPr>
            <w:tcW w:w="1054"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«3»</w:t>
            </w:r>
          </w:p>
        </w:tc>
        <w:tc>
          <w:tcPr>
            <w:tcW w:w="368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Незначительный объем высказывания, которое не в полной мере  соответствует теме; не отражены некоторые аспекты, указанные в задании, 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3895"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Коммуникация существенно затруднена, учащийся не проявляет речевой инициативы.</w:t>
            </w:r>
            <w:r w:rsidRPr="00CB04F6">
              <w:rPr>
                <w:rFonts w:ascii="Times New Roman" w:eastAsia="Calibri" w:hAnsi="Times New Roman" w:cs="Times New Roman"/>
                <w:sz w:val="24"/>
                <w:szCs w:val="24"/>
              </w:rPr>
              <w:tab/>
            </w:r>
          </w:p>
        </w:tc>
        <w:tc>
          <w:tcPr>
            <w:tcW w:w="191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Учащийся делает большое количество грубых лексических</w:t>
            </w:r>
          </w:p>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 ошибок.</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Учащийся делает большое количество грубых грамматических ошибок.</w:t>
            </w:r>
          </w:p>
        </w:tc>
        <w:tc>
          <w:tcPr>
            <w:tcW w:w="2440"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Речь воспринимается с трудом из-за большого количества</w:t>
            </w:r>
          </w:p>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фонетических ошибок. Интонация обусловлена влиянием родного языка.</w:t>
            </w:r>
          </w:p>
        </w:tc>
      </w:tr>
      <w:tr w:rsidR="0098027F" w:rsidRPr="00CB04F6" w:rsidTr="001A095C">
        <w:trPr>
          <w:jc w:val="center"/>
        </w:trPr>
        <w:tc>
          <w:tcPr>
            <w:tcW w:w="1054"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«2»</w:t>
            </w:r>
          </w:p>
        </w:tc>
        <w:tc>
          <w:tcPr>
            <w:tcW w:w="368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Учащийся не понимает  смысла задания. Аспекты указанные в задании не учтены.</w:t>
            </w:r>
          </w:p>
        </w:tc>
        <w:tc>
          <w:tcPr>
            <w:tcW w:w="3895"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Коммуникативная задача не решена.</w:t>
            </w:r>
          </w:p>
        </w:tc>
        <w:tc>
          <w:tcPr>
            <w:tcW w:w="1916"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Учащийся не может построить высказывание.</w:t>
            </w:r>
          </w:p>
        </w:tc>
        <w:tc>
          <w:tcPr>
            <w:tcW w:w="2268"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Учащийся не может грамматически верно построить высказывание.</w:t>
            </w:r>
          </w:p>
        </w:tc>
        <w:tc>
          <w:tcPr>
            <w:tcW w:w="2440" w:type="dxa"/>
          </w:tcPr>
          <w:p w:rsidR="0098027F" w:rsidRPr="00CB04F6" w:rsidRDefault="0098027F" w:rsidP="00AD5994">
            <w:pPr>
              <w:spacing w:after="0" w:line="240" w:lineRule="auto"/>
              <w:rPr>
                <w:rFonts w:ascii="Times New Roman" w:eastAsia="Calibri" w:hAnsi="Times New Roman" w:cs="Times New Roman"/>
                <w:sz w:val="24"/>
                <w:szCs w:val="24"/>
              </w:rPr>
            </w:pPr>
            <w:r w:rsidRPr="00CB04F6">
              <w:rPr>
                <w:rFonts w:ascii="Times New Roman" w:eastAsia="Calibri" w:hAnsi="Times New Roman" w:cs="Times New Roman"/>
                <w:sz w:val="24"/>
                <w:szCs w:val="24"/>
              </w:rPr>
              <w:t>Речь понять не возможно.</w:t>
            </w:r>
          </w:p>
        </w:tc>
      </w:tr>
    </w:tbl>
    <w:p w:rsidR="0098027F" w:rsidRPr="00CB04F6" w:rsidRDefault="0098027F" w:rsidP="0098027F">
      <w:pPr>
        <w:spacing w:after="0"/>
        <w:jc w:val="both"/>
        <w:rPr>
          <w:rFonts w:ascii="Times New Roman" w:eastAsia="Calibri" w:hAnsi="Times New Roman" w:cs="Times New Roman"/>
          <w:b/>
          <w:sz w:val="28"/>
          <w:szCs w:val="28"/>
        </w:rPr>
      </w:pPr>
    </w:p>
    <w:p w:rsidR="0098027F" w:rsidRPr="00CB04F6" w:rsidRDefault="0098027F" w:rsidP="0098027F">
      <w:pPr>
        <w:ind w:firstLine="709"/>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3. Критерии оценки овладения чтением.</w:t>
      </w:r>
    </w:p>
    <w:p w:rsidR="0098027F" w:rsidRPr="00CB04F6" w:rsidRDefault="0098027F" w:rsidP="0098027F">
      <w:pPr>
        <w:spacing w:after="0"/>
        <w:ind w:firstLine="709"/>
        <w:jc w:val="both"/>
        <w:rPr>
          <w:rFonts w:ascii="Times New Roman" w:eastAsia="Calibri" w:hAnsi="Times New Roman" w:cs="Times New Roman"/>
          <w:sz w:val="28"/>
          <w:szCs w:val="28"/>
        </w:rPr>
      </w:pPr>
      <w:r w:rsidRPr="00CB04F6">
        <w:rPr>
          <w:rFonts w:ascii="Times New Roman" w:eastAsia="Calibri" w:hAnsi="Times New Roman" w:cs="Times New Roman"/>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w:t>
      </w:r>
      <w:r w:rsidRPr="00CB04F6">
        <w:rPr>
          <w:rFonts w:ascii="Times New Roman" w:eastAsia="Calibri" w:hAnsi="Times New Roman" w:cs="Times New Roman"/>
          <w:sz w:val="28"/>
          <w:szCs w:val="28"/>
        </w:rPr>
        <w:lastRenderedPageBreak/>
        <w:t>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w:t>
      </w:r>
    </w:p>
    <w:p w:rsidR="001A095C" w:rsidRPr="00CB04F6" w:rsidRDefault="001A095C" w:rsidP="0098027F">
      <w:pPr>
        <w:jc w:val="center"/>
        <w:rPr>
          <w:rFonts w:ascii="Times New Roman" w:eastAsia="Calibri" w:hAnsi="Times New Roman" w:cs="Times New Roman"/>
          <w:b/>
          <w:sz w:val="28"/>
          <w:szCs w:val="28"/>
        </w:rPr>
      </w:pPr>
    </w:p>
    <w:p w:rsidR="0098027F" w:rsidRPr="00CB04F6" w:rsidRDefault="0098027F" w:rsidP="0098027F">
      <w:pPr>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3.1 Чтение с пониманием основного содержания прочитанного (ознакомительное)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9592"/>
        <w:gridCol w:w="4443"/>
      </w:tblGrid>
      <w:tr w:rsidR="0098027F" w:rsidRPr="00CB04F6" w:rsidTr="00AD5994">
        <w:tc>
          <w:tcPr>
            <w:tcW w:w="1212"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Оценка</w:t>
            </w:r>
          </w:p>
        </w:tc>
        <w:tc>
          <w:tcPr>
            <w:tcW w:w="9811"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Критерии</w:t>
            </w:r>
          </w:p>
        </w:tc>
        <w:tc>
          <w:tcPr>
            <w:tcW w:w="4536"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Скорость чтения</w:t>
            </w:r>
          </w:p>
        </w:tc>
      </w:tr>
      <w:tr w:rsidR="0098027F" w:rsidRPr="00CB04F6" w:rsidTr="00AD5994">
        <w:tc>
          <w:tcPr>
            <w:tcW w:w="121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«5»</w:t>
            </w:r>
          </w:p>
        </w:tc>
        <w:tc>
          <w:tcPr>
            <w:tcW w:w="9811"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 xml:space="preserve">Понять основное содержание оригинального текста, выделить основную мысль, определить основные факты, догадаться о значении незнакомых слов из контекста, либо по словообразовательным элементам, либо по сходству с родным языком. </w:t>
            </w:r>
          </w:p>
        </w:tc>
        <w:tc>
          <w:tcPr>
            <w:tcW w:w="4536"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Скорость чтения несколько замедлена по сравнению с той, с которой ученик читает на родном языке.</w:t>
            </w:r>
          </w:p>
        </w:tc>
      </w:tr>
      <w:tr w:rsidR="0098027F" w:rsidRPr="00CB04F6" w:rsidTr="00AD5994">
        <w:tc>
          <w:tcPr>
            <w:tcW w:w="121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w:t>
            </w:r>
          </w:p>
        </w:tc>
        <w:tc>
          <w:tcPr>
            <w:tcW w:w="9811"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понять основное содержание оригинального текста, выделить основную мысль, определить отдельные факты. Недостаточно развита языковая догадка, затруднение  в понимании некоторых незнакомых слов.</w:t>
            </w:r>
          </w:p>
        </w:tc>
        <w:tc>
          <w:tcPr>
            <w:tcW w:w="4536"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Темп чтения более замедленен, чем на родном языке.</w:t>
            </w:r>
          </w:p>
        </w:tc>
      </w:tr>
      <w:tr w:rsidR="0098027F" w:rsidRPr="00CB04F6" w:rsidTr="00AD5994">
        <w:tc>
          <w:tcPr>
            <w:tcW w:w="121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«3»</w:t>
            </w:r>
          </w:p>
        </w:tc>
        <w:tc>
          <w:tcPr>
            <w:tcW w:w="9811"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не совсем понятно основное содержание прочитанного, может выделить в тексте только небольшое количество фактов, совсем не развита языковая догадка.</w:t>
            </w:r>
          </w:p>
        </w:tc>
        <w:tc>
          <w:tcPr>
            <w:tcW w:w="4536"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Темп чтения значительно медленнее, чем на родном языке.</w:t>
            </w:r>
          </w:p>
        </w:tc>
      </w:tr>
      <w:tr w:rsidR="0098027F" w:rsidRPr="00CB04F6" w:rsidTr="00AD5994">
        <w:tc>
          <w:tcPr>
            <w:tcW w:w="121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«2»</w:t>
            </w:r>
          </w:p>
        </w:tc>
        <w:tc>
          <w:tcPr>
            <w:tcW w:w="9811"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текст не понятен  или содержание текста понято неправильно, не ориентируется в тексте при поиске определенных фактов, не умеет семантизировать незнакомую лексику.</w:t>
            </w:r>
          </w:p>
        </w:tc>
        <w:tc>
          <w:tcPr>
            <w:tcW w:w="4536"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Темп чтения значительно медленнее, чем на родном языке.</w:t>
            </w:r>
          </w:p>
        </w:tc>
      </w:tr>
    </w:tbl>
    <w:p w:rsidR="0098027F" w:rsidRPr="00CB04F6" w:rsidRDefault="0098027F" w:rsidP="0098027F">
      <w:pPr>
        <w:spacing w:after="0" w:line="240" w:lineRule="auto"/>
        <w:jc w:val="both"/>
        <w:rPr>
          <w:rFonts w:ascii="Times New Roman" w:eastAsia="Calibri" w:hAnsi="Times New Roman" w:cs="Times New Roman"/>
          <w:sz w:val="28"/>
          <w:szCs w:val="28"/>
        </w:rPr>
      </w:pPr>
    </w:p>
    <w:p w:rsidR="0098027F" w:rsidRPr="00CB04F6" w:rsidRDefault="0098027F" w:rsidP="001A095C">
      <w:pPr>
        <w:ind w:firstLine="709"/>
        <w:jc w:val="center"/>
        <w:rPr>
          <w:rFonts w:ascii="Times New Roman" w:eastAsia="Calibri" w:hAnsi="Times New Roman" w:cs="Times New Roman"/>
          <w:sz w:val="28"/>
          <w:szCs w:val="28"/>
        </w:rPr>
      </w:pPr>
      <w:r w:rsidRPr="00CB04F6">
        <w:rPr>
          <w:rFonts w:ascii="Times New Roman" w:eastAsia="Calibri" w:hAnsi="Times New Roman" w:cs="Times New Roman"/>
          <w:b/>
          <w:sz w:val="28"/>
          <w:szCs w:val="28"/>
        </w:rPr>
        <w:t>3.2 Чтение с полным пониманием содержания (изучающее)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7"/>
        <w:gridCol w:w="14005"/>
      </w:tblGrid>
      <w:tr w:rsidR="0098027F" w:rsidRPr="00CB04F6" w:rsidTr="00AD5994">
        <w:tc>
          <w:tcPr>
            <w:tcW w:w="1242"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Оценка</w:t>
            </w:r>
          </w:p>
        </w:tc>
        <w:tc>
          <w:tcPr>
            <w:tcW w:w="14317"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Критерии</w:t>
            </w:r>
          </w:p>
        </w:tc>
      </w:tr>
      <w:tr w:rsidR="0098027F" w:rsidRPr="00CB04F6" w:rsidTr="00AD5994">
        <w:tc>
          <w:tcPr>
            <w:tcW w:w="124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«5»</w:t>
            </w:r>
          </w:p>
        </w:tc>
        <w:tc>
          <w:tcPr>
            <w:tcW w:w="14317"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Ученик полностью понял несложный оригинальный текст (публицистический, научно-популярный; инструкцию или отрывок из туристического проспекта), использовал при этом все известные приемы, направленные на понимание читаемого (смысловую догадку, анализ).</w:t>
            </w:r>
          </w:p>
        </w:tc>
      </w:tr>
      <w:tr w:rsidR="0098027F" w:rsidRPr="00CB04F6" w:rsidTr="00AD5994">
        <w:tc>
          <w:tcPr>
            <w:tcW w:w="124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«4»</w:t>
            </w:r>
          </w:p>
        </w:tc>
        <w:tc>
          <w:tcPr>
            <w:tcW w:w="14317"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полностью понял текст, но многократно обращался к словарю.</w:t>
            </w:r>
          </w:p>
        </w:tc>
      </w:tr>
      <w:tr w:rsidR="0098027F" w:rsidRPr="00CB04F6" w:rsidTr="00AD5994">
        <w:tc>
          <w:tcPr>
            <w:tcW w:w="124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«3»</w:t>
            </w:r>
          </w:p>
        </w:tc>
        <w:tc>
          <w:tcPr>
            <w:tcW w:w="14317"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понял текст не полностью, не владеет приемами его смысловой переработки.</w:t>
            </w:r>
          </w:p>
        </w:tc>
      </w:tr>
      <w:tr w:rsidR="0098027F" w:rsidRPr="00CB04F6" w:rsidTr="00AD5994">
        <w:tc>
          <w:tcPr>
            <w:tcW w:w="1242" w:type="dxa"/>
            <w:vAlign w:val="center"/>
          </w:tcPr>
          <w:p w:rsidR="0098027F" w:rsidRPr="00CB04F6" w:rsidRDefault="0098027F" w:rsidP="00AD5994">
            <w:pPr>
              <w:spacing w:after="0"/>
              <w:jc w:val="center"/>
              <w:rPr>
                <w:rFonts w:ascii="Times New Roman" w:eastAsia="Calibri" w:hAnsi="Times New Roman" w:cs="Times New Roman"/>
                <w:sz w:val="24"/>
                <w:szCs w:val="24"/>
              </w:rPr>
            </w:pPr>
            <w:r w:rsidRPr="00CB04F6">
              <w:rPr>
                <w:rFonts w:ascii="Times New Roman" w:eastAsia="Calibri" w:hAnsi="Times New Roman" w:cs="Times New Roman"/>
                <w:sz w:val="24"/>
                <w:szCs w:val="24"/>
              </w:rPr>
              <w:t>«2»</w:t>
            </w:r>
          </w:p>
        </w:tc>
        <w:tc>
          <w:tcPr>
            <w:tcW w:w="14317" w:type="dxa"/>
          </w:tcPr>
          <w:p w:rsidR="0098027F" w:rsidRPr="00CB04F6" w:rsidRDefault="0098027F" w:rsidP="00AD5994">
            <w:pPr>
              <w:spacing w:after="0" w:line="240" w:lineRule="auto"/>
              <w:jc w:val="both"/>
              <w:rPr>
                <w:rFonts w:ascii="Times New Roman" w:eastAsia="Calibri" w:hAnsi="Times New Roman" w:cs="Times New Roman"/>
                <w:sz w:val="24"/>
                <w:szCs w:val="24"/>
              </w:rPr>
            </w:pPr>
            <w:r w:rsidRPr="00CB04F6">
              <w:rPr>
                <w:rFonts w:ascii="Times New Roman" w:eastAsia="Calibri" w:hAnsi="Times New Roman" w:cs="Times New Roman"/>
                <w:sz w:val="24"/>
                <w:szCs w:val="24"/>
              </w:rPr>
              <w:t>текст учеником не понят, с трудом может найти незнакомые слова в словаре.</w:t>
            </w:r>
          </w:p>
        </w:tc>
      </w:tr>
    </w:tbl>
    <w:p w:rsidR="0098027F" w:rsidRPr="00CB04F6" w:rsidRDefault="0098027F" w:rsidP="0098027F">
      <w:pPr>
        <w:spacing w:after="0" w:line="240" w:lineRule="auto"/>
        <w:jc w:val="both"/>
        <w:rPr>
          <w:rFonts w:ascii="Times New Roman" w:eastAsia="Calibri" w:hAnsi="Times New Roman" w:cs="Times New Roman"/>
          <w:sz w:val="28"/>
          <w:szCs w:val="28"/>
        </w:rPr>
      </w:pPr>
    </w:p>
    <w:p w:rsidR="0098027F" w:rsidRPr="00CB04F6" w:rsidRDefault="0098027F" w:rsidP="001A095C">
      <w:pPr>
        <w:ind w:firstLine="709"/>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3.3 Чтение с нахождением интересующей или нужной информации (просмотровое)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3314"/>
      </w:tblGrid>
      <w:tr w:rsidR="0098027F" w:rsidRPr="00CB04F6" w:rsidTr="00AD5994">
        <w:tc>
          <w:tcPr>
            <w:tcW w:w="1951"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Оценка</w:t>
            </w:r>
          </w:p>
        </w:tc>
        <w:tc>
          <w:tcPr>
            <w:tcW w:w="13608" w:type="dxa"/>
          </w:tcPr>
          <w:p w:rsidR="0098027F" w:rsidRPr="00CB04F6" w:rsidRDefault="0098027F" w:rsidP="00AD5994">
            <w:pPr>
              <w:spacing w:before="100" w:beforeAutospacing="1" w:afterAutospacing="1"/>
              <w:jc w:val="center"/>
              <w:rPr>
                <w:rFonts w:ascii="Times New Roman" w:eastAsia="Calibri" w:hAnsi="Times New Roman" w:cs="Times New Roman"/>
                <w:b/>
                <w:sz w:val="24"/>
                <w:szCs w:val="24"/>
              </w:rPr>
            </w:pPr>
            <w:r w:rsidRPr="00CB04F6">
              <w:rPr>
                <w:rFonts w:ascii="Times New Roman" w:eastAsia="Calibri" w:hAnsi="Times New Roman" w:cs="Times New Roman"/>
                <w:b/>
                <w:sz w:val="24"/>
                <w:szCs w:val="24"/>
              </w:rPr>
              <w:t>Критерии</w:t>
            </w:r>
          </w:p>
        </w:tc>
      </w:tr>
      <w:tr w:rsidR="0098027F" w:rsidRPr="00CB04F6" w:rsidTr="00AD5994">
        <w:tc>
          <w:tcPr>
            <w:tcW w:w="1951" w:type="dxa"/>
            <w:vAlign w:val="center"/>
          </w:tcPr>
          <w:p w:rsidR="0098027F" w:rsidRPr="00CB04F6" w:rsidRDefault="0098027F" w:rsidP="00AD5994">
            <w:pPr>
              <w:spacing w:after="0" w:line="240" w:lineRule="auto"/>
              <w:jc w:val="center"/>
              <w:rPr>
                <w:rFonts w:ascii="Times New Roman" w:eastAsia="Calibri" w:hAnsi="Times New Roman" w:cs="Times New Roman"/>
                <w:b/>
                <w:sz w:val="24"/>
                <w:szCs w:val="24"/>
              </w:rPr>
            </w:pPr>
            <w:r w:rsidRPr="00CB04F6">
              <w:rPr>
                <w:rFonts w:ascii="Times New Roman" w:eastAsia="Calibri" w:hAnsi="Times New Roman" w:cs="Times New Roman"/>
                <w:sz w:val="24"/>
                <w:szCs w:val="24"/>
              </w:rPr>
              <w:t>«5»</w:t>
            </w:r>
          </w:p>
        </w:tc>
        <w:tc>
          <w:tcPr>
            <w:tcW w:w="13608" w:type="dxa"/>
          </w:tcPr>
          <w:p w:rsidR="0098027F" w:rsidRPr="00CB04F6" w:rsidRDefault="0098027F" w:rsidP="00AD5994">
            <w:pPr>
              <w:spacing w:after="0" w:line="240" w:lineRule="auto"/>
              <w:jc w:val="both"/>
              <w:rPr>
                <w:rFonts w:ascii="Times New Roman" w:eastAsia="Calibri" w:hAnsi="Times New Roman" w:cs="Times New Roman"/>
                <w:b/>
                <w:sz w:val="24"/>
                <w:szCs w:val="24"/>
              </w:rPr>
            </w:pPr>
            <w:r w:rsidRPr="00CB04F6">
              <w:rPr>
                <w:rFonts w:ascii="Times New Roman" w:eastAsia="Calibri" w:hAnsi="Times New Roman" w:cs="Times New Roman"/>
                <w:sz w:val="24"/>
                <w:szCs w:val="24"/>
              </w:rPr>
              <w:t>Ученик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запрашиваемую информацию.</w:t>
            </w:r>
          </w:p>
        </w:tc>
      </w:tr>
      <w:tr w:rsidR="0098027F" w:rsidRPr="00CB04F6" w:rsidTr="00AD5994">
        <w:tc>
          <w:tcPr>
            <w:tcW w:w="1951" w:type="dxa"/>
            <w:vAlign w:val="center"/>
          </w:tcPr>
          <w:p w:rsidR="0098027F" w:rsidRPr="00CB04F6" w:rsidRDefault="0098027F" w:rsidP="00AD5994">
            <w:pPr>
              <w:spacing w:after="0" w:line="240" w:lineRule="auto"/>
              <w:jc w:val="center"/>
              <w:rPr>
                <w:rFonts w:ascii="Times New Roman" w:eastAsia="Calibri" w:hAnsi="Times New Roman" w:cs="Times New Roman"/>
                <w:b/>
                <w:sz w:val="24"/>
                <w:szCs w:val="24"/>
              </w:rPr>
            </w:pPr>
            <w:r w:rsidRPr="00CB04F6">
              <w:rPr>
                <w:rFonts w:ascii="Times New Roman" w:eastAsia="Calibri" w:hAnsi="Times New Roman" w:cs="Times New Roman"/>
                <w:sz w:val="24"/>
                <w:szCs w:val="24"/>
              </w:rPr>
              <w:t>«4»</w:t>
            </w:r>
          </w:p>
        </w:tc>
        <w:tc>
          <w:tcPr>
            <w:tcW w:w="13608" w:type="dxa"/>
          </w:tcPr>
          <w:p w:rsidR="0098027F" w:rsidRPr="00CB04F6" w:rsidRDefault="0098027F" w:rsidP="00AD5994">
            <w:pPr>
              <w:spacing w:after="0" w:line="240" w:lineRule="auto"/>
              <w:jc w:val="both"/>
              <w:rPr>
                <w:rFonts w:ascii="Times New Roman" w:eastAsia="Calibri" w:hAnsi="Times New Roman" w:cs="Times New Roman"/>
                <w:b/>
                <w:sz w:val="24"/>
                <w:szCs w:val="24"/>
              </w:rPr>
            </w:pPr>
            <w:r w:rsidRPr="00CB04F6">
              <w:rPr>
                <w:rFonts w:ascii="Times New Roman" w:eastAsia="Calibri" w:hAnsi="Times New Roman" w:cs="Times New Roman"/>
                <w:sz w:val="24"/>
                <w:szCs w:val="24"/>
              </w:rPr>
              <w:t>При достаточно быстром просмотре текста, ученик находит только примерно 2/3 заданной информации.</w:t>
            </w:r>
          </w:p>
        </w:tc>
      </w:tr>
      <w:tr w:rsidR="0098027F" w:rsidRPr="00CB04F6" w:rsidTr="00AD5994">
        <w:tc>
          <w:tcPr>
            <w:tcW w:w="1951" w:type="dxa"/>
            <w:vAlign w:val="center"/>
          </w:tcPr>
          <w:p w:rsidR="0098027F" w:rsidRPr="00CB04F6" w:rsidRDefault="0098027F" w:rsidP="00AD5994">
            <w:pPr>
              <w:spacing w:after="0" w:line="240" w:lineRule="auto"/>
              <w:jc w:val="center"/>
              <w:rPr>
                <w:rFonts w:ascii="Times New Roman" w:eastAsia="Calibri" w:hAnsi="Times New Roman" w:cs="Times New Roman"/>
                <w:b/>
                <w:sz w:val="24"/>
                <w:szCs w:val="24"/>
              </w:rPr>
            </w:pPr>
            <w:r w:rsidRPr="00CB04F6">
              <w:rPr>
                <w:rFonts w:ascii="Times New Roman" w:eastAsia="Calibri" w:hAnsi="Times New Roman" w:cs="Times New Roman"/>
                <w:sz w:val="24"/>
                <w:szCs w:val="24"/>
              </w:rPr>
              <w:t>«3»</w:t>
            </w:r>
          </w:p>
        </w:tc>
        <w:tc>
          <w:tcPr>
            <w:tcW w:w="13608" w:type="dxa"/>
          </w:tcPr>
          <w:p w:rsidR="0098027F" w:rsidRPr="00CB04F6" w:rsidRDefault="0098027F" w:rsidP="00AD5994">
            <w:pPr>
              <w:spacing w:after="0" w:line="240" w:lineRule="auto"/>
              <w:jc w:val="both"/>
              <w:rPr>
                <w:rFonts w:ascii="Times New Roman" w:eastAsia="Calibri" w:hAnsi="Times New Roman" w:cs="Times New Roman"/>
                <w:b/>
                <w:sz w:val="24"/>
                <w:szCs w:val="24"/>
              </w:rPr>
            </w:pPr>
            <w:r w:rsidRPr="00CB04F6">
              <w:rPr>
                <w:rFonts w:ascii="Times New Roman" w:eastAsia="Calibri" w:hAnsi="Times New Roman" w:cs="Times New Roman"/>
                <w:sz w:val="24"/>
                <w:szCs w:val="24"/>
              </w:rPr>
              <w:t>если ученик находит в данном тексте (или данных текстах) примерно 1/3 заданной информации.</w:t>
            </w:r>
          </w:p>
        </w:tc>
      </w:tr>
      <w:tr w:rsidR="0098027F" w:rsidRPr="00CB04F6" w:rsidTr="00AD5994">
        <w:tc>
          <w:tcPr>
            <w:tcW w:w="1951" w:type="dxa"/>
            <w:vAlign w:val="center"/>
          </w:tcPr>
          <w:p w:rsidR="0098027F" w:rsidRPr="00CB04F6" w:rsidRDefault="0098027F" w:rsidP="00AD5994">
            <w:pPr>
              <w:spacing w:after="0" w:line="240" w:lineRule="auto"/>
              <w:jc w:val="center"/>
              <w:rPr>
                <w:rFonts w:ascii="Times New Roman" w:eastAsia="Calibri" w:hAnsi="Times New Roman" w:cs="Times New Roman"/>
                <w:b/>
                <w:sz w:val="24"/>
                <w:szCs w:val="24"/>
              </w:rPr>
            </w:pPr>
            <w:r w:rsidRPr="00CB04F6">
              <w:rPr>
                <w:rFonts w:ascii="Times New Roman" w:eastAsia="Calibri" w:hAnsi="Times New Roman" w:cs="Times New Roman"/>
                <w:sz w:val="24"/>
                <w:szCs w:val="24"/>
              </w:rPr>
              <w:t>«2»</w:t>
            </w:r>
          </w:p>
        </w:tc>
        <w:tc>
          <w:tcPr>
            <w:tcW w:w="13608" w:type="dxa"/>
          </w:tcPr>
          <w:p w:rsidR="0098027F" w:rsidRPr="00CB04F6" w:rsidRDefault="0098027F" w:rsidP="00AD5994">
            <w:pPr>
              <w:spacing w:after="0" w:line="240" w:lineRule="auto"/>
              <w:jc w:val="both"/>
              <w:rPr>
                <w:rFonts w:ascii="Times New Roman" w:eastAsia="Calibri" w:hAnsi="Times New Roman" w:cs="Times New Roman"/>
                <w:b/>
                <w:sz w:val="24"/>
                <w:szCs w:val="24"/>
              </w:rPr>
            </w:pPr>
            <w:r w:rsidRPr="00CB04F6">
              <w:rPr>
                <w:rFonts w:ascii="Times New Roman" w:eastAsia="Calibri" w:hAnsi="Times New Roman" w:cs="Times New Roman"/>
                <w:sz w:val="24"/>
                <w:szCs w:val="24"/>
              </w:rPr>
              <w:t>ученик практически не ориентируется в тексте.</w:t>
            </w:r>
          </w:p>
        </w:tc>
      </w:tr>
    </w:tbl>
    <w:p w:rsidR="001A095C" w:rsidRPr="00CB04F6" w:rsidRDefault="001A095C" w:rsidP="0098027F">
      <w:pPr>
        <w:spacing w:after="0" w:line="240" w:lineRule="auto"/>
        <w:ind w:left="1004" w:right="283" w:firstLine="851"/>
        <w:contextualSpacing/>
        <w:jc w:val="center"/>
        <w:rPr>
          <w:rFonts w:ascii="Times New Roman" w:eastAsia="Calibri" w:hAnsi="Times New Roman" w:cs="Times New Roman"/>
          <w:b/>
          <w:sz w:val="28"/>
          <w:szCs w:val="28"/>
        </w:rPr>
      </w:pPr>
    </w:p>
    <w:p w:rsidR="001A095C" w:rsidRPr="00CB04F6" w:rsidRDefault="001A095C" w:rsidP="0098027F">
      <w:pPr>
        <w:spacing w:after="0" w:line="240" w:lineRule="auto"/>
        <w:ind w:left="1004" w:right="283" w:firstLine="851"/>
        <w:contextualSpacing/>
        <w:jc w:val="center"/>
        <w:rPr>
          <w:rFonts w:ascii="Times New Roman" w:eastAsia="Calibri" w:hAnsi="Times New Roman" w:cs="Times New Roman"/>
          <w:b/>
          <w:sz w:val="28"/>
          <w:szCs w:val="28"/>
        </w:rPr>
      </w:pPr>
    </w:p>
    <w:p w:rsidR="001A095C" w:rsidRPr="00CB04F6" w:rsidRDefault="001A095C" w:rsidP="0098027F">
      <w:pPr>
        <w:spacing w:after="0" w:line="240" w:lineRule="auto"/>
        <w:ind w:left="1004" w:right="283" w:firstLine="851"/>
        <w:contextualSpacing/>
        <w:jc w:val="center"/>
        <w:rPr>
          <w:rFonts w:ascii="Times New Roman" w:eastAsia="Calibri" w:hAnsi="Times New Roman" w:cs="Times New Roman"/>
          <w:b/>
          <w:sz w:val="28"/>
          <w:szCs w:val="28"/>
        </w:rPr>
      </w:pPr>
    </w:p>
    <w:p w:rsidR="0098027F" w:rsidRPr="00CB04F6" w:rsidRDefault="0098027F" w:rsidP="0098027F">
      <w:pPr>
        <w:spacing w:after="0" w:line="240" w:lineRule="auto"/>
        <w:ind w:left="1004" w:right="283" w:firstLine="851"/>
        <w:contextualSpacing/>
        <w:jc w:val="center"/>
        <w:rPr>
          <w:rFonts w:ascii="Times New Roman" w:eastAsia="Calibri" w:hAnsi="Times New Roman" w:cs="Times New Roman"/>
          <w:b/>
          <w:sz w:val="28"/>
          <w:szCs w:val="28"/>
        </w:rPr>
      </w:pPr>
      <w:r w:rsidRPr="00CB04F6">
        <w:rPr>
          <w:rFonts w:ascii="Times New Roman" w:eastAsia="Calibri" w:hAnsi="Times New Roman" w:cs="Times New Roman"/>
          <w:b/>
          <w:sz w:val="28"/>
          <w:szCs w:val="28"/>
        </w:rPr>
        <w:t>Учебно-методическое обеспечение:</w:t>
      </w:r>
    </w:p>
    <w:p w:rsidR="0098027F" w:rsidRPr="00CB04F6" w:rsidRDefault="0098027F" w:rsidP="0098027F">
      <w:pPr>
        <w:tabs>
          <w:tab w:val="left" w:pos="851"/>
        </w:tabs>
        <w:spacing w:after="0" w:line="240" w:lineRule="auto"/>
        <w:ind w:firstLine="851"/>
        <w:jc w:val="both"/>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 xml:space="preserve">Учебник: </w:t>
      </w:r>
      <w:r w:rsidRPr="00CB04F6">
        <w:rPr>
          <w:rFonts w:ascii="Times New Roman" w:hAnsi="Times New Roman" w:cs="Times New Roman"/>
          <w:sz w:val="28"/>
          <w:szCs w:val="28"/>
        </w:rPr>
        <w:t xml:space="preserve">Английский язык. 6 кл. в 2 ч.: учебник для общеобразовательных учреждений/О. В. Афанасьева, И. В. Михеева, К. М. Баранова. – М.: </w:t>
      </w:r>
      <w:r w:rsidRPr="009129A3">
        <w:rPr>
          <w:rFonts w:ascii="Times New Roman" w:hAnsi="Times New Roman" w:cs="Times New Roman"/>
          <w:sz w:val="28"/>
          <w:szCs w:val="28"/>
        </w:rPr>
        <w:t>Дрофа</w:t>
      </w:r>
      <w:r w:rsidR="004D7C35" w:rsidRPr="009129A3">
        <w:rPr>
          <w:rFonts w:ascii="Times New Roman" w:hAnsi="Times New Roman" w:cs="Times New Roman"/>
          <w:sz w:val="28"/>
          <w:szCs w:val="28"/>
        </w:rPr>
        <w:t>,2021</w:t>
      </w:r>
      <w:r w:rsidRPr="009129A3">
        <w:rPr>
          <w:rFonts w:ascii="Times New Roman" w:hAnsi="Times New Roman" w:cs="Times New Roman"/>
          <w:sz w:val="28"/>
          <w:szCs w:val="28"/>
        </w:rPr>
        <w:t>.</w:t>
      </w:r>
      <w:r w:rsidRPr="00CB04F6">
        <w:rPr>
          <w:rFonts w:ascii="Times New Roman" w:hAnsi="Times New Roman" w:cs="Times New Roman"/>
          <w:sz w:val="28"/>
          <w:szCs w:val="28"/>
        </w:rPr>
        <w:t xml:space="preserve"> - (</w:t>
      </w:r>
      <w:r w:rsidRPr="00CB04F6">
        <w:rPr>
          <w:rFonts w:ascii="Times New Roman" w:hAnsi="Times New Roman" w:cs="Times New Roman"/>
          <w:sz w:val="28"/>
          <w:szCs w:val="28"/>
          <w:lang w:val="en-US"/>
        </w:rPr>
        <w:t>Rainbow</w:t>
      </w:r>
      <w:r w:rsidRPr="00CB04F6">
        <w:rPr>
          <w:rFonts w:ascii="Times New Roman" w:hAnsi="Times New Roman" w:cs="Times New Roman"/>
          <w:sz w:val="28"/>
          <w:szCs w:val="28"/>
        </w:rPr>
        <w:t xml:space="preserve"> </w:t>
      </w:r>
      <w:r w:rsidRPr="00CB04F6">
        <w:rPr>
          <w:rFonts w:ascii="Times New Roman" w:hAnsi="Times New Roman" w:cs="Times New Roman"/>
          <w:sz w:val="28"/>
          <w:szCs w:val="28"/>
          <w:lang w:val="en-US"/>
        </w:rPr>
        <w:t>English</w:t>
      </w:r>
      <w:r w:rsidRPr="00CB04F6">
        <w:rPr>
          <w:rFonts w:ascii="Times New Roman" w:hAnsi="Times New Roman" w:cs="Times New Roman"/>
          <w:sz w:val="28"/>
          <w:szCs w:val="28"/>
        </w:rPr>
        <w:t>).</w:t>
      </w:r>
    </w:p>
    <w:p w:rsidR="0098027F" w:rsidRPr="00CB04F6" w:rsidRDefault="0098027F" w:rsidP="0098027F">
      <w:pPr>
        <w:tabs>
          <w:tab w:val="left" w:pos="851"/>
        </w:tabs>
        <w:spacing w:after="0" w:line="240" w:lineRule="auto"/>
        <w:ind w:firstLine="851"/>
        <w:jc w:val="both"/>
        <w:rPr>
          <w:rFonts w:ascii="Times New Roman" w:eastAsia="MS Mincho" w:hAnsi="Times New Roman" w:cs="Times New Roman"/>
          <w:i/>
          <w:sz w:val="28"/>
          <w:szCs w:val="28"/>
          <w:lang w:eastAsia="ja-JP"/>
        </w:rPr>
      </w:pPr>
      <w:r w:rsidRPr="00CB04F6">
        <w:rPr>
          <w:rFonts w:ascii="Times New Roman" w:eastAsia="MS Mincho" w:hAnsi="Times New Roman" w:cs="Times New Roman"/>
          <w:i/>
          <w:sz w:val="28"/>
          <w:szCs w:val="28"/>
          <w:lang w:eastAsia="ja-JP"/>
        </w:rPr>
        <w:t>Пособия для учащихся:</w:t>
      </w:r>
    </w:p>
    <w:p w:rsidR="0098027F" w:rsidRPr="00CB04F6" w:rsidRDefault="0098027F" w:rsidP="0098027F">
      <w:pPr>
        <w:tabs>
          <w:tab w:val="left" w:pos="851"/>
        </w:tabs>
        <w:spacing w:after="0" w:line="240" w:lineRule="auto"/>
        <w:ind w:firstLine="851"/>
        <w:jc w:val="both"/>
        <w:rPr>
          <w:rFonts w:ascii="Times New Roman" w:eastAsia="MS Mincho" w:hAnsi="Times New Roman" w:cs="Times New Roman"/>
          <w:sz w:val="28"/>
          <w:szCs w:val="28"/>
          <w:lang w:eastAsia="ja-JP"/>
        </w:rPr>
      </w:pPr>
      <w:r w:rsidRPr="00CB04F6">
        <w:rPr>
          <w:rFonts w:ascii="Times New Roman" w:eastAsia="MS Mincho" w:hAnsi="Times New Roman" w:cs="Times New Roman"/>
          <w:sz w:val="28"/>
          <w:szCs w:val="28"/>
          <w:lang w:eastAsia="ja-JP"/>
        </w:rPr>
        <w:t xml:space="preserve">1.О.В.Афанасьева, И.В. Михеева, К.М.Баранова. Рабочая тетрадь. – </w:t>
      </w:r>
      <w:r w:rsidRPr="009129A3">
        <w:rPr>
          <w:rFonts w:ascii="Times New Roman" w:eastAsia="MS Mincho" w:hAnsi="Times New Roman" w:cs="Times New Roman"/>
          <w:sz w:val="28"/>
          <w:szCs w:val="28"/>
          <w:lang w:eastAsia="ja-JP"/>
        </w:rPr>
        <w:t xml:space="preserve">М.: Дрофа, </w:t>
      </w:r>
      <w:r w:rsidR="004D7C35" w:rsidRPr="009129A3">
        <w:rPr>
          <w:rFonts w:ascii="Times New Roman" w:eastAsia="MS Mincho" w:hAnsi="Times New Roman" w:cs="Times New Roman"/>
          <w:sz w:val="28"/>
          <w:szCs w:val="28"/>
          <w:lang w:eastAsia="ja-JP"/>
        </w:rPr>
        <w:t>2021.</w:t>
      </w:r>
    </w:p>
    <w:p w:rsidR="009129A3" w:rsidRDefault="009129A3" w:rsidP="00373A4A">
      <w:pPr>
        <w:jc w:val="center"/>
        <w:rPr>
          <w:rFonts w:ascii="Times New Roman" w:eastAsia="MS Mincho" w:hAnsi="Times New Roman" w:cs="Times New Roman"/>
          <w:sz w:val="28"/>
          <w:szCs w:val="28"/>
          <w:lang w:eastAsia="ja-JP"/>
        </w:rPr>
      </w:pPr>
    </w:p>
    <w:p w:rsidR="009129A3" w:rsidRDefault="009129A3" w:rsidP="00373A4A">
      <w:pPr>
        <w:jc w:val="center"/>
        <w:rPr>
          <w:rFonts w:ascii="Times New Roman" w:eastAsia="MS Mincho" w:hAnsi="Times New Roman" w:cs="Times New Roman"/>
          <w:sz w:val="28"/>
          <w:szCs w:val="28"/>
          <w:lang w:eastAsia="ja-JP"/>
        </w:rPr>
      </w:pPr>
    </w:p>
    <w:p w:rsidR="00373A4A" w:rsidRPr="00CB04F6" w:rsidRDefault="00373A4A" w:rsidP="00373A4A">
      <w:pPr>
        <w:jc w:val="center"/>
        <w:rPr>
          <w:rFonts w:ascii="Times New Roman" w:hAnsi="Times New Roman" w:cs="Times New Roman"/>
          <w:b/>
          <w:sz w:val="28"/>
          <w:szCs w:val="28"/>
        </w:rPr>
      </w:pPr>
      <w:r w:rsidRPr="00CB04F6">
        <w:rPr>
          <w:rFonts w:ascii="Times New Roman" w:hAnsi="Times New Roman" w:cs="Times New Roman"/>
          <w:b/>
          <w:sz w:val="28"/>
          <w:szCs w:val="28"/>
        </w:rPr>
        <w:t xml:space="preserve">Календарно – тематическое планирование к учебнику </w:t>
      </w:r>
      <w:r w:rsidRPr="00CB04F6">
        <w:rPr>
          <w:rFonts w:ascii="Times New Roman" w:hAnsi="Times New Roman" w:cs="Times New Roman"/>
          <w:b/>
          <w:sz w:val="28"/>
          <w:szCs w:val="28"/>
          <w:lang w:val="en-US"/>
        </w:rPr>
        <w:t>Rainbow</w:t>
      </w:r>
      <w:r w:rsidRPr="00CB04F6">
        <w:rPr>
          <w:rFonts w:ascii="Times New Roman" w:hAnsi="Times New Roman" w:cs="Times New Roman"/>
          <w:b/>
          <w:sz w:val="28"/>
          <w:szCs w:val="28"/>
        </w:rPr>
        <w:t xml:space="preserve"> </w:t>
      </w:r>
      <w:r w:rsidRPr="00CB04F6">
        <w:rPr>
          <w:rFonts w:ascii="Times New Roman" w:hAnsi="Times New Roman" w:cs="Times New Roman"/>
          <w:b/>
          <w:sz w:val="28"/>
          <w:szCs w:val="28"/>
          <w:lang w:val="en-US"/>
        </w:rPr>
        <w:t>English</w:t>
      </w:r>
      <w:r w:rsidRPr="00CB04F6">
        <w:rPr>
          <w:rFonts w:ascii="Times New Roman" w:hAnsi="Times New Roman" w:cs="Times New Roman"/>
          <w:b/>
          <w:sz w:val="28"/>
          <w:szCs w:val="28"/>
        </w:rPr>
        <w:t xml:space="preserve"> 6 класс</w:t>
      </w:r>
    </w:p>
    <w:tbl>
      <w:tblPr>
        <w:tblStyle w:val="a3"/>
        <w:tblW w:w="0" w:type="auto"/>
        <w:tblLayout w:type="fixed"/>
        <w:tblLook w:val="04A0" w:firstRow="1" w:lastRow="0" w:firstColumn="1" w:lastColumn="0" w:noHBand="0" w:noVBand="1"/>
      </w:tblPr>
      <w:tblGrid>
        <w:gridCol w:w="927"/>
        <w:gridCol w:w="4993"/>
        <w:gridCol w:w="4394"/>
        <w:gridCol w:w="2127"/>
        <w:gridCol w:w="1559"/>
        <w:gridCol w:w="28"/>
      </w:tblGrid>
      <w:tr w:rsidR="00F8413B" w:rsidRPr="00CB04F6" w:rsidTr="00182BC5">
        <w:trPr>
          <w:trHeight w:val="322"/>
        </w:trPr>
        <w:tc>
          <w:tcPr>
            <w:tcW w:w="927" w:type="dxa"/>
            <w:vMerge w:val="restart"/>
            <w:vAlign w:val="center"/>
          </w:tcPr>
          <w:p w:rsidR="00F8413B" w:rsidRPr="00CB04F6" w:rsidRDefault="00F8413B" w:rsidP="00373A4A">
            <w:pPr>
              <w:shd w:val="clear" w:color="auto" w:fill="FFFFFF"/>
              <w:jc w:val="center"/>
              <w:rPr>
                <w:rFonts w:ascii="Times New Roman" w:eastAsia="Times New Roman" w:hAnsi="Times New Roman" w:cs="Times New Roman"/>
                <w:b/>
                <w:sz w:val="24"/>
                <w:szCs w:val="24"/>
                <w:lang w:eastAsia="ru-RU"/>
              </w:rPr>
            </w:pPr>
            <w:r w:rsidRPr="00CB04F6">
              <w:rPr>
                <w:rFonts w:ascii="Times New Roman" w:eastAsia="Times New Roman" w:hAnsi="Times New Roman" w:cs="Times New Roman"/>
                <w:b/>
                <w:color w:val="000000"/>
                <w:sz w:val="24"/>
                <w:szCs w:val="24"/>
                <w:lang w:eastAsia="ru-RU"/>
              </w:rPr>
              <w:t>Номер</w:t>
            </w:r>
          </w:p>
          <w:p w:rsidR="00F8413B" w:rsidRPr="00CB04F6" w:rsidRDefault="00F8413B" w:rsidP="00373A4A">
            <w:pPr>
              <w:jc w:val="center"/>
              <w:rPr>
                <w:rFonts w:ascii="Times New Roman" w:hAnsi="Times New Roman" w:cs="Times New Roman"/>
                <w:sz w:val="24"/>
                <w:szCs w:val="24"/>
              </w:rPr>
            </w:pPr>
            <w:r w:rsidRPr="00CB04F6">
              <w:rPr>
                <w:rFonts w:ascii="Times New Roman" w:eastAsia="Times New Roman" w:hAnsi="Times New Roman" w:cs="Times New Roman"/>
                <w:b/>
                <w:color w:val="000000"/>
                <w:sz w:val="24"/>
                <w:szCs w:val="24"/>
                <w:lang w:eastAsia="ru-RU"/>
              </w:rPr>
              <w:t>урока</w:t>
            </w:r>
          </w:p>
        </w:tc>
        <w:tc>
          <w:tcPr>
            <w:tcW w:w="4993" w:type="dxa"/>
            <w:vMerge w:val="restart"/>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 xml:space="preserve">Тема урока, основное содержание, </w:t>
            </w:r>
          </w:p>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темы контрольных, лабораторных, практических работ</w:t>
            </w:r>
          </w:p>
        </w:tc>
        <w:tc>
          <w:tcPr>
            <w:tcW w:w="4394" w:type="dxa"/>
            <w:vMerge w:val="restart"/>
            <w:vAlign w:val="center"/>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Планируемые результаты</w:t>
            </w:r>
          </w:p>
        </w:tc>
        <w:tc>
          <w:tcPr>
            <w:tcW w:w="2127" w:type="dxa"/>
            <w:vMerge w:val="restart"/>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Информационно – методическое обеспечение</w:t>
            </w:r>
          </w:p>
        </w:tc>
        <w:tc>
          <w:tcPr>
            <w:tcW w:w="1587" w:type="dxa"/>
            <w:gridSpan w:val="2"/>
            <w:vMerge w:val="restart"/>
            <w:vAlign w:val="center"/>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Домашнее задание</w:t>
            </w:r>
          </w:p>
        </w:tc>
      </w:tr>
      <w:tr w:rsidR="00F8413B" w:rsidRPr="00CB04F6" w:rsidTr="00182BC5">
        <w:trPr>
          <w:trHeight w:val="322"/>
        </w:trPr>
        <w:tc>
          <w:tcPr>
            <w:tcW w:w="927" w:type="dxa"/>
            <w:vMerge/>
          </w:tcPr>
          <w:p w:rsidR="00F8413B" w:rsidRPr="00CB04F6" w:rsidRDefault="00F8413B" w:rsidP="00373A4A">
            <w:pPr>
              <w:rPr>
                <w:rFonts w:ascii="Times New Roman" w:hAnsi="Times New Roman" w:cs="Times New Roman"/>
                <w:sz w:val="24"/>
                <w:szCs w:val="24"/>
              </w:rPr>
            </w:pPr>
          </w:p>
        </w:tc>
        <w:tc>
          <w:tcPr>
            <w:tcW w:w="4993"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4394"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r>
      <w:tr w:rsidR="00373A4A" w:rsidRPr="00CB04F6" w:rsidTr="00F8413B">
        <w:trPr>
          <w:gridAfter w:val="1"/>
          <w:wAfter w:w="28" w:type="dxa"/>
        </w:trPr>
        <w:tc>
          <w:tcPr>
            <w:tcW w:w="14000" w:type="dxa"/>
            <w:gridSpan w:val="5"/>
          </w:tcPr>
          <w:p w:rsidR="00373A4A" w:rsidRPr="00CB04F6" w:rsidRDefault="00373A4A"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Раздел 1. Две столицы (17 часов)</w:t>
            </w:r>
          </w:p>
        </w:tc>
      </w:tr>
      <w:tr w:rsidR="00F8413B" w:rsidRPr="00CB04F6" w:rsidTr="00373A4A">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w:t>
            </w:r>
          </w:p>
        </w:tc>
        <w:tc>
          <w:tcPr>
            <w:tcW w:w="4993" w:type="dxa"/>
          </w:tcPr>
          <w:p w:rsidR="00F8413B" w:rsidRPr="00CB04F6" w:rsidRDefault="00F8413B" w:rsidP="00182BC5">
            <w:pPr>
              <w:shd w:val="clear" w:color="auto" w:fill="FFFFFF"/>
              <w:rPr>
                <w:rFonts w:ascii="Times New Roman" w:eastAsia="Times New Roman" w:hAnsi="Times New Roman" w:cs="Times New Roman"/>
                <w:iCs/>
                <w:sz w:val="24"/>
                <w:szCs w:val="24"/>
                <w:lang w:eastAsia="ru-RU"/>
              </w:rPr>
            </w:pPr>
            <w:r w:rsidRPr="00CB04F6">
              <w:rPr>
                <w:rFonts w:ascii="Times New Roman" w:eastAsia="Times New Roman" w:hAnsi="Times New Roman" w:cs="Times New Roman"/>
                <w:iCs/>
                <w:sz w:val="24"/>
                <w:szCs w:val="24"/>
                <w:lang w:eastAsia="ru-RU"/>
              </w:rPr>
              <w:t>Москва. Санкт-Петербург.</w:t>
            </w:r>
          </w:p>
          <w:p w:rsidR="00F8413B" w:rsidRPr="00CB04F6" w:rsidRDefault="00F8413B" w:rsidP="00182BC5">
            <w:pPr>
              <w:shd w:val="clear" w:color="auto" w:fill="FFFFFF"/>
              <w:rPr>
                <w:rFonts w:ascii="Times New Roman" w:eastAsia="Times New Roman" w:hAnsi="Times New Roman" w:cs="Times New Roman"/>
                <w:iCs/>
                <w:sz w:val="24"/>
                <w:szCs w:val="24"/>
                <w:lang w:eastAsia="ru-RU"/>
              </w:rPr>
            </w:pPr>
          </w:p>
          <w:p w:rsidR="00F8413B" w:rsidRPr="00CB04F6" w:rsidRDefault="00F8413B" w:rsidP="00182BC5">
            <w:pPr>
              <w:shd w:val="clear" w:color="auto" w:fill="FFFFFF"/>
              <w:rPr>
                <w:rFonts w:ascii="Times New Roman" w:eastAsia="Times New Roman" w:hAnsi="Times New Roman" w:cs="Times New Roman"/>
                <w:iCs/>
                <w:sz w:val="24"/>
                <w:szCs w:val="24"/>
                <w:lang w:eastAsia="ru-RU"/>
              </w:rPr>
            </w:pPr>
            <w:r w:rsidRPr="00CB04F6">
              <w:rPr>
                <w:rFonts w:ascii="Times New Roman" w:eastAsia="Times New Roman" w:hAnsi="Times New Roman" w:cs="Times New Roman"/>
                <w:i/>
                <w:iCs/>
                <w:sz w:val="24"/>
                <w:szCs w:val="24"/>
                <w:lang w:eastAsia="ru-RU"/>
              </w:rPr>
              <w:t>Знакомство с неопределенными местоимениями и умение употреблять их в речи</w:t>
            </w:r>
            <w:r w:rsidRPr="00CB04F6">
              <w:rPr>
                <w:rFonts w:ascii="Times New Roman" w:eastAsia="Times New Roman" w:hAnsi="Times New Roman" w:cs="Times New Roman"/>
                <w:iCs/>
                <w:sz w:val="24"/>
                <w:szCs w:val="24"/>
                <w:lang w:eastAsia="ru-RU"/>
              </w:rPr>
              <w:t>.</w:t>
            </w:r>
          </w:p>
        </w:tc>
        <w:tc>
          <w:tcPr>
            <w:tcW w:w="4394" w:type="dxa"/>
          </w:tcPr>
          <w:p w:rsidR="00F8413B" w:rsidRPr="00CB04F6" w:rsidRDefault="00F8413B" w:rsidP="00182BC5">
            <w:pP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Умение отвечать на вопросы по тексту. Умение употреблять неопределенные местоимения</w:t>
            </w:r>
          </w:p>
        </w:tc>
        <w:tc>
          <w:tcPr>
            <w:tcW w:w="2127" w:type="dxa"/>
            <w:vMerge w:val="restart"/>
            <w:textDirection w:val="btLr"/>
            <w:vAlign w:val="center"/>
          </w:tcPr>
          <w:p w:rsidR="00F8413B" w:rsidRPr="00CB04F6" w:rsidRDefault="00F8413B" w:rsidP="00373A4A">
            <w:pPr>
              <w:shd w:val="clear" w:color="auto" w:fill="FFFFFF"/>
              <w:ind w:left="113" w:right="113"/>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стр.7,8, упр. 8-10 стр.9-10</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Санкт-Петербург.</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Чтение текста о Санкт-Петербурге и работа с ним</w:t>
            </w:r>
          </w:p>
        </w:tc>
        <w:tc>
          <w:tcPr>
            <w:tcW w:w="4394"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Знать и уметь беседовать о достопримечательностях Москвы и Санкт-Петербурга. Составлять развернутые монологические высказывания.</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 8-10 стр. 14,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Санкт-Петербург – город на Балтийском море.</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Повторение употребления неопределенных местоимений.</w:t>
            </w:r>
          </w:p>
        </w:tc>
        <w:tc>
          <w:tcPr>
            <w:tcW w:w="4394"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Уметь правильно употреблять неопределенные местоимения в речи. Уметь воспринимать текст на слух. Уметь строить вопросительные предложения с неопределенными местоимениями.</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стр.17,18, упр. 8-11 стр. 18-19</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Достопримечательности Санкт-Петербурга.</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71086F">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Прилагательные </w:t>
            </w:r>
            <w:r w:rsidRPr="00CB04F6">
              <w:rPr>
                <w:rFonts w:ascii="Times New Roman" w:eastAsia="Times New Roman" w:hAnsi="Times New Roman" w:cs="Times New Roman"/>
                <w:i/>
                <w:iCs/>
                <w:color w:val="000000"/>
                <w:sz w:val="24"/>
                <w:szCs w:val="24"/>
                <w:lang w:val="en-US" w:eastAsia="ru-RU"/>
              </w:rPr>
              <w:t>high</w:t>
            </w:r>
            <w:r w:rsidRPr="00CB04F6">
              <w:rPr>
                <w:rFonts w:ascii="Times New Roman" w:eastAsia="Times New Roman" w:hAnsi="Times New Roman" w:cs="Times New Roman"/>
                <w:i/>
                <w:iCs/>
                <w:color w:val="000000"/>
                <w:sz w:val="24"/>
                <w:szCs w:val="24"/>
                <w:lang w:eastAsia="ru-RU"/>
              </w:rPr>
              <w:t xml:space="preserve"> и </w:t>
            </w:r>
            <w:r w:rsidRPr="00CB04F6">
              <w:rPr>
                <w:rFonts w:ascii="Times New Roman" w:eastAsia="Times New Roman" w:hAnsi="Times New Roman" w:cs="Times New Roman"/>
                <w:i/>
                <w:iCs/>
                <w:color w:val="000000"/>
                <w:sz w:val="24"/>
                <w:szCs w:val="24"/>
                <w:lang w:val="en-US" w:eastAsia="ru-RU"/>
              </w:rPr>
              <w:t>tall</w:t>
            </w:r>
            <w:r w:rsidRPr="00CB04F6">
              <w:rPr>
                <w:rFonts w:ascii="Times New Roman" w:eastAsia="Times New Roman" w:hAnsi="Times New Roman" w:cs="Times New Roman"/>
                <w:i/>
                <w:iCs/>
                <w:color w:val="000000"/>
                <w:sz w:val="24"/>
                <w:szCs w:val="24"/>
                <w:lang w:eastAsia="ru-RU"/>
              </w:rPr>
              <w:t>.</w:t>
            </w:r>
          </w:p>
        </w:tc>
        <w:tc>
          <w:tcPr>
            <w:tcW w:w="4394"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Уметь воспринимать текст на слух и работать с ним. Знать и уметь употреблять особенности </w:t>
            </w:r>
            <w:r w:rsidRPr="00CB04F6">
              <w:rPr>
                <w:rFonts w:ascii="Times New Roman" w:eastAsia="Times New Roman" w:hAnsi="Times New Roman" w:cs="Times New Roman"/>
                <w:iCs/>
                <w:color w:val="000000"/>
                <w:sz w:val="24"/>
                <w:szCs w:val="24"/>
                <w:lang w:eastAsia="ru-RU"/>
              </w:rPr>
              <w:lastRenderedPageBreak/>
              <w:t xml:space="preserve">прилагательных </w:t>
            </w:r>
            <w:r w:rsidRPr="00CB04F6">
              <w:rPr>
                <w:rFonts w:ascii="Times New Roman" w:eastAsia="Times New Roman" w:hAnsi="Times New Roman" w:cs="Times New Roman"/>
                <w:iCs/>
                <w:color w:val="000000"/>
                <w:sz w:val="24"/>
                <w:szCs w:val="24"/>
                <w:lang w:val="en-US" w:eastAsia="ru-RU"/>
              </w:rPr>
              <w:t>high</w:t>
            </w:r>
            <w:r w:rsidRPr="00CB04F6">
              <w:rPr>
                <w:rFonts w:ascii="Times New Roman" w:eastAsia="Times New Roman" w:hAnsi="Times New Roman" w:cs="Times New Roman"/>
                <w:iCs/>
                <w:color w:val="000000"/>
                <w:sz w:val="24"/>
                <w:szCs w:val="24"/>
                <w:lang w:eastAsia="ru-RU"/>
              </w:rPr>
              <w:t xml:space="preserve"> и </w:t>
            </w:r>
            <w:r w:rsidRPr="00CB04F6">
              <w:rPr>
                <w:rFonts w:ascii="Times New Roman" w:eastAsia="Times New Roman" w:hAnsi="Times New Roman" w:cs="Times New Roman"/>
                <w:iCs/>
                <w:color w:val="000000"/>
                <w:sz w:val="24"/>
                <w:szCs w:val="24"/>
                <w:lang w:val="en-US" w:eastAsia="ru-RU"/>
              </w:rPr>
              <w:t>tall</w:t>
            </w:r>
            <w:r w:rsidRPr="00CB04F6">
              <w:rPr>
                <w:rFonts w:ascii="Times New Roman" w:eastAsia="Times New Roman" w:hAnsi="Times New Roman" w:cs="Times New Roman"/>
                <w:iCs/>
                <w:color w:val="000000"/>
                <w:sz w:val="24"/>
                <w:szCs w:val="24"/>
                <w:lang w:eastAsia="ru-RU"/>
              </w:rPr>
              <w:t>.</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 8-11 стр. 23-24,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Как все начиналось.</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71086F">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Введение лексики и ее тренировка.</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Аудирование. Введение лексики и ее тренировка. </w:t>
            </w:r>
            <w:r w:rsidRPr="00CB04F6">
              <w:rPr>
                <w:rFonts w:ascii="Times New Roman" w:eastAsia="Times New Roman" w:hAnsi="Times New Roman" w:cs="Times New Roman"/>
                <w:iCs/>
                <w:color w:val="000000"/>
                <w:sz w:val="24"/>
                <w:szCs w:val="24"/>
                <w:lang w:eastAsia="ru-RU"/>
              </w:rPr>
              <w:t xml:space="preserve">Прилагательные </w:t>
            </w:r>
            <w:r w:rsidRPr="00CB04F6">
              <w:rPr>
                <w:rFonts w:ascii="Times New Roman" w:eastAsia="Times New Roman" w:hAnsi="Times New Roman" w:cs="Times New Roman"/>
                <w:iCs/>
                <w:color w:val="000000"/>
                <w:sz w:val="24"/>
                <w:szCs w:val="24"/>
                <w:lang w:val="en-US" w:eastAsia="ru-RU"/>
              </w:rPr>
              <w:t>high</w:t>
            </w:r>
            <w:r w:rsidRPr="00CB04F6">
              <w:rPr>
                <w:rFonts w:ascii="Times New Roman" w:eastAsia="Times New Roman" w:hAnsi="Times New Roman" w:cs="Times New Roman"/>
                <w:iCs/>
                <w:color w:val="000000"/>
                <w:sz w:val="24"/>
                <w:szCs w:val="24"/>
                <w:lang w:eastAsia="ru-RU"/>
              </w:rPr>
              <w:t xml:space="preserve"> и </w:t>
            </w:r>
            <w:r w:rsidRPr="00CB04F6">
              <w:rPr>
                <w:rFonts w:ascii="Times New Roman" w:eastAsia="Times New Roman" w:hAnsi="Times New Roman" w:cs="Times New Roman"/>
                <w:iCs/>
                <w:color w:val="000000"/>
                <w:sz w:val="24"/>
                <w:szCs w:val="24"/>
                <w:lang w:val="en-US" w:eastAsia="ru-RU"/>
              </w:rPr>
              <w:t>tall</w:t>
            </w:r>
            <w:r w:rsidRPr="00CB04F6">
              <w:rPr>
                <w:rFonts w:ascii="Times New Roman" w:eastAsia="Times New Roman" w:hAnsi="Times New Roman" w:cs="Times New Roman"/>
                <w:iCs/>
                <w:color w:val="000000"/>
                <w:sz w:val="24"/>
                <w:szCs w:val="24"/>
                <w:lang w:eastAsia="ru-RU"/>
              </w:rPr>
              <w:t>.</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стр.25, учить слова, упр.8-10 стр.29,30</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Кремль. Красная площадь.</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Работа с текстом о Кремле, Красной площади.</w:t>
            </w:r>
          </w:p>
        </w:tc>
        <w:tc>
          <w:tcPr>
            <w:tcW w:w="4394" w:type="dxa"/>
          </w:tcPr>
          <w:p w:rsidR="00F8413B" w:rsidRPr="00CB04F6" w:rsidRDefault="00F8413B" w:rsidP="00182BC5">
            <w:pPr>
              <w:rPr>
                <w:rFonts w:ascii="Times New Roman" w:hAnsi="Times New Roman" w:cs="Times New Roman"/>
                <w:sz w:val="24"/>
                <w:szCs w:val="24"/>
                <w:lang w:val="en-US"/>
              </w:rPr>
            </w:pPr>
            <w:r w:rsidRPr="00CB04F6">
              <w:rPr>
                <w:rFonts w:ascii="Times New Roman" w:hAnsi="Times New Roman" w:cs="Times New Roman"/>
                <w:sz w:val="24"/>
                <w:szCs w:val="24"/>
              </w:rPr>
              <w:t>Уметь понимать текст на слух. Глаголы</w:t>
            </w:r>
            <w:r w:rsidRPr="00CB04F6">
              <w:rPr>
                <w:rFonts w:ascii="Times New Roman" w:hAnsi="Times New Roman" w:cs="Times New Roman"/>
                <w:sz w:val="24"/>
                <w:szCs w:val="24"/>
                <w:lang w:val="en-US"/>
              </w:rPr>
              <w:t xml:space="preserve"> to take, to miss.</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val="en-US" w:eastAsia="ru-RU"/>
              </w:rPr>
            </w:pPr>
          </w:p>
        </w:tc>
        <w:tc>
          <w:tcPr>
            <w:tcW w:w="1587" w:type="dxa"/>
            <w:gridSpan w:val="2"/>
          </w:tcPr>
          <w:p w:rsidR="00F8413B" w:rsidRPr="00CB04F6" w:rsidRDefault="00F8413B" w:rsidP="006B4995">
            <w:pPr>
              <w:rPr>
                <w:rFonts w:ascii="Times New Roman" w:hAnsi="Times New Roman" w:cs="Times New Roman"/>
                <w:sz w:val="24"/>
                <w:szCs w:val="24"/>
              </w:rPr>
            </w:pPr>
            <w:r w:rsidRPr="00CB04F6">
              <w:rPr>
                <w:rFonts w:ascii="Times New Roman" w:hAnsi="Times New Roman" w:cs="Times New Roman"/>
                <w:sz w:val="24"/>
                <w:szCs w:val="24"/>
              </w:rPr>
              <w:t>правила стр. 31,32, упр. 8-11 стр. 33-34,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Суздаль.</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71086F">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Исчисляемые и неисчисляемые существительные.</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текст на слух. Уметь составлять развернутые сообщения.</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6B4995">
            <w:pPr>
              <w:rPr>
                <w:rFonts w:ascii="Times New Roman" w:hAnsi="Times New Roman" w:cs="Times New Roman"/>
                <w:sz w:val="24"/>
                <w:szCs w:val="24"/>
              </w:rPr>
            </w:pPr>
            <w:r w:rsidRPr="00CB04F6">
              <w:rPr>
                <w:rFonts w:ascii="Times New Roman" w:hAnsi="Times New Roman" w:cs="Times New Roman"/>
                <w:sz w:val="24"/>
                <w:szCs w:val="24"/>
              </w:rPr>
              <w:t>правила стр.35,37, упр.8-11 стр.38-39, учить слова</w:t>
            </w:r>
          </w:p>
        </w:tc>
      </w:tr>
      <w:tr w:rsidR="00F8413B" w:rsidRPr="00CB04F6" w:rsidTr="00746124">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w:t>
            </w:r>
          </w:p>
        </w:tc>
        <w:tc>
          <w:tcPr>
            <w:tcW w:w="4993" w:type="dxa"/>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Звенигород.</w:t>
            </w: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vMerge w:val="restart"/>
            <w:vAlign w:val="center"/>
          </w:tcPr>
          <w:p w:rsidR="00F8413B" w:rsidRPr="00CB04F6" w:rsidRDefault="00F8413B" w:rsidP="00F20456">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val="restart"/>
            <w:textDirection w:val="btLr"/>
            <w:vAlign w:val="center"/>
          </w:tcPr>
          <w:p w:rsidR="00F8413B" w:rsidRPr="00CB04F6" w:rsidRDefault="00F8413B" w:rsidP="00746124">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373A4A">
            <w:pPr>
              <w:shd w:val="clear" w:color="auto" w:fill="FFFFFF"/>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упр.4 стр.5, упр.9 стр.8, упр.10 стр.9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w:t>
            </w:r>
          </w:p>
        </w:tc>
        <w:tc>
          <w:tcPr>
            <w:tcW w:w="4993" w:type="dxa"/>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Летнее путешествие.</w:t>
            </w: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83661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 xml:space="preserve">упр.14 стр.12, упр.20 стр.15, упр.21 стр.16 (р.т.) </w:t>
            </w:r>
          </w:p>
        </w:tc>
      </w:tr>
      <w:tr w:rsidR="00F8413B" w:rsidRPr="00CB04F6" w:rsidTr="00F20456">
        <w:trPr>
          <w:trHeight w:val="92"/>
        </w:trPr>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10.</w:t>
            </w:r>
          </w:p>
        </w:tc>
        <w:tc>
          <w:tcPr>
            <w:tcW w:w="4993" w:type="dxa"/>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Достопримечательности.</w:t>
            </w: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упр.28, 29 стр.20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11.</w:t>
            </w:r>
          </w:p>
        </w:tc>
        <w:tc>
          <w:tcPr>
            <w:tcW w:w="4993" w:type="dxa"/>
          </w:tcPr>
          <w:p w:rsidR="00F8413B" w:rsidRPr="00CB04F6" w:rsidRDefault="00F8413B" w:rsidP="0083661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Визит Бена в Москву.</w:t>
            </w:r>
          </w:p>
          <w:p w:rsidR="00F8413B" w:rsidRPr="00CB04F6" w:rsidRDefault="00F8413B" w:rsidP="0083661F">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83661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упр.34 стр.23, 35,36 стр. 24 (р.т.)</w:t>
            </w:r>
          </w:p>
        </w:tc>
      </w:tr>
      <w:tr w:rsidR="00F8413B" w:rsidRPr="00CB04F6" w:rsidTr="00162456">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12.</w:t>
            </w:r>
          </w:p>
        </w:tc>
        <w:tc>
          <w:tcPr>
            <w:tcW w:w="4993" w:type="dxa"/>
          </w:tcPr>
          <w:p w:rsidR="00F8413B" w:rsidRPr="00CB04F6" w:rsidRDefault="00F8413B" w:rsidP="0083661F">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«Две столицы»</w:t>
            </w:r>
          </w:p>
          <w:p w:rsidR="00F8413B" w:rsidRPr="00CB04F6" w:rsidRDefault="00F8413B" w:rsidP="0083661F">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83661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Построение вопросительных и </w:t>
            </w:r>
            <w:r w:rsidRPr="00CB04F6">
              <w:rPr>
                <w:rFonts w:ascii="Times New Roman" w:eastAsia="Times New Roman" w:hAnsi="Times New Roman" w:cs="Times New Roman"/>
                <w:i/>
                <w:iCs/>
                <w:color w:val="000000"/>
                <w:sz w:val="24"/>
                <w:szCs w:val="24"/>
                <w:lang w:eastAsia="ru-RU"/>
              </w:rPr>
              <w:lastRenderedPageBreak/>
              <w:t>отрицательных предложений с неопределенными местоимениями</w:t>
            </w:r>
          </w:p>
        </w:tc>
        <w:tc>
          <w:tcPr>
            <w:tcW w:w="4394" w:type="dxa"/>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lastRenderedPageBreak/>
              <w:t>Уметь читать и понимать прочитанный текст и вести беседу о Москве, метро.</w:t>
            </w:r>
          </w:p>
        </w:tc>
        <w:tc>
          <w:tcPr>
            <w:tcW w:w="2127" w:type="dxa"/>
            <w:vMerge w:val="restart"/>
            <w:textDirection w:val="btLr"/>
            <w:vAlign w:val="center"/>
          </w:tcPr>
          <w:p w:rsidR="00F8413B" w:rsidRPr="00CB04F6" w:rsidRDefault="00F8413B" w:rsidP="00162456">
            <w:pPr>
              <w:shd w:val="clear" w:color="auto" w:fill="FFFFFF"/>
              <w:ind w:left="113" w:right="113"/>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упр.8-10 стр.43,44 (подготовить</w:t>
            </w:r>
            <w:r w:rsidRPr="00CB04F6">
              <w:rPr>
                <w:rFonts w:ascii="Times New Roman" w:eastAsia="Times New Roman" w:hAnsi="Times New Roman" w:cs="Times New Roman"/>
                <w:color w:val="000000"/>
                <w:sz w:val="24"/>
                <w:szCs w:val="24"/>
                <w:lang w:eastAsia="ru-RU"/>
              </w:rPr>
              <w:lastRenderedPageBreak/>
              <w:t>ся к словарному диктанту)</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13.</w:t>
            </w:r>
          </w:p>
        </w:tc>
        <w:tc>
          <w:tcPr>
            <w:tcW w:w="4993" w:type="dxa"/>
          </w:tcPr>
          <w:p w:rsidR="00F8413B" w:rsidRPr="00CB04F6" w:rsidRDefault="00F8413B" w:rsidP="0083661F">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 xml:space="preserve">Контрольная работа по теме «Две столицы». </w:t>
            </w:r>
          </w:p>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sz w:val="24"/>
                <w:szCs w:val="24"/>
                <w:lang w:eastAsia="ru-RU"/>
              </w:rPr>
              <w:t>Аудирование. Чтение текста и его понимание.</w:t>
            </w:r>
          </w:p>
        </w:tc>
        <w:tc>
          <w:tcPr>
            <w:tcW w:w="4394" w:type="dxa"/>
          </w:tcPr>
          <w:p w:rsidR="00F8413B" w:rsidRPr="00CB04F6" w:rsidRDefault="00F8413B" w:rsidP="00162456">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показать знания, навыки работы с текстом.</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правила,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14.</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 xml:space="preserve">Контрольная работа по теме «Две столицы». Говорение. </w:t>
            </w:r>
          </w:p>
          <w:p w:rsidR="00F8413B" w:rsidRPr="00CB04F6" w:rsidRDefault="00F8413B" w:rsidP="001A4DF9">
            <w:pPr>
              <w:widowControl w:val="0"/>
              <w:tabs>
                <w:tab w:val="left" w:pos="1725"/>
              </w:tabs>
              <w:rPr>
                <w:rFonts w:ascii="Times New Roman" w:eastAsia="Times New Roman" w:hAnsi="Times New Roman" w:cs="Times New Roman"/>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Грамматика и лексика. Письмо.</w:t>
            </w:r>
          </w:p>
        </w:tc>
        <w:tc>
          <w:tcPr>
            <w:tcW w:w="4394" w:type="dxa"/>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15.</w:t>
            </w:r>
          </w:p>
        </w:tc>
        <w:tc>
          <w:tcPr>
            <w:tcW w:w="4993" w:type="dxa"/>
          </w:tcPr>
          <w:p w:rsidR="00F8413B" w:rsidRPr="00CB04F6" w:rsidRDefault="00F8413B" w:rsidP="0016245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Известные люди России.</w:t>
            </w:r>
          </w:p>
          <w:p w:rsidR="00F8413B" w:rsidRPr="00CB04F6" w:rsidRDefault="00F8413B" w:rsidP="001A4DF9">
            <w:pPr>
              <w:widowControl w:val="0"/>
              <w:tabs>
                <w:tab w:val="left" w:pos="1725"/>
              </w:tabs>
              <w:rPr>
                <w:rFonts w:ascii="Times New Roman" w:eastAsia="Times New Roman" w:hAnsi="Times New Roman" w:cs="Times New Roman"/>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Анализ контрольной работы по теме «Две столицы». Подготовка к проекту «Место, где я живу».</w:t>
            </w:r>
          </w:p>
        </w:tc>
        <w:tc>
          <w:tcPr>
            <w:tcW w:w="4394" w:type="dxa"/>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стр.51 (оформить проект)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16.</w:t>
            </w:r>
          </w:p>
        </w:tc>
        <w:tc>
          <w:tcPr>
            <w:tcW w:w="4993" w:type="dxa"/>
          </w:tcPr>
          <w:p w:rsidR="00F8413B" w:rsidRPr="00CB04F6" w:rsidRDefault="00F8413B" w:rsidP="0016245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«Место, где я живу»</w:t>
            </w:r>
            <w:r w:rsidRPr="00CB04F6">
              <w:rPr>
                <w:rFonts w:ascii="Times New Roman" w:eastAsia="Times New Roman" w:hAnsi="Times New Roman" w:cs="Times New Roman"/>
                <w:iCs/>
                <w:color w:val="000000"/>
                <w:sz w:val="24"/>
                <w:szCs w:val="24"/>
                <w:lang w:eastAsia="ru-RU"/>
              </w:rPr>
              <w:t>.</w:t>
            </w:r>
          </w:p>
          <w:p w:rsidR="00F8413B" w:rsidRPr="00CB04F6" w:rsidRDefault="00F8413B" w:rsidP="0016245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17.</w:t>
            </w:r>
          </w:p>
        </w:tc>
        <w:tc>
          <w:tcPr>
            <w:tcW w:w="4993" w:type="dxa"/>
          </w:tcPr>
          <w:p w:rsidR="00F8413B" w:rsidRPr="00CB04F6" w:rsidRDefault="00F8413B" w:rsidP="0016245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Урок-презентация по теме «Две столицы».</w:t>
            </w:r>
          </w:p>
          <w:p w:rsidR="00F8413B" w:rsidRPr="00CB04F6" w:rsidRDefault="00F8413B" w:rsidP="0016245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о своем городе, районе</w:t>
            </w:r>
          </w:p>
        </w:tc>
        <w:tc>
          <w:tcPr>
            <w:tcW w:w="4394" w:type="dxa"/>
          </w:tcPr>
          <w:p w:rsidR="00F8413B" w:rsidRPr="00CB04F6" w:rsidRDefault="00F8413B" w:rsidP="00162456">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проявить творчество в выполнении работы. Уметь рассказать о своем городе, районе, используя ранее изученную лексику.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повторить лексику и грамматику.</w:t>
            </w:r>
          </w:p>
        </w:tc>
      </w:tr>
      <w:tr w:rsidR="00162456" w:rsidRPr="00CB04F6" w:rsidTr="00F8413B">
        <w:trPr>
          <w:gridAfter w:val="1"/>
          <w:wAfter w:w="28" w:type="dxa"/>
        </w:trPr>
        <w:tc>
          <w:tcPr>
            <w:tcW w:w="14000" w:type="dxa"/>
            <w:gridSpan w:val="5"/>
          </w:tcPr>
          <w:p w:rsidR="00162456" w:rsidRPr="00CB04F6" w:rsidRDefault="00162456"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Раздел 2. Посещение Британии (17 часов)</w:t>
            </w:r>
          </w:p>
        </w:tc>
      </w:tr>
      <w:tr w:rsidR="00F8413B" w:rsidRPr="00CB04F6" w:rsidTr="00746124">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18.</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География Великобритании.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hAnsi="Times New Roman" w:cs="Times New Roman"/>
                <w:i/>
                <w:sz w:val="24"/>
                <w:szCs w:val="24"/>
              </w:rPr>
              <w:t>Соотношение правила образования настоящего простого времени и прошедшего простого времени.</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Уметь написать электронное сообщение. Употреблять неправильные глаголы в речи.</w:t>
            </w:r>
          </w:p>
        </w:tc>
        <w:tc>
          <w:tcPr>
            <w:tcW w:w="2127" w:type="dxa"/>
            <w:vMerge w:val="restart"/>
            <w:textDirection w:val="btLr"/>
            <w:vAlign w:val="center"/>
          </w:tcPr>
          <w:p w:rsidR="00F8413B" w:rsidRPr="00CB04F6" w:rsidRDefault="00F8413B" w:rsidP="00746124">
            <w:pPr>
              <w:shd w:val="clear" w:color="auto" w:fill="FFFFFF"/>
              <w:ind w:left="113" w:right="113"/>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упр.7-9 стр.55-56</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19.</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Посещение 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Аудирование. Введение новой лексики. </w:t>
            </w:r>
            <w:r w:rsidRPr="00CB04F6">
              <w:rPr>
                <w:rFonts w:ascii="Times New Roman" w:hAnsi="Times New Roman" w:cs="Times New Roman"/>
                <w:i/>
                <w:sz w:val="24"/>
                <w:szCs w:val="24"/>
              </w:rPr>
              <w:t>Настоящее простое время и прошедшее простое время.</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использовать настоящее простое время и прошедшее простое время в речи. Уметь читать и понимать незнакомый текст. Уметь понимать текст на слух.</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упр.8-10 стр.61,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20.</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Посещение 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Описание картинок, используя лексический материал. Суффиксы для образования производных слов.</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lastRenderedPageBreak/>
              <w:t xml:space="preserve">Уметь понимать текст на слух. Описать </w:t>
            </w:r>
            <w:r w:rsidRPr="00CB04F6">
              <w:rPr>
                <w:rFonts w:ascii="Times New Roman" w:hAnsi="Times New Roman" w:cs="Times New Roman"/>
                <w:sz w:val="24"/>
                <w:szCs w:val="24"/>
              </w:rPr>
              <w:lastRenderedPageBreak/>
              <w:t>картинки. Уметь отвечать на вопросы к прочитанному тексту.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правило </w:t>
            </w:r>
            <w:r w:rsidRPr="00CB04F6">
              <w:rPr>
                <w:rFonts w:ascii="Times New Roman" w:hAnsi="Times New Roman" w:cs="Times New Roman"/>
                <w:sz w:val="24"/>
                <w:szCs w:val="24"/>
              </w:rPr>
              <w:lastRenderedPageBreak/>
              <w:t>стр.65, упр.8-10 стр.65-66</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21.</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География Великобритании.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Аудирование. </w:t>
            </w:r>
            <w:r w:rsidRPr="00CB04F6">
              <w:rPr>
                <w:rFonts w:ascii="Times New Roman" w:hAnsi="Times New Roman" w:cs="Times New Roman"/>
                <w:i/>
                <w:sz w:val="24"/>
                <w:szCs w:val="24"/>
              </w:rPr>
              <w:t>Настоящее простое время и прошедшее простое время.</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речь на слух. Уметь соблюдать правила произношения при чтении новых слов, словосочетаний.</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746124">
            <w:pPr>
              <w:rPr>
                <w:rFonts w:ascii="Times New Roman" w:hAnsi="Times New Roman" w:cs="Times New Roman"/>
                <w:sz w:val="24"/>
                <w:szCs w:val="24"/>
              </w:rPr>
            </w:pPr>
            <w:r w:rsidRPr="00CB04F6">
              <w:rPr>
                <w:rFonts w:ascii="Times New Roman" w:hAnsi="Times New Roman" w:cs="Times New Roman"/>
                <w:sz w:val="24"/>
                <w:szCs w:val="24"/>
              </w:rPr>
              <w:t>упр.9-11 стр.70,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22.</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Река Темза.</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Аудирование. Числительные 100, 1000, 1000000. Ответы на вопросы о Великобритании. </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речь на слух. Уметь отвечать на вопросы о Великобритании. Использовать в речи слова </w:t>
            </w:r>
            <w:r w:rsidRPr="00CB04F6">
              <w:rPr>
                <w:rFonts w:ascii="Times New Roman" w:eastAsia="Times New Roman" w:hAnsi="Times New Roman" w:cs="Times New Roman"/>
                <w:iCs/>
                <w:color w:val="000000"/>
                <w:sz w:val="24"/>
                <w:szCs w:val="24"/>
                <w:lang w:val="en-US" w:eastAsia="ru-RU"/>
              </w:rPr>
              <w:t>too, as well, also</w:t>
            </w:r>
            <w:r w:rsidRPr="00CB04F6">
              <w:rPr>
                <w:rFonts w:ascii="Times New Roman" w:eastAsia="Times New Roman" w:hAnsi="Times New Roman" w:cs="Times New Roman"/>
                <w:iCs/>
                <w:color w:val="000000"/>
                <w:sz w:val="24"/>
                <w:szCs w:val="24"/>
                <w:lang w:eastAsia="ru-RU"/>
              </w:rPr>
              <w:t>.</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746124">
            <w:pPr>
              <w:rPr>
                <w:rFonts w:ascii="Times New Roman" w:hAnsi="Times New Roman" w:cs="Times New Roman"/>
                <w:sz w:val="24"/>
                <w:szCs w:val="24"/>
              </w:rPr>
            </w:pPr>
            <w:r w:rsidRPr="00CB04F6">
              <w:rPr>
                <w:rFonts w:ascii="Times New Roman" w:hAnsi="Times New Roman" w:cs="Times New Roman"/>
                <w:sz w:val="24"/>
                <w:szCs w:val="24"/>
              </w:rPr>
              <w:t>упр.8-10 стр.74, правила стр.72,73</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23.</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Лондон – столица Великобритании.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Введение новых слов и их тренировка. Чтение текста о Лондоне.</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текст на слух. Уметь читать и понимать незнакомый текст и озаглавить его.</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упр.8-11 стр.78-79,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24.</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Лондон – столица и его достопримечательности.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Знакомство с Британскими географическими названиями.</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выражать свое отношение к фактам, событиям, людям. Уметь употреблять в речи новые лексические единицы.</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упр.8-11 стр.84, правила стр.80, 82</w:t>
            </w:r>
          </w:p>
        </w:tc>
      </w:tr>
      <w:tr w:rsidR="00F8413B" w:rsidRPr="00CB04F6" w:rsidTr="000C6BF2">
        <w:trPr>
          <w:trHeight w:val="1096"/>
        </w:trPr>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25.</w:t>
            </w:r>
          </w:p>
        </w:tc>
        <w:tc>
          <w:tcPr>
            <w:tcW w:w="4993" w:type="dxa"/>
          </w:tcPr>
          <w:p w:rsidR="00F8413B" w:rsidRPr="00CB04F6" w:rsidRDefault="00F8413B" w:rsidP="000C6BF2">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История Лондона.</w:t>
            </w:r>
          </w:p>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162456">
            <w:pPr>
              <w:shd w:val="clear" w:color="auto" w:fill="FFFFFF"/>
              <w:rPr>
                <w:rFonts w:ascii="Times New Roman" w:eastAsia="Times New Roman" w:hAnsi="Times New Roman" w:cs="Times New Roman"/>
                <w:i/>
                <w:color w:val="000000"/>
                <w:sz w:val="24"/>
                <w:szCs w:val="24"/>
                <w:lang w:eastAsia="ru-RU"/>
              </w:rPr>
            </w:pPr>
            <w:r w:rsidRPr="00CB04F6">
              <w:rPr>
                <w:rFonts w:ascii="Times New Roman" w:eastAsia="Times New Roman" w:hAnsi="Times New Roman" w:cs="Times New Roman"/>
                <w:i/>
                <w:color w:val="000000"/>
                <w:sz w:val="24"/>
                <w:szCs w:val="24"/>
                <w:lang w:eastAsia="ru-RU"/>
              </w:rPr>
              <w:t>Аудирование. Чтение текста об истории Лондона.</w:t>
            </w:r>
          </w:p>
        </w:tc>
        <w:tc>
          <w:tcPr>
            <w:tcW w:w="4394" w:type="dxa"/>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Уметь вести беседу по прочитанному. Уметь использовать в речи лексико-грамматический материал.</w:t>
            </w:r>
          </w:p>
        </w:tc>
        <w:tc>
          <w:tcPr>
            <w:tcW w:w="2127" w:type="dxa"/>
            <w:vMerge w:val="restart"/>
            <w:textDirection w:val="btLr"/>
            <w:vAlign w:val="center"/>
          </w:tcPr>
          <w:p w:rsidR="00F8413B" w:rsidRPr="00CB04F6" w:rsidRDefault="00F8413B" w:rsidP="000C6BF2">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упр.10 стр.29, упр.11 стр.30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26.</w:t>
            </w:r>
          </w:p>
        </w:tc>
        <w:tc>
          <w:tcPr>
            <w:tcW w:w="4993" w:type="dxa"/>
          </w:tcPr>
          <w:p w:rsidR="00F8413B" w:rsidRPr="00CB04F6" w:rsidRDefault="00F8413B" w:rsidP="00162456">
            <w:pPr>
              <w:shd w:val="clear" w:color="auto" w:fill="FFFFFF"/>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Итоговая контрольная работа за первую четверть.</w:t>
            </w:r>
          </w:p>
        </w:tc>
        <w:tc>
          <w:tcPr>
            <w:tcW w:w="4394" w:type="dxa"/>
          </w:tcPr>
          <w:p w:rsidR="00F8413B" w:rsidRPr="00CB04F6" w:rsidRDefault="00F8413B" w:rsidP="000C6BF2">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Уметь показать полученные знания и умения.</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F20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упр.16-19 стр.33 – 35 (р.т.)</w:t>
            </w:r>
          </w:p>
        </w:tc>
      </w:tr>
      <w:tr w:rsidR="00F8413B" w:rsidRPr="00CB04F6" w:rsidTr="000C6BF2">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27.</w:t>
            </w:r>
          </w:p>
        </w:tc>
        <w:tc>
          <w:tcPr>
            <w:tcW w:w="4993" w:type="dxa"/>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Остров Мэн.</w:t>
            </w:r>
          </w:p>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vMerge w:val="restart"/>
            <w:vAlign w:val="center"/>
          </w:tcPr>
          <w:p w:rsidR="00F8413B" w:rsidRPr="00CB04F6" w:rsidRDefault="00F8413B" w:rsidP="000C6BF2">
            <w:pPr>
              <w:shd w:val="clear" w:color="auto" w:fill="FFFFFF"/>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грамотно, самостоятельно выполнять задания, используя лексико-грамматический материал.</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упр.27 стр.40, упр.28 стр.41, упр.29 стр.42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28.</w:t>
            </w:r>
          </w:p>
        </w:tc>
        <w:tc>
          <w:tcPr>
            <w:tcW w:w="4993" w:type="dxa"/>
          </w:tcPr>
          <w:p w:rsidR="00F8413B" w:rsidRPr="00CB04F6" w:rsidRDefault="00F8413B" w:rsidP="000C6BF2">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Посещение Великобритании.</w:t>
            </w:r>
          </w:p>
          <w:p w:rsidR="00F8413B" w:rsidRPr="00CB04F6" w:rsidRDefault="00F8413B" w:rsidP="000C6BF2">
            <w:pPr>
              <w:shd w:val="clear" w:color="auto" w:fill="FFFFFF"/>
              <w:rPr>
                <w:rFonts w:ascii="Times New Roman" w:eastAsia="Times New Roman" w:hAnsi="Times New Roman" w:cs="Times New Roman"/>
                <w:color w:val="000000"/>
                <w:sz w:val="24"/>
                <w:szCs w:val="24"/>
                <w:lang w:eastAsia="ru-RU"/>
              </w:rPr>
            </w:pPr>
          </w:p>
          <w:p w:rsidR="00F8413B" w:rsidRPr="00CB04F6" w:rsidRDefault="00F8413B" w:rsidP="000C6BF2">
            <w:pPr>
              <w:shd w:val="clear" w:color="auto" w:fill="FFFFFF"/>
              <w:rPr>
                <w:rFonts w:ascii="Times New Roman" w:eastAsia="Times New Roman" w:hAnsi="Times New Roman" w:cs="Times New Roman"/>
                <w:i/>
                <w:color w:val="000000"/>
                <w:sz w:val="24"/>
                <w:szCs w:val="24"/>
                <w:lang w:eastAsia="ru-RU"/>
              </w:rPr>
            </w:pPr>
            <w:r w:rsidRPr="00CB04F6">
              <w:rPr>
                <w:rFonts w:ascii="Times New Roman" w:eastAsia="Times New Roman" w:hAnsi="Times New Roman" w:cs="Times New Roman"/>
                <w:i/>
                <w:color w:val="000000"/>
                <w:sz w:val="24"/>
                <w:szCs w:val="24"/>
                <w:lang w:eastAsia="ru-RU"/>
              </w:rPr>
              <w:t>Тренировочные упражнения по лексико-</w:t>
            </w:r>
            <w:r w:rsidRPr="00CB04F6">
              <w:rPr>
                <w:rFonts w:ascii="Times New Roman" w:eastAsia="Times New Roman" w:hAnsi="Times New Roman" w:cs="Times New Roman"/>
                <w:i/>
                <w:color w:val="000000"/>
                <w:sz w:val="24"/>
                <w:szCs w:val="24"/>
                <w:lang w:eastAsia="ru-RU"/>
              </w:rPr>
              <w:lastRenderedPageBreak/>
              <w:t>грамматическому материалу в рабочих тетрадях.</w:t>
            </w:r>
          </w:p>
        </w:tc>
        <w:tc>
          <w:tcPr>
            <w:tcW w:w="4394" w:type="dxa"/>
            <w:vMerge/>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упр.34-37 стр.46-47 (р.т.)</w:t>
            </w:r>
          </w:p>
        </w:tc>
      </w:tr>
      <w:tr w:rsidR="00F8413B" w:rsidRPr="00CB04F6" w:rsidTr="00634E0B">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29.</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«Посещение 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Построение вопросительных и отрицательных предложений с неопределенными местоимениями</w:t>
            </w:r>
          </w:p>
        </w:tc>
        <w:tc>
          <w:tcPr>
            <w:tcW w:w="4394" w:type="dxa"/>
          </w:tcPr>
          <w:p w:rsidR="00F8413B" w:rsidRPr="00CB04F6" w:rsidRDefault="00F8413B" w:rsidP="002E2CBF">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составлять монологическое высказывание о Великобритании, Лондоне по плану.</w:t>
            </w:r>
          </w:p>
        </w:tc>
        <w:tc>
          <w:tcPr>
            <w:tcW w:w="2127" w:type="dxa"/>
            <w:vMerge w:val="restart"/>
            <w:textDirection w:val="btLr"/>
            <w:vAlign w:val="center"/>
          </w:tcPr>
          <w:p w:rsidR="00F8413B" w:rsidRPr="00CB04F6" w:rsidRDefault="00F8413B" w:rsidP="00634E0B">
            <w:pPr>
              <w:shd w:val="clear" w:color="auto" w:fill="FFFFFF"/>
              <w:ind w:left="113" w:right="113"/>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6245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стр.89, упр.9 стр.90, упр.10 стр.91 (подготовиться к словарному диктанту)</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30.</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Контрольная работа по теме «</w:t>
            </w:r>
            <w:r w:rsidRPr="00CB04F6">
              <w:rPr>
                <w:rFonts w:ascii="Times New Roman" w:eastAsia="Times New Roman" w:hAnsi="Times New Roman" w:cs="Times New Roman"/>
                <w:iCs/>
                <w:color w:val="000000"/>
                <w:sz w:val="24"/>
                <w:szCs w:val="24"/>
                <w:lang w:eastAsia="ru-RU"/>
              </w:rPr>
              <w:t>Посещение Британии</w:t>
            </w:r>
            <w:r w:rsidRPr="00CB04F6">
              <w:rPr>
                <w:rFonts w:ascii="Times New Roman" w:eastAsia="Times New Roman" w:hAnsi="Times New Roman" w:cs="Times New Roman"/>
                <w:sz w:val="24"/>
                <w:szCs w:val="24"/>
              </w:rPr>
              <w:t>». Аудирование. Чтение. Словарный диктант по теме «</w:t>
            </w:r>
            <w:r w:rsidRPr="00CB04F6">
              <w:rPr>
                <w:rFonts w:ascii="Times New Roman" w:eastAsia="Times New Roman" w:hAnsi="Times New Roman" w:cs="Times New Roman"/>
                <w:iCs/>
                <w:color w:val="000000"/>
                <w:sz w:val="24"/>
                <w:szCs w:val="24"/>
                <w:lang w:eastAsia="ru-RU"/>
              </w:rPr>
              <w:t>Посещение Британии».</w:t>
            </w:r>
          </w:p>
        </w:tc>
        <w:tc>
          <w:tcPr>
            <w:tcW w:w="4394" w:type="dxa"/>
          </w:tcPr>
          <w:p w:rsidR="00F8413B" w:rsidRPr="00CB04F6" w:rsidRDefault="00F8413B" w:rsidP="00182BC5">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показать знания, навыки работы с текстом.</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правила,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31.</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Контрольная работа по теме «</w:t>
            </w:r>
            <w:r w:rsidRPr="00CB04F6">
              <w:rPr>
                <w:rFonts w:ascii="Times New Roman" w:eastAsia="Times New Roman" w:hAnsi="Times New Roman" w:cs="Times New Roman"/>
                <w:iCs/>
                <w:color w:val="000000"/>
                <w:sz w:val="24"/>
                <w:szCs w:val="24"/>
                <w:lang w:eastAsia="ru-RU"/>
              </w:rPr>
              <w:t>Посещение Британии</w:t>
            </w:r>
            <w:r w:rsidRPr="00CB04F6">
              <w:rPr>
                <w:rFonts w:ascii="Times New Roman" w:eastAsia="Times New Roman" w:hAnsi="Times New Roman" w:cs="Times New Roman"/>
                <w:sz w:val="24"/>
                <w:szCs w:val="24"/>
              </w:rPr>
              <w:t>». Говорение. Грамматика и лексика. Письмо.</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32.</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Оксфорд.</w:t>
            </w:r>
          </w:p>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sz w:val="24"/>
                <w:szCs w:val="24"/>
              </w:rPr>
              <w:t>Анализ контрольной работы по теме «</w:t>
            </w:r>
            <w:r w:rsidRPr="00CB04F6">
              <w:rPr>
                <w:rFonts w:ascii="Times New Roman" w:eastAsia="Times New Roman" w:hAnsi="Times New Roman" w:cs="Times New Roman"/>
                <w:iCs/>
                <w:color w:val="000000"/>
                <w:sz w:val="24"/>
                <w:szCs w:val="24"/>
                <w:lang w:eastAsia="ru-RU"/>
              </w:rPr>
              <w:t>Посещение Британии</w:t>
            </w:r>
            <w:r w:rsidRPr="00CB04F6">
              <w:rPr>
                <w:rFonts w:ascii="Times New Roman" w:eastAsia="Times New Roman" w:hAnsi="Times New Roman" w:cs="Times New Roman"/>
                <w:sz w:val="24"/>
                <w:szCs w:val="24"/>
              </w:rPr>
              <w:t>». Подготовка к проекту «Лох-Несское чудовище».</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стр.51 (оформить проект)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33.</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«Лох-Несское чудовище»</w:t>
            </w:r>
            <w:r w:rsidRPr="00CB04F6">
              <w:rPr>
                <w:rFonts w:ascii="Times New Roman" w:eastAsia="Times New Roman" w:hAnsi="Times New Roman" w:cs="Times New Roman"/>
                <w:iCs/>
                <w:color w:val="000000"/>
                <w:sz w:val="24"/>
                <w:szCs w:val="24"/>
                <w:lang w:eastAsia="ru-RU"/>
              </w:rPr>
              <w:t>.</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34.</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Урок-презентация по теме «Посещение Британии».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о своем городе, районе</w:t>
            </w:r>
          </w:p>
        </w:tc>
        <w:tc>
          <w:tcPr>
            <w:tcW w:w="4394" w:type="dxa"/>
          </w:tcPr>
          <w:p w:rsidR="00F8413B" w:rsidRPr="00CB04F6" w:rsidRDefault="00F8413B" w:rsidP="00182BC5">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проявить творчество в выполнении работы. Уметь рассказать о своем городе, районе, используя ранее изученную лексику.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повторить лексику и грамматику.</w:t>
            </w:r>
          </w:p>
        </w:tc>
      </w:tr>
      <w:tr w:rsidR="00634E0B" w:rsidRPr="00CB04F6" w:rsidTr="00F8413B">
        <w:trPr>
          <w:gridAfter w:val="1"/>
          <w:wAfter w:w="28" w:type="dxa"/>
        </w:trPr>
        <w:tc>
          <w:tcPr>
            <w:tcW w:w="14000" w:type="dxa"/>
            <w:gridSpan w:val="5"/>
          </w:tcPr>
          <w:p w:rsidR="00634E0B" w:rsidRPr="00CB04F6" w:rsidRDefault="00634E0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Раздел 3. Традиции, праздники, фестивали (17 часов)</w:t>
            </w:r>
          </w:p>
        </w:tc>
      </w:tr>
      <w:tr w:rsidR="00F8413B" w:rsidRPr="00CB04F6" w:rsidTr="00634E0B">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35.</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Мой день рождения.</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eastAsia="Calibri" w:hAnsi="Times New Roman" w:cs="Times New Roman"/>
                <w:i/>
                <w:sz w:val="24"/>
                <w:szCs w:val="24"/>
              </w:rPr>
              <w:t>Вопросительные слова «как», «кто», «чей» и т.д.</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eastAsia="Calibri" w:hAnsi="Times New Roman" w:cs="Times New Roman"/>
                <w:sz w:val="24"/>
                <w:szCs w:val="24"/>
              </w:rPr>
              <w:t>Уметь рассказать о праздновании своего дня рождения по ключевым словам. Уметь грамотно задавать вопросы с вопросительными словами.</w:t>
            </w:r>
          </w:p>
        </w:tc>
        <w:tc>
          <w:tcPr>
            <w:tcW w:w="2127" w:type="dxa"/>
            <w:vMerge w:val="restart"/>
            <w:textDirection w:val="btLr"/>
            <w:vAlign w:val="center"/>
          </w:tcPr>
          <w:p w:rsidR="00F8413B" w:rsidRPr="00CB04F6" w:rsidRDefault="00F8413B" w:rsidP="00634E0B">
            <w:pPr>
              <w:shd w:val="clear" w:color="auto" w:fill="FFFFFF"/>
              <w:ind w:left="113" w:right="113"/>
              <w:jc w:val="center"/>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стр.102, упр.9-11 стр.104-105</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36.</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 и фестивали в Британии.</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eastAsia="Calibri" w:hAnsi="Times New Roman" w:cs="Times New Roman"/>
                <w:i/>
                <w:sz w:val="24"/>
                <w:szCs w:val="24"/>
              </w:rPr>
              <w:t xml:space="preserve">Знакомство с грамматическими </w:t>
            </w:r>
            <w:r w:rsidRPr="00CB04F6">
              <w:rPr>
                <w:rFonts w:ascii="Times New Roman" w:eastAsia="Calibri" w:hAnsi="Times New Roman" w:cs="Times New Roman"/>
                <w:i/>
                <w:sz w:val="24"/>
                <w:szCs w:val="24"/>
              </w:rPr>
              <w:lastRenderedPageBreak/>
              <w:t>особенностями использования относительных местоимений «кто, чей» и «который»</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lastRenderedPageBreak/>
              <w:t>Уметь составлять вопросы по уже данным ответам. Уметь использовать Н.Л.Е. в речи.</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правило стр.105, упр.8-10 </w:t>
            </w:r>
            <w:r w:rsidRPr="00CB04F6">
              <w:rPr>
                <w:rFonts w:ascii="Times New Roman" w:hAnsi="Times New Roman" w:cs="Times New Roman"/>
                <w:sz w:val="24"/>
                <w:szCs w:val="24"/>
              </w:rPr>
              <w:lastRenderedPageBreak/>
              <w:t>стр.110,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37.</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 Составление вопросов при помощи слова «если».</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текст на слух. Уметь составлять вопросы со словом </w:t>
            </w:r>
            <w:r w:rsidRPr="00CB04F6">
              <w:rPr>
                <w:rFonts w:ascii="Times New Roman" w:hAnsi="Times New Roman" w:cs="Times New Roman"/>
                <w:sz w:val="24"/>
                <w:szCs w:val="24"/>
                <w:lang w:val="en-US"/>
              </w:rPr>
              <w:t>if</w:t>
            </w:r>
            <w:r w:rsidRPr="00CB04F6">
              <w:rPr>
                <w:rFonts w:ascii="Times New Roman" w:hAnsi="Times New Roman" w:cs="Times New Roman"/>
                <w:sz w:val="24"/>
                <w:szCs w:val="24"/>
              </w:rPr>
              <w:t>. Уметь использовать новую лексику в речи.</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стр.112,113, упр.8-9 стр.115</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38.</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 и фестивали в Британии.</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 Развитие навыка изучающего навыка чтения.</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использовать новую лексику в речи. Уметь читать, понимать текст и работать по нему.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упр.8-10 стр.119,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39.</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 и фестивали в Британии.</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eastAsia="Calibri" w:hAnsi="Times New Roman" w:cs="Times New Roman"/>
                <w:i/>
                <w:sz w:val="24"/>
                <w:szCs w:val="24"/>
              </w:rPr>
              <w:t>Составление рассказа о праздниках и фестивалях на основе плана и ключевых слов.</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речь на слух. Уметь говорить о праздниках и фестивалях в Британии на основе ключевых слов.</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стр.123, упр.8-11 стр.123-124</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40.</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Празднование Нового года.</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 Выполнение тренировочных упражнений.</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английскую речь. Уметь использовать в речи Н.Л.Е.</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упр.9,11 стр.128,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41.</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Пасха, Рождество в Британии.</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 xml:space="preserve">Аудирование. Употребление предлогов </w:t>
            </w:r>
            <w:r w:rsidRPr="00CB04F6">
              <w:rPr>
                <w:rFonts w:ascii="Times New Roman" w:hAnsi="Times New Roman" w:cs="Times New Roman"/>
                <w:i/>
                <w:sz w:val="24"/>
                <w:szCs w:val="24"/>
                <w:lang w:val="en-US"/>
              </w:rPr>
              <w:t>at</w:t>
            </w:r>
            <w:r w:rsidRPr="00CB04F6">
              <w:rPr>
                <w:rFonts w:ascii="Times New Roman" w:hAnsi="Times New Roman" w:cs="Times New Roman"/>
                <w:i/>
                <w:sz w:val="24"/>
                <w:szCs w:val="24"/>
              </w:rPr>
              <w:t xml:space="preserve">, </w:t>
            </w:r>
            <w:r w:rsidRPr="00CB04F6">
              <w:rPr>
                <w:rFonts w:ascii="Times New Roman" w:hAnsi="Times New Roman" w:cs="Times New Roman"/>
                <w:i/>
                <w:sz w:val="24"/>
                <w:szCs w:val="24"/>
                <w:lang w:val="en-US"/>
              </w:rPr>
              <w:t>in</w:t>
            </w:r>
            <w:r w:rsidRPr="00CB04F6">
              <w:rPr>
                <w:rFonts w:ascii="Times New Roman" w:hAnsi="Times New Roman" w:cs="Times New Roman"/>
                <w:i/>
                <w:sz w:val="24"/>
                <w:szCs w:val="24"/>
              </w:rPr>
              <w:t xml:space="preserve">, </w:t>
            </w:r>
            <w:r w:rsidRPr="00CB04F6">
              <w:rPr>
                <w:rFonts w:ascii="Times New Roman" w:hAnsi="Times New Roman" w:cs="Times New Roman"/>
                <w:i/>
                <w:sz w:val="24"/>
                <w:szCs w:val="24"/>
                <w:lang w:val="en-US"/>
              </w:rPr>
              <w:t>on</w:t>
            </w:r>
            <w:r w:rsidRPr="00CB04F6">
              <w:rPr>
                <w:rFonts w:ascii="Times New Roman" w:hAnsi="Times New Roman" w:cs="Times New Roman"/>
                <w:i/>
                <w:sz w:val="24"/>
                <w:szCs w:val="24"/>
              </w:rPr>
              <w:t xml:space="preserve"> в составе обстоятельств времен. Существительное </w:t>
            </w:r>
            <w:r w:rsidRPr="00CB04F6">
              <w:rPr>
                <w:rFonts w:ascii="Times New Roman" w:hAnsi="Times New Roman" w:cs="Times New Roman"/>
                <w:i/>
                <w:sz w:val="24"/>
                <w:szCs w:val="24"/>
                <w:lang w:val="en-US"/>
              </w:rPr>
              <w:t>money</w:t>
            </w:r>
            <w:r w:rsidRPr="00CB04F6">
              <w:rPr>
                <w:rFonts w:ascii="Times New Roman" w:hAnsi="Times New Roman" w:cs="Times New Roman"/>
                <w:i/>
                <w:sz w:val="24"/>
                <w:szCs w:val="24"/>
              </w:rPr>
              <w:t>.</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текст и вести беседу по нему, используя изученную лексику.</w:t>
            </w:r>
          </w:p>
        </w:tc>
        <w:tc>
          <w:tcPr>
            <w:tcW w:w="2127" w:type="dxa"/>
            <w:vMerge/>
          </w:tcPr>
          <w:p w:rsidR="00F8413B" w:rsidRPr="00CB04F6" w:rsidRDefault="00F8413B" w:rsidP="00373A4A">
            <w:pPr>
              <w:shd w:val="clear" w:color="auto" w:fill="FFFFFF"/>
              <w:jc w:val="center"/>
              <w:rPr>
                <w:rFonts w:ascii="Times New Roman" w:eastAsia="Times New Roman" w:hAnsi="Times New Roman" w:cs="Times New Roman"/>
                <w:b/>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стр.129,131, упр.8-10 стр.132</w:t>
            </w:r>
          </w:p>
        </w:tc>
      </w:tr>
      <w:tr w:rsidR="00F8413B" w:rsidRPr="00CB04F6" w:rsidTr="00BF5F2A">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42.</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Страна богатая традициями.</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val="restart"/>
            <w:vAlign w:val="center"/>
          </w:tcPr>
          <w:p w:rsidR="00F8413B" w:rsidRPr="00CB04F6" w:rsidRDefault="00F8413B" w:rsidP="00BF5F2A">
            <w:pPr>
              <w:jc w:val="center"/>
              <w:rPr>
                <w:rFonts w:ascii="Times New Roman" w:hAnsi="Times New Roman" w:cs="Times New Roman"/>
                <w:sz w:val="24"/>
                <w:szCs w:val="24"/>
              </w:rPr>
            </w:pPr>
            <w:r w:rsidRPr="00CB04F6">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val="restart"/>
            <w:textDirection w:val="btLr"/>
            <w:vAlign w:val="center"/>
          </w:tcPr>
          <w:p w:rsidR="00F8413B" w:rsidRPr="00CB04F6" w:rsidRDefault="00F8413B" w:rsidP="00BF5F2A">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упр.9 стр.53, упр.10 стр.54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43.</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b/>
                <w:sz w:val="24"/>
                <w:szCs w:val="24"/>
              </w:rPr>
              <w:t>Итоговая контрольная работа за первое полугодие. Тест.</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Российские фестивали и традиции.</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упр.15 стр.56, упр.16-18 стр.57-58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44.</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i/>
                <w:sz w:val="24"/>
                <w:szCs w:val="24"/>
              </w:rPr>
              <w:t xml:space="preserve">Тренировочные лексико-грамматические </w:t>
            </w:r>
            <w:r w:rsidRPr="00CB04F6">
              <w:rPr>
                <w:rFonts w:ascii="Times New Roman" w:hAnsi="Times New Roman" w:cs="Times New Roman"/>
                <w:i/>
                <w:sz w:val="24"/>
                <w:szCs w:val="24"/>
              </w:rPr>
              <w:lastRenderedPageBreak/>
              <w:t>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упр.29 – 34 стр.68-71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45.</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Праздники и традиции в твоей семье.</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упр.39-41 стр.75-76 (р.т.)</w:t>
            </w:r>
          </w:p>
        </w:tc>
      </w:tr>
      <w:tr w:rsidR="00F8413B" w:rsidRPr="00CB04F6" w:rsidTr="004134CC">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46.</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«Традиции, праздники, фестивали».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Построение вопросительных и отрицательных предложений с неопределенными местоимениями</w:t>
            </w:r>
          </w:p>
        </w:tc>
        <w:tc>
          <w:tcPr>
            <w:tcW w:w="4394" w:type="dxa"/>
          </w:tcPr>
          <w:p w:rsidR="00F8413B" w:rsidRPr="00CB04F6" w:rsidRDefault="00F8413B" w:rsidP="002E2CB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Уметь понимать иноязычную речь. Уметь использовать лексико-грамматический материал в речи, в устных упражнениях</w:t>
            </w:r>
          </w:p>
        </w:tc>
        <w:tc>
          <w:tcPr>
            <w:tcW w:w="2127" w:type="dxa"/>
            <w:vMerge w:val="restart"/>
            <w:textDirection w:val="btLr"/>
            <w:vAlign w:val="center"/>
          </w:tcPr>
          <w:p w:rsidR="00F8413B" w:rsidRPr="00CB04F6" w:rsidRDefault="00F8413B" w:rsidP="004134CC">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 стр.135, упр.9,10 стр.136 (подготовиться к словарному диктанту)</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47.</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Традиции, праздники, фестивали</w:t>
            </w:r>
            <w:r w:rsidRPr="00CB04F6">
              <w:rPr>
                <w:rFonts w:ascii="Times New Roman" w:eastAsia="Times New Roman" w:hAnsi="Times New Roman" w:cs="Times New Roman"/>
                <w:b/>
                <w:sz w:val="24"/>
                <w:szCs w:val="24"/>
              </w:rPr>
              <w:t xml:space="preserve">». </w:t>
            </w:r>
            <w:r w:rsidRPr="00CB04F6">
              <w:rPr>
                <w:rFonts w:ascii="Times New Roman" w:eastAsia="Times New Roman" w:hAnsi="Times New Roman" w:cs="Times New Roman"/>
                <w:sz w:val="24"/>
                <w:szCs w:val="24"/>
              </w:rPr>
              <w:t>Аудирование. Чтение. Словарный диктант по теме «</w:t>
            </w:r>
            <w:r w:rsidRPr="00CB04F6">
              <w:rPr>
                <w:rFonts w:ascii="Times New Roman" w:eastAsia="Times New Roman" w:hAnsi="Times New Roman" w:cs="Times New Roman"/>
                <w:iCs/>
                <w:color w:val="000000"/>
                <w:sz w:val="24"/>
                <w:szCs w:val="24"/>
                <w:lang w:eastAsia="ru-RU"/>
              </w:rPr>
              <w:t>Традиции, праздники, фестивали».</w:t>
            </w:r>
          </w:p>
        </w:tc>
        <w:tc>
          <w:tcPr>
            <w:tcW w:w="4394" w:type="dxa"/>
          </w:tcPr>
          <w:p w:rsidR="00F8413B" w:rsidRPr="00CB04F6" w:rsidRDefault="00F8413B" w:rsidP="00182BC5">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показать знания, навыки работы с текстом.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правила,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48.</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Традиции, праздники, фестивали</w:t>
            </w:r>
            <w:r w:rsidRPr="00CB04F6">
              <w:rPr>
                <w:rFonts w:ascii="Times New Roman" w:eastAsia="Times New Roman" w:hAnsi="Times New Roman" w:cs="Times New Roman"/>
                <w:b/>
                <w:sz w:val="24"/>
                <w:szCs w:val="24"/>
              </w:rPr>
              <w:t>».</w:t>
            </w:r>
            <w:r w:rsidRPr="00CB04F6">
              <w:rPr>
                <w:rFonts w:ascii="Times New Roman" w:eastAsia="Times New Roman" w:hAnsi="Times New Roman" w:cs="Times New Roman"/>
                <w:sz w:val="24"/>
                <w:szCs w:val="24"/>
              </w:rPr>
              <w:t xml:space="preserve"> </w:t>
            </w:r>
          </w:p>
          <w:p w:rsidR="00F8413B" w:rsidRPr="00CB04F6" w:rsidRDefault="00F8413B" w:rsidP="001A4DF9">
            <w:pPr>
              <w:widowControl w:val="0"/>
              <w:tabs>
                <w:tab w:val="left" w:pos="1725"/>
              </w:tabs>
              <w:rPr>
                <w:rFonts w:ascii="Times New Roman" w:eastAsia="Times New Roman" w:hAnsi="Times New Roman" w:cs="Times New Roman"/>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Говорение. Грамматика и лексика. Письмо.</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49.</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Рождество в Лондоне.</w:t>
            </w:r>
          </w:p>
          <w:p w:rsidR="00F8413B" w:rsidRPr="00CB04F6" w:rsidRDefault="00F8413B" w:rsidP="00182BC5">
            <w:pPr>
              <w:widowControl w:val="0"/>
              <w:tabs>
                <w:tab w:val="left" w:pos="1725"/>
              </w:tabs>
              <w:rPr>
                <w:rFonts w:ascii="Times New Roman" w:eastAsia="Times New Roman" w:hAnsi="Times New Roman" w:cs="Times New Roman"/>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Анализ контрольной работы по теме «</w:t>
            </w:r>
            <w:r w:rsidRPr="00CB04F6">
              <w:rPr>
                <w:rFonts w:ascii="Times New Roman" w:eastAsia="Times New Roman" w:hAnsi="Times New Roman" w:cs="Times New Roman"/>
                <w:i/>
                <w:iCs/>
                <w:color w:val="000000"/>
                <w:sz w:val="24"/>
                <w:szCs w:val="24"/>
                <w:lang w:eastAsia="ru-RU"/>
              </w:rPr>
              <w:t>Традиции, праздники, фестивали</w:t>
            </w:r>
            <w:r w:rsidRPr="00CB04F6">
              <w:rPr>
                <w:rFonts w:ascii="Times New Roman" w:eastAsia="Times New Roman" w:hAnsi="Times New Roman" w:cs="Times New Roman"/>
                <w:i/>
                <w:sz w:val="24"/>
                <w:szCs w:val="24"/>
              </w:rPr>
              <w:t>». Подготовка к проекту «5 ноября – ночь Г. Фокса».</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4134CC">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стр.144 (оформить проект)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50.</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«5 ноября – ночь Гая Фокса»</w:t>
            </w:r>
            <w:r w:rsidRPr="00CB04F6">
              <w:rPr>
                <w:rFonts w:ascii="Times New Roman" w:eastAsia="Times New Roman" w:hAnsi="Times New Roman" w:cs="Times New Roman"/>
                <w:iCs/>
                <w:color w:val="000000"/>
                <w:sz w:val="24"/>
                <w:szCs w:val="24"/>
                <w:lang w:eastAsia="ru-RU"/>
              </w:rPr>
              <w:t>.</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51.</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Урок-презентация по теме «Традиции, праздники, фестивали».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о своем городе, районе</w:t>
            </w:r>
          </w:p>
        </w:tc>
        <w:tc>
          <w:tcPr>
            <w:tcW w:w="4394" w:type="dxa"/>
          </w:tcPr>
          <w:p w:rsidR="00F8413B" w:rsidRPr="00CB04F6" w:rsidRDefault="00F8413B" w:rsidP="00182BC5">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проявить творчество в выполнении работы. Уметь рассказать о своем городе, районе, используя ранее изученную лексику.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повторить лексику и грамматику.</w:t>
            </w:r>
          </w:p>
        </w:tc>
      </w:tr>
      <w:tr w:rsidR="004134CC" w:rsidRPr="00CB04F6" w:rsidTr="00F8413B">
        <w:trPr>
          <w:gridAfter w:val="1"/>
          <w:wAfter w:w="28" w:type="dxa"/>
        </w:trPr>
        <w:tc>
          <w:tcPr>
            <w:tcW w:w="14000" w:type="dxa"/>
            <w:gridSpan w:val="5"/>
          </w:tcPr>
          <w:p w:rsidR="004134CC" w:rsidRPr="00CB04F6" w:rsidRDefault="004134CC" w:rsidP="00182BC5">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lastRenderedPageBreak/>
              <w:t>Раздел 4. Страна за океаном – США (17 часов)</w:t>
            </w:r>
            <w:r w:rsidR="00182BC5" w:rsidRPr="00CB04F6">
              <w:rPr>
                <w:rFonts w:ascii="Times New Roman" w:eastAsia="Times New Roman" w:hAnsi="Times New Roman" w:cs="Times New Roman"/>
                <w:b/>
                <w:color w:val="000000"/>
                <w:sz w:val="24"/>
                <w:szCs w:val="24"/>
                <w:lang w:eastAsia="ru-RU"/>
              </w:rPr>
              <w:t xml:space="preserve"> (Часть </w:t>
            </w:r>
            <w:r w:rsidR="00182BC5" w:rsidRPr="00CB04F6">
              <w:rPr>
                <w:rFonts w:ascii="Times New Roman" w:eastAsia="Times New Roman" w:hAnsi="Times New Roman" w:cs="Times New Roman"/>
                <w:b/>
                <w:color w:val="000000"/>
                <w:sz w:val="24"/>
                <w:szCs w:val="24"/>
                <w:lang w:val="en-US" w:eastAsia="ru-RU"/>
              </w:rPr>
              <w:t>II</w:t>
            </w:r>
            <w:r w:rsidR="00182BC5" w:rsidRPr="00CB04F6">
              <w:rPr>
                <w:rFonts w:ascii="Times New Roman" w:eastAsia="Times New Roman" w:hAnsi="Times New Roman" w:cs="Times New Roman"/>
                <w:b/>
                <w:color w:val="000000"/>
                <w:sz w:val="24"/>
                <w:szCs w:val="24"/>
                <w:lang w:eastAsia="ru-RU"/>
              </w:rPr>
              <w:t>).</w:t>
            </w:r>
          </w:p>
        </w:tc>
      </w:tr>
      <w:tr w:rsidR="00F8413B" w:rsidRPr="00CB04F6" w:rsidTr="004A3FAF">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52.</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Открытие Америки.</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hAnsi="Times New Roman" w:cs="Times New Roman"/>
                <w:i/>
                <w:sz w:val="24"/>
                <w:szCs w:val="24"/>
              </w:rPr>
              <w:t>Соблюдение норм произношения при чтении новых слов, географических названий, словосочетаний.</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воспроизвести услышанное. Уметь правильно произносить географические названия.</w:t>
            </w:r>
          </w:p>
        </w:tc>
        <w:tc>
          <w:tcPr>
            <w:tcW w:w="2127" w:type="dxa"/>
            <w:vMerge w:val="restart"/>
            <w:textDirection w:val="btLr"/>
            <w:vAlign w:val="center"/>
          </w:tcPr>
          <w:p w:rsidR="00F8413B" w:rsidRPr="00CB04F6" w:rsidRDefault="00F8413B" w:rsidP="004A3FAF">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 9-11 стр.10,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53.</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К. Колумб.</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Будущее время. Аудирование.</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текст на слух. Употребление формы </w:t>
            </w:r>
            <w:r w:rsidRPr="00CB04F6">
              <w:rPr>
                <w:rFonts w:ascii="Times New Roman" w:hAnsi="Times New Roman" w:cs="Times New Roman"/>
                <w:sz w:val="24"/>
                <w:szCs w:val="24"/>
                <w:lang w:val="en-US"/>
              </w:rPr>
              <w:t>shall</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will</w:t>
            </w:r>
            <w:r w:rsidRPr="00CB04F6">
              <w:rPr>
                <w:rFonts w:ascii="Times New Roman" w:hAnsi="Times New Roman" w:cs="Times New Roman"/>
                <w:sz w:val="24"/>
                <w:szCs w:val="24"/>
              </w:rPr>
              <w:t xml:space="preserve"> в будущем времени. Выполнение упражнений.</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стр.13, упр.8-10 стр.14</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54.</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Открытие Америки.</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 xml:space="preserve">Глагол </w:t>
            </w:r>
            <w:r w:rsidRPr="00CB04F6">
              <w:rPr>
                <w:rFonts w:ascii="Times New Roman" w:hAnsi="Times New Roman" w:cs="Times New Roman"/>
                <w:i/>
                <w:sz w:val="24"/>
                <w:szCs w:val="24"/>
                <w:lang w:val="en-US"/>
              </w:rPr>
              <w:t>to</w:t>
            </w:r>
            <w:r w:rsidRPr="00CB04F6">
              <w:rPr>
                <w:rFonts w:ascii="Times New Roman" w:hAnsi="Times New Roman" w:cs="Times New Roman"/>
                <w:i/>
                <w:sz w:val="24"/>
                <w:szCs w:val="24"/>
              </w:rPr>
              <w:t xml:space="preserve"> </w:t>
            </w:r>
            <w:r w:rsidRPr="00CB04F6">
              <w:rPr>
                <w:rFonts w:ascii="Times New Roman" w:hAnsi="Times New Roman" w:cs="Times New Roman"/>
                <w:i/>
                <w:sz w:val="24"/>
                <w:szCs w:val="24"/>
                <w:lang w:val="en-US"/>
              </w:rPr>
              <w:t>arrive</w:t>
            </w:r>
            <w:r w:rsidRPr="00CB04F6">
              <w:rPr>
                <w:rFonts w:ascii="Times New Roman" w:hAnsi="Times New Roman" w:cs="Times New Roman"/>
                <w:i/>
                <w:sz w:val="24"/>
                <w:szCs w:val="24"/>
              </w:rPr>
              <w:t xml:space="preserve"> с предлогами </w:t>
            </w:r>
            <w:r w:rsidRPr="00CB04F6">
              <w:rPr>
                <w:rFonts w:ascii="Times New Roman" w:hAnsi="Times New Roman" w:cs="Times New Roman"/>
                <w:i/>
                <w:sz w:val="24"/>
                <w:szCs w:val="24"/>
                <w:lang w:val="en-US"/>
              </w:rPr>
              <w:t>in</w:t>
            </w:r>
            <w:r w:rsidRPr="00CB04F6">
              <w:rPr>
                <w:rFonts w:ascii="Times New Roman" w:hAnsi="Times New Roman" w:cs="Times New Roman"/>
                <w:i/>
                <w:sz w:val="24"/>
                <w:szCs w:val="24"/>
              </w:rPr>
              <w:t xml:space="preserve">, </w:t>
            </w:r>
            <w:r w:rsidRPr="00CB04F6">
              <w:rPr>
                <w:rFonts w:ascii="Times New Roman" w:hAnsi="Times New Roman" w:cs="Times New Roman"/>
                <w:i/>
                <w:sz w:val="24"/>
                <w:szCs w:val="24"/>
                <w:lang w:val="en-US"/>
              </w:rPr>
              <w:t>at</w:t>
            </w:r>
            <w:r w:rsidRPr="00CB04F6">
              <w:rPr>
                <w:rFonts w:ascii="Times New Roman" w:hAnsi="Times New Roman" w:cs="Times New Roman"/>
                <w:i/>
                <w:sz w:val="24"/>
                <w:szCs w:val="24"/>
              </w:rPr>
              <w:t>. Устная практика.</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иноязычную речь на слух. Уметь правильно употреблять глагол «прибывать» с предлогами  </w:t>
            </w:r>
            <w:r w:rsidRPr="00CB04F6">
              <w:rPr>
                <w:rFonts w:ascii="Times New Roman" w:hAnsi="Times New Roman" w:cs="Times New Roman"/>
                <w:sz w:val="24"/>
                <w:szCs w:val="24"/>
                <w:lang w:val="en-US"/>
              </w:rPr>
              <w:t>in</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at</w:t>
            </w:r>
            <w:r w:rsidRPr="00CB04F6">
              <w:rPr>
                <w:rFonts w:ascii="Times New Roman" w:hAnsi="Times New Roman" w:cs="Times New Roman"/>
                <w:sz w:val="24"/>
                <w:szCs w:val="24"/>
              </w:rPr>
              <w:t>.</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стр.15, 16, 18, упр.9-11 стр.19,20, учить слова.</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55.</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США. Коренные жители.</w:t>
            </w:r>
          </w:p>
          <w:p w:rsidR="00F8413B" w:rsidRPr="00CB04F6" w:rsidRDefault="00F8413B" w:rsidP="00182BC5">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 Употребление настоящего времени в условных предложениях</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слышать иноязычную речь. Уметь употреблять глаголы </w:t>
            </w:r>
            <w:r w:rsidRPr="00CB04F6">
              <w:rPr>
                <w:rFonts w:ascii="Times New Roman" w:hAnsi="Times New Roman" w:cs="Times New Roman"/>
                <w:sz w:val="24"/>
                <w:szCs w:val="24"/>
                <w:lang w:val="en-US"/>
              </w:rPr>
              <w:t>shall</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will</w:t>
            </w:r>
            <w:r w:rsidRPr="00CB04F6">
              <w:rPr>
                <w:rFonts w:ascii="Times New Roman" w:hAnsi="Times New Roman" w:cs="Times New Roman"/>
                <w:sz w:val="24"/>
                <w:szCs w:val="24"/>
              </w:rPr>
              <w:t xml:space="preserve"> в речи. Читать текст с извлечением информации.</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стр.20, упр.7-9 стр.24</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56.</w:t>
            </w:r>
          </w:p>
        </w:tc>
        <w:tc>
          <w:tcPr>
            <w:tcW w:w="4993" w:type="dxa"/>
          </w:tcPr>
          <w:p w:rsidR="00F8413B" w:rsidRPr="00CB04F6" w:rsidRDefault="00F8413B" w:rsidP="00182BC5">
            <w:pPr>
              <w:rPr>
                <w:rFonts w:ascii="Times New Roman" w:hAnsi="Times New Roman" w:cs="Times New Roman"/>
                <w:sz w:val="24"/>
                <w:szCs w:val="24"/>
                <w:lang w:val="en-US"/>
              </w:rPr>
            </w:pPr>
            <w:r w:rsidRPr="00CB04F6">
              <w:rPr>
                <w:rFonts w:ascii="Times New Roman" w:hAnsi="Times New Roman" w:cs="Times New Roman"/>
                <w:sz w:val="24"/>
                <w:szCs w:val="24"/>
              </w:rPr>
              <w:t>США</w:t>
            </w:r>
            <w:r w:rsidRPr="00CB04F6">
              <w:rPr>
                <w:rFonts w:ascii="Times New Roman" w:hAnsi="Times New Roman" w:cs="Times New Roman"/>
                <w:sz w:val="24"/>
                <w:szCs w:val="24"/>
                <w:lang w:val="en-US"/>
              </w:rPr>
              <w:t xml:space="preserve">. </w:t>
            </w:r>
          </w:p>
          <w:p w:rsidR="00F8413B" w:rsidRPr="00CB04F6" w:rsidRDefault="00F8413B" w:rsidP="00182BC5">
            <w:pPr>
              <w:rPr>
                <w:rFonts w:ascii="Times New Roman" w:hAnsi="Times New Roman" w:cs="Times New Roman"/>
                <w:sz w:val="24"/>
                <w:szCs w:val="24"/>
                <w:lang w:val="en-US"/>
              </w:rPr>
            </w:pPr>
          </w:p>
          <w:p w:rsidR="00F8413B" w:rsidRPr="00CB04F6" w:rsidRDefault="00F8413B" w:rsidP="001A4DF9">
            <w:pPr>
              <w:rPr>
                <w:rFonts w:ascii="Times New Roman" w:hAnsi="Times New Roman" w:cs="Times New Roman"/>
                <w:i/>
                <w:sz w:val="24"/>
                <w:szCs w:val="24"/>
                <w:lang w:val="en-US"/>
              </w:rPr>
            </w:pPr>
            <w:r w:rsidRPr="00CB04F6">
              <w:rPr>
                <w:rFonts w:ascii="Times New Roman" w:hAnsi="Times New Roman" w:cs="Times New Roman"/>
                <w:i/>
                <w:sz w:val="24"/>
                <w:szCs w:val="24"/>
              </w:rPr>
              <w:t>Аудирование</w:t>
            </w:r>
            <w:r w:rsidRPr="00CB04F6">
              <w:rPr>
                <w:rFonts w:ascii="Times New Roman" w:hAnsi="Times New Roman" w:cs="Times New Roman"/>
                <w:i/>
                <w:sz w:val="24"/>
                <w:szCs w:val="24"/>
                <w:lang w:val="en-US"/>
              </w:rPr>
              <w:t xml:space="preserve">. </w:t>
            </w:r>
            <w:r w:rsidRPr="00CB04F6">
              <w:rPr>
                <w:rFonts w:ascii="Times New Roman" w:hAnsi="Times New Roman" w:cs="Times New Roman"/>
                <w:i/>
                <w:sz w:val="24"/>
                <w:szCs w:val="24"/>
              </w:rPr>
              <w:t>Употребление</w:t>
            </w:r>
            <w:r w:rsidRPr="00CB04F6">
              <w:rPr>
                <w:rFonts w:ascii="Times New Roman" w:hAnsi="Times New Roman" w:cs="Times New Roman"/>
                <w:i/>
                <w:sz w:val="24"/>
                <w:szCs w:val="24"/>
                <w:lang w:val="en-US"/>
              </w:rPr>
              <w:t xml:space="preserve"> as soon as, until, till, before, after.</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понимать текст на слух. Устная практика в употреблении новой лексики в речи.</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правило стр.26, учить слова, упр.8-10 стр.28 </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57.</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Нью-Йорк.</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hAnsi="Times New Roman" w:cs="Times New Roman"/>
                <w:i/>
                <w:sz w:val="24"/>
                <w:szCs w:val="24"/>
              </w:rPr>
              <w:t>Введение географических названий.</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Уметь правильно произносить географические названия. Уметь читать и понимать незнакомый текст и отвечать на вопросы к нему.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правило стр.31, упр.8-10 стр.33</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58.</w:t>
            </w:r>
          </w:p>
        </w:tc>
        <w:tc>
          <w:tcPr>
            <w:tcW w:w="4993"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США. Страна за океаном.</w:t>
            </w:r>
          </w:p>
          <w:p w:rsidR="00F8413B" w:rsidRPr="00CB04F6" w:rsidRDefault="00F8413B" w:rsidP="00182BC5">
            <w:pPr>
              <w:rPr>
                <w:rFonts w:ascii="Times New Roman" w:hAnsi="Times New Roman" w:cs="Times New Roman"/>
                <w:sz w:val="24"/>
                <w:szCs w:val="24"/>
              </w:rPr>
            </w:pPr>
          </w:p>
          <w:p w:rsidR="00F8413B" w:rsidRPr="00CB04F6" w:rsidRDefault="00F8413B" w:rsidP="00182BC5">
            <w:pPr>
              <w:rPr>
                <w:rFonts w:ascii="Times New Roman" w:hAnsi="Times New Roman" w:cs="Times New Roman"/>
                <w:i/>
                <w:sz w:val="24"/>
                <w:szCs w:val="24"/>
              </w:rPr>
            </w:pPr>
            <w:r w:rsidRPr="00CB04F6">
              <w:rPr>
                <w:rFonts w:ascii="Times New Roman" w:hAnsi="Times New Roman" w:cs="Times New Roman"/>
                <w:i/>
                <w:sz w:val="24"/>
                <w:szCs w:val="24"/>
              </w:rPr>
              <w:t>Образование прилагательных от существительных при помощи –an. Глагол «собираться что-либо сделать» – в будущем.</w:t>
            </w:r>
          </w:p>
        </w:tc>
        <w:tc>
          <w:tcPr>
            <w:tcW w:w="4394" w:type="dxa"/>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речь на слух. Уметь правильно образовывать прилагательные от существительных. Уметь грамотно употреблять глагол </w:t>
            </w:r>
            <w:r w:rsidRPr="00CB04F6">
              <w:rPr>
                <w:rFonts w:ascii="Times New Roman" w:hAnsi="Times New Roman" w:cs="Times New Roman"/>
                <w:sz w:val="24"/>
                <w:szCs w:val="24"/>
                <w:lang w:val="en-US"/>
              </w:rPr>
              <w:t>to</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be</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going</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to</w:t>
            </w:r>
            <w:r w:rsidRPr="00CB04F6">
              <w:rPr>
                <w:rFonts w:ascii="Times New Roman" w:hAnsi="Times New Roman" w:cs="Times New Roman"/>
                <w:sz w:val="24"/>
                <w:szCs w:val="24"/>
              </w:rPr>
              <w:t xml:space="preserve"> в речи. Уметь читать и понимать текст о Нью-Йорке.</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правила стр.35, 38, упр.8-11 стр.39</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59.</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Нью-Йорк и Нью-Йоркцы.</w:t>
            </w: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val="restart"/>
            <w:vAlign w:val="center"/>
          </w:tcPr>
          <w:p w:rsidR="00F8413B" w:rsidRPr="00CB04F6" w:rsidRDefault="00F8413B" w:rsidP="00182BC5">
            <w:pPr>
              <w:jc w:val="center"/>
              <w:rPr>
                <w:rFonts w:ascii="Times New Roman" w:hAnsi="Times New Roman" w:cs="Times New Roman"/>
                <w:sz w:val="24"/>
                <w:szCs w:val="24"/>
              </w:rPr>
            </w:pPr>
            <w:r w:rsidRPr="00CB04F6">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val="restart"/>
            <w:textDirection w:val="btLr"/>
            <w:vAlign w:val="center"/>
          </w:tcPr>
          <w:p w:rsidR="00F8413B" w:rsidRPr="00CB04F6" w:rsidRDefault="00F8413B" w:rsidP="00182BC5">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упр.9-11 стр.83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60.</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Американские дома.</w:t>
            </w: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упр.19 </w:t>
            </w:r>
            <w:r w:rsidRPr="00CB04F6">
              <w:rPr>
                <w:rFonts w:ascii="Times New Roman" w:hAnsi="Times New Roman" w:cs="Times New Roman"/>
                <w:sz w:val="24"/>
                <w:szCs w:val="24"/>
              </w:rPr>
              <w:lastRenderedPageBreak/>
              <w:t>стр.87, упр.20,21 стр.88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61.</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Путешествия Христофора Колумба.</w:t>
            </w: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упр.29 стр.93, упр.30 стр.94 (р.т.)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62.</w:t>
            </w:r>
          </w:p>
        </w:tc>
        <w:tc>
          <w:tcPr>
            <w:tcW w:w="4993" w:type="dxa"/>
          </w:tcPr>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Америка.</w:t>
            </w:r>
          </w:p>
          <w:p w:rsidR="00F8413B" w:rsidRPr="00CB04F6" w:rsidRDefault="00F8413B" w:rsidP="00182BC5">
            <w:pPr>
              <w:shd w:val="clear" w:color="auto" w:fill="FFFFFF"/>
              <w:rPr>
                <w:rFonts w:ascii="Times New Roman" w:eastAsia="Times New Roman" w:hAnsi="Times New Roman" w:cs="Times New Roman"/>
                <w:i/>
                <w:iCs/>
                <w:color w:val="000000"/>
                <w:sz w:val="24"/>
                <w:szCs w:val="24"/>
                <w:lang w:eastAsia="ru-RU"/>
              </w:rPr>
            </w:pPr>
          </w:p>
          <w:p w:rsidR="00F8413B" w:rsidRPr="00CB04F6" w:rsidRDefault="00F8413B" w:rsidP="00182BC5">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упр.35 стр.97, упр.36,37 стр.98 (р.т.)</w:t>
            </w:r>
          </w:p>
        </w:tc>
      </w:tr>
      <w:tr w:rsidR="00F8413B" w:rsidRPr="00CB04F6" w:rsidTr="001A095C">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63.</w:t>
            </w:r>
          </w:p>
        </w:tc>
        <w:tc>
          <w:tcPr>
            <w:tcW w:w="4993" w:type="dxa"/>
          </w:tcPr>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«Страна за океаном – США».</w:t>
            </w:r>
          </w:p>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Построение вопросительных и отрицательных предложений с неопределенными местоимениями</w:t>
            </w:r>
          </w:p>
        </w:tc>
        <w:tc>
          <w:tcPr>
            <w:tcW w:w="4394" w:type="dxa"/>
          </w:tcPr>
          <w:p w:rsidR="00F8413B" w:rsidRPr="00CB04F6" w:rsidRDefault="00F8413B" w:rsidP="002E2CB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Уметь воспринимать текст на слух и беседовать по нему. Уметь выполнять грамотно упражнения, используя лексико-грамматический материал раздела.</w:t>
            </w:r>
          </w:p>
        </w:tc>
        <w:tc>
          <w:tcPr>
            <w:tcW w:w="2127" w:type="dxa"/>
            <w:vMerge w:val="restart"/>
            <w:vAlign w:val="center"/>
          </w:tcPr>
          <w:p w:rsidR="00F8413B" w:rsidRPr="00CB04F6" w:rsidRDefault="00F8413B" w:rsidP="001A095C">
            <w:pPr>
              <w:shd w:val="clear" w:color="auto" w:fill="FFFFFF"/>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 стр.42, упр.9,10 стр.43 (подготовиться к словарному диктанту)</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64.</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Страна за океаном – США</w:t>
            </w:r>
            <w:r w:rsidRPr="00CB04F6">
              <w:rPr>
                <w:rFonts w:ascii="Times New Roman" w:eastAsia="Times New Roman" w:hAnsi="Times New Roman" w:cs="Times New Roman"/>
                <w:b/>
                <w:sz w:val="24"/>
                <w:szCs w:val="24"/>
              </w:rPr>
              <w:t>».</w:t>
            </w:r>
            <w:r w:rsidRPr="00CB04F6">
              <w:rPr>
                <w:rFonts w:ascii="Times New Roman" w:eastAsia="Times New Roman" w:hAnsi="Times New Roman" w:cs="Times New Roman"/>
                <w:sz w:val="24"/>
                <w:szCs w:val="24"/>
              </w:rPr>
              <w:t xml:space="preserve"> Аудирование. Чтение. Словарный диктант по теме «</w:t>
            </w:r>
            <w:r w:rsidRPr="00CB04F6">
              <w:rPr>
                <w:rFonts w:ascii="Times New Roman" w:eastAsia="Times New Roman" w:hAnsi="Times New Roman" w:cs="Times New Roman"/>
                <w:iCs/>
                <w:color w:val="000000"/>
                <w:sz w:val="24"/>
                <w:szCs w:val="24"/>
                <w:lang w:eastAsia="ru-RU"/>
              </w:rPr>
              <w:t>Страна за океаном – США».</w:t>
            </w:r>
          </w:p>
        </w:tc>
        <w:tc>
          <w:tcPr>
            <w:tcW w:w="4394" w:type="dxa"/>
          </w:tcPr>
          <w:p w:rsidR="00F8413B" w:rsidRPr="00CB04F6" w:rsidRDefault="00F8413B" w:rsidP="00F71476">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показать знания, навыки работы с текстом.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правила,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65.</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b/>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Страна за океаном – США</w:t>
            </w:r>
            <w:r w:rsidRPr="00CB04F6">
              <w:rPr>
                <w:rFonts w:ascii="Times New Roman" w:eastAsia="Times New Roman" w:hAnsi="Times New Roman" w:cs="Times New Roman"/>
                <w:b/>
                <w:sz w:val="24"/>
                <w:szCs w:val="24"/>
              </w:rPr>
              <w:t xml:space="preserve">». </w:t>
            </w:r>
          </w:p>
          <w:p w:rsidR="00F8413B" w:rsidRPr="00CB04F6" w:rsidRDefault="00F8413B" w:rsidP="001A4DF9">
            <w:pPr>
              <w:widowControl w:val="0"/>
              <w:tabs>
                <w:tab w:val="left" w:pos="1725"/>
              </w:tabs>
              <w:rPr>
                <w:rFonts w:ascii="Times New Roman" w:eastAsia="Times New Roman" w:hAnsi="Times New Roman" w:cs="Times New Roman"/>
                <w:b/>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Говорение. Грамматика и лексика. Письмо.</w:t>
            </w:r>
          </w:p>
        </w:tc>
        <w:tc>
          <w:tcPr>
            <w:tcW w:w="4394" w:type="dxa"/>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66.</w:t>
            </w:r>
          </w:p>
        </w:tc>
        <w:tc>
          <w:tcPr>
            <w:tcW w:w="4993" w:type="dxa"/>
          </w:tcPr>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Чикаго.</w:t>
            </w:r>
          </w:p>
          <w:p w:rsidR="00F8413B" w:rsidRPr="00CB04F6" w:rsidRDefault="00F8413B" w:rsidP="00E8058D">
            <w:pPr>
              <w:widowControl w:val="0"/>
              <w:tabs>
                <w:tab w:val="left" w:pos="1725"/>
              </w:tabs>
              <w:rPr>
                <w:rFonts w:ascii="Times New Roman" w:eastAsia="Times New Roman" w:hAnsi="Times New Roman" w:cs="Times New Roman"/>
                <w:sz w:val="24"/>
                <w:szCs w:val="24"/>
              </w:rPr>
            </w:pPr>
          </w:p>
          <w:p w:rsidR="00F8413B" w:rsidRPr="00CB04F6" w:rsidRDefault="00F8413B" w:rsidP="00E8058D">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Анализ контрольной работы по теме «</w:t>
            </w:r>
            <w:r w:rsidRPr="00CB04F6">
              <w:rPr>
                <w:rFonts w:ascii="Times New Roman" w:eastAsia="Times New Roman" w:hAnsi="Times New Roman" w:cs="Times New Roman"/>
                <w:i/>
                <w:iCs/>
                <w:color w:val="000000"/>
                <w:sz w:val="24"/>
                <w:szCs w:val="24"/>
                <w:lang w:eastAsia="ru-RU"/>
              </w:rPr>
              <w:t>Страна за океаном – США</w:t>
            </w:r>
            <w:r w:rsidRPr="00CB04F6">
              <w:rPr>
                <w:rFonts w:ascii="Times New Roman" w:eastAsia="Times New Roman" w:hAnsi="Times New Roman" w:cs="Times New Roman"/>
                <w:i/>
                <w:sz w:val="24"/>
                <w:szCs w:val="24"/>
              </w:rPr>
              <w:t>». Подготовка к проекту «5 Американских штатов».</w:t>
            </w:r>
          </w:p>
        </w:tc>
        <w:tc>
          <w:tcPr>
            <w:tcW w:w="4394" w:type="dxa"/>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4A3FAF">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стр.52 (оформить проект)</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67.</w:t>
            </w:r>
          </w:p>
        </w:tc>
        <w:tc>
          <w:tcPr>
            <w:tcW w:w="4993" w:type="dxa"/>
          </w:tcPr>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«5 Американских штатов»</w:t>
            </w:r>
            <w:r w:rsidRPr="00CB04F6">
              <w:rPr>
                <w:rFonts w:ascii="Times New Roman" w:eastAsia="Times New Roman" w:hAnsi="Times New Roman" w:cs="Times New Roman"/>
                <w:iCs/>
                <w:color w:val="000000"/>
                <w:sz w:val="24"/>
                <w:szCs w:val="24"/>
                <w:lang w:eastAsia="ru-RU"/>
              </w:rPr>
              <w:t>.</w:t>
            </w:r>
          </w:p>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r w:rsidR="00F8413B" w:rsidRPr="00CB04F6" w:rsidTr="00182BC5">
        <w:tc>
          <w:tcPr>
            <w:tcW w:w="927" w:type="dxa"/>
          </w:tcPr>
          <w:p w:rsidR="00F8413B" w:rsidRPr="00CB04F6" w:rsidRDefault="00F8413B" w:rsidP="00182BC5">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68.</w:t>
            </w:r>
          </w:p>
        </w:tc>
        <w:tc>
          <w:tcPr>
            <w:tcW w:w="4993" w:type="dxa"/>
          </w:tcPr>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Урок-презентация по теме «Страна за </w:t>
            </w:r>
            <w:r w:rsidRPr="00CB04F6">
              <w:rPr>
                <w:rFonts w:ascii="Times New Roman" w:eastAsia="Times New Roman" w:hAnsi="Times New Roman" w:cs="Times New Roman"/>
                <w:iCs/>
                <w:color w:val="000000"/>
                <w:sz w:val="24"/>
                <w:szCs w:val="24"/>
                <w:lang w:eastAsia="ru-RU"/>
              </w:rPr>
              <w:lastRenderedPageBreak/>
              <w:t>океаном – США».</w:t>
            </w:r>
          </w:p>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о своем городе, районе</w:t>
            </w:r>
          </w:p>
        </w:tc>
        <w:tc>
          <w:tcPr>
            <w:tcW w:w="4394" w:type="dxa"/>
          </w:tcPr>
          <w:p w:rsidR="00F8413B" w:rsidRPr="00CB04F6" w:rsidRDefault="00F8413B" w:rsidP="00F71476">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lastRenderedPageBreak/>
              <w:t xml:space="preserve">Уметь проявить творчество в </w:t>
            </w:r>
            <w:r w:rsidRPr="00CB04F6">
              <w:rPr>
                <w:rFonts w:ascii="Times New Roman" w:hAnsi="Times New Roman" w:cs="Times New Roman"/>
                <w:sz w:val="24"/>
                <w:szCs w:val="24"/>
              </w:rPr>
              <w:lastRenderedPageBreak/>
              <w:t>выполнении работы. Уметь рассказать о своем городе, районе, используя ранее изученную лексику.</w:t>
            </w:r>
          </w:p>
        </w:tc>
        <w:tc>
          <w:tcPr>
            <w:tcW w:w="2127" w:type="dxa"/>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F71476">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 xml:space="preserve">повторить </w:t>
            </w:r>
            <w:r w:rsidRPr="00CB04F6">
              <w:rPr>
                <w:rFonts w:ascii="Times New Roman" w:eastAsia="Times New Roman" w:hAnsi="Times New Roman" w:cs="Times New Roman"/>
                <w:color w:val="000000"/>
                <w:sz w:val="24"/>
                <w:szCs w:val="24"/>
                <w:lang w:eastAsia="ru-RU"/>
              </w:rPr>
              <w:lastRenderedPageBreak/>
              <w:t>лексику и грамматику.</w:t>
            </w:r>
          </w:p>
        </w:tc>
      </w:tr>
      <w:tr w:rsidR="004A3FAF" w:rsidRPr="00CB04F6" w:rsidTr="00F8413B">
        <w:trPr>
          <w:gridAfter w:val="1"/>
          <w:wAfter w:w="28" w:type="dxa"/>
        </w:trPr>
        <w:tc>
          <w:tcPr>
            <w:tcW w:w="14000" w:type="dxa"/>
            <w:gridSpan w:val="5"/>
          </w:tcPr>
          <w:p w:rsidR="004A3FAF" w:rsidRPr="00CB04F6" w:rsidRDefault="004A3FAF" w:rsidP="00EC5103">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Раздел 5. Любимое проведение свободного времени. (17 часов)</w:t>
            </w:r>
          </w:p>
        </w:tc>
      </w:tr>
      <w:tr w:rsidR="00F8413B" w:rsidRPr="00CB04F6" w:rsidTr="004A3FAF">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69.</w:t>
            </w:r>
          </w:p>
        </w:tc>
        <w:tc>
          <w:tcPr>
            <w:tcW w:w="4993"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Любимые способы проведения свободного времени.</w:t>
            </w:r>
          </w:p>
          <w:p w:rsidR="00F8413B" w:rsidRPr="00CB04F6" w:rsidRDefault="00F8413B" w:rsidP="00F71476">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 xml:space="preserve">Аудирование. Составление микро диалогов о погоде. Беседа о любимом времени года. </w:t>
            </w:r>
          </w:p>
        </w:tc>
        <w:tc>
          <w:tcPr>
            <w:tcW w:w="4394"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Уметь высказывать свои мысли о погоде, любимом времени года. Уметь соблюдать нормы произношения при чтении Н.Л.Е. Составлять мини диалоги о погоде.</w:t>
            </w:r>
          </w:p>
        </w:tc>
        <w:tc>
          <w:tcPr>
            <w:tcW w:w="2127" w:type="dxa"/>
            <w:vMerge w:val="restart"/>
            <w:textDirection w:val="btLr"/>
            <w:vAlign w:val="center"/>
          </w:tcPr>
          <w:p w:rsidR="00F8413B" w:rsidRPr="00CB04F6" w:rsidRDefault="00F8413B" w:rsidP="004A3FAF">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учить слова, упр. 8-10 стр. 57</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70.</w:t>
            </w:r>
          </w:p>
        </w:tc>
        <w:tc>
          <w:tcPr>
            <w:tcW w:w="4993"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Общение в сети.</w:t>
            </w:r>
          </w:p>
          <w:p w:rsidR="00F8413B" w:rsidRPr="00CB04F6" w:rsidRDefault="00F8413B" w:rsidP="00F71476">
            <w:pPr>
              <w:rPr>
                <w:rFonts w:ascii="Times New Roman" w:hAnsi="Times New Roman" w:cs="Times New Roman"/>
                <w:sz w:val="24"/>
                <w:szCs w:val="24"/>
              </w:rPr>
            </w:pPr>
          </w:p>
          <w:p w:rsidR="00F8413B" w:rsidRPr="00CB04F6" w:rsidRDefault="00F8413B" w:rsidP="00F71476">
            <w:pPr>
              <w:rPr>
                <w:rFonts w:ascii="Times New Roman" w:hAnsi="Times New Roman" w:cs="Times New Roman"/>
                <w:i/>
                <w:sz w:val="24"/>
                <w:szCs w:val="24"/>
              </w:rPr>
            </w:pPr>
            <w:r w:rsidRPr="00CB04F6">
              <w:rPr>
                <w:rFonts w:ascii="Times New Roman" w:hAnsi="Times New Roman" w:cs="Times New Roman"/>
                <w:i/>
                <w:sz w:val="24"/>
                <w:szCs w:val="24"/>
              </w:rPr>
              <w:t>Аудирование. Повторение будущего времени. Чтение текста «Общение в сети»</w:t>
            </w:r>
          </w:p>
        </w:tc>
        <w:tc>
          <w:tcPr>
            <w:tcW w:w="4394" w:type="dxa"/>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Уметь использовать будущее время в условных предложениях. Уметь использовать необходимую информацию из текста.</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правило стр.60, упр.8-10 стр.61</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71.</w:t>
            </w:r>
          </w:p>
        </w:tc>
        <w:tc>
          <w:tcPr>
            <w:tcW w:w="4993"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Погода.</w:t>
            </w:r>
          </w:p>
          <w:p w:rsidR="00F8413B" w:rsidRPr="00CB04F6" w:rsidRDefault="00F8413B" w:rsidP="00F71476">
            <w:pPr>
              <w:rPr>
                <w:rFonts w:ascii="Times New Roman" w:hAnsi="Times New Roman" w:cs="Times New Roman"/>
                <w:sz w:val="24"/>
                <w:szCs w:val="24"/>
              </w:rPr>
            </w:pPr>
          </w:p>
          <w:p w:rsidR="00F8413B" w:rsidRPr="00CB04F6" w:rsidRDefault="00F8413B" w:rsidP="00F71476">
            <w:pPr>
              <w:rPr>
                <w:rFonts w:ascii="Times New Roman" w:hAnsi="Times New Roman" w:cs="Times New Roman"/>
                <w:i/>
                <w:sz w:val="24"/>
                <w:szCs w:val="24"/>
              </w:rPr>
            </w:pPr>
            <w:r w:rsidRPr="00CB04F6">
              <w:rPr>
                <w:rFonts w:ascii="Times New Roman" w:hAnsi="Times New Roman" w:cs="Times New Roman"/>
                <w:i/>
                <w:sz w:val="24"/>
                <w:szCs w:val="24"/>
              </w:rPr>
              <w:t>Аудирование. Составление диалогов из приведенных реплик. Знакомство с правилами написания открыток.</w:t>
            </w:r>
          </w:p>
        </w:tc>
        <w:tc>
          <w:tcPr>
            <w:tcW w:w="4394" w:type="dxa"/>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Уметь понимать текст на слух. Составлять диалог по ключевым репликам. Писать открытки друзьям, родственникам.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упр.8-11 стр.66</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72.</w:t>
            </w:r>
          </w:p>
        </w:tc>
        <w:tc>
          <w:tcPr>
            <w:tcW w:w="4993"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Времена года.</w:t>
            </w:r>
          </w:p>
          <w:p w:rsidR="00F8413B" w:rsidRPr="00CB04F6" w:rsidRDefault="00F8413B" w:rsidP="00F71476">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eastAsia="Times New Roman" w:hAnsi="Times New Roman" w:cs="Times New Roman"/>
                <w:i/>
                <w:iCs/>
                <w:color w:val="000000"/>
                <w:sz w:val="24"/>
                <w:szCs w:val="24"/>
                <w:lang w:eastAsia="ru-RU"/>
              </w:rPr>
              <w:t>Аудирование. Составление монологических высказываний о проведении свободного времени.</w:t>
            </w:r>
          </w:p>
        </w:tc>
        <w:tc>
          <w:tcPr>
            <w:tcW w:w="4394" w:type="dxa"/>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Уметь понимать прослушанный текст и озаглавить его.</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B45803">
            <w:pPr>
              <w:rPr>
                <w:rFonts w:ascii="Times New Roman" w:hAnsi="Times New Roman" w:cs="Times New Roman"/>
                <w:sz w:val="24"/>
                <w:szCs w:val="24"/>
              </w:rPr>
            </w:pPr>
            <w:r w:rsidRPr="00CB04F6">
              <w:rPr>
                <w:rFonts w:ascii="Times New Roman" w:hAnsi="Times New Roman" w:cs="Times New Roman"/>
                <w:sz w:val="24"/>
                <w:szCs w:val="24"/>
              </w:rPr>
              <w:t>учить слова, правило стр.69, упр.8 стр.70, упр.9-11 стр.71</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73.</w:t>
            </w:r>
          </w:p>
        </w:tc>
        <w:tc>
          <w:tcPr>
            <w:tcW w:w="4993" w:type="dxa"/>
          </w:tcPr>
          <w:p w:rsidR="00F8413B" w:rsidRPr="00CB04F6" w:rsidRDefault="00F8413B" w:rsidP="00AA631D">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Одежда.</w:t>
            </w:r>
          </w:p>
          <w:p w:rsidR="00F8413B" w:rsidRPr="00CB04F6" w:rsidRDefault="00F8413B" w:rsidP="00F71476">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F71476">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Выполнение тренировочных упражнений, используя лексико-грамматический материал.</w:t>
            </w:r>
          </w:p>
        </w:tc>
        <w:tc>
          <w:tcPr>
            <w:tcW w:w="4394" w:type="dxa"/>
          </w:tcPr>
          <w:p w:rsidR="00F8413B" w:rsidRPr="00CB04F6" w:rsidRDefault="00F8413B" w:rsidP="00AA631D">
            <w:pPr>
              <w:rPr>
                <w:rFonts w:ascii="Times New Roman" w:hAnsi="Times New Roman" w:cs="Times New Roman"/>
                <w:sz w:val="24"/>
                <w:szCs w:val="24"/>
              </w:rPr>
            </w:pPr>
            <w:r w:rsidRPr="00CB04F6">
              <w:rPr>
                <w:rFonts w:ascii="Times New Roman" w:hAnsi="Times New Roman" w:cs="Times New Roman"/>
                <w:sz w:val="24"/>
                <w:szCs w:val="24"/>
              </w:rPr>
              <w:t>Уметь показать свои знания, используя лексико-грамматический материал.</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A631D">
            <w:pPr>
              <w:rPr>
                <w:rFonts w:ascii="Times New Roman" w:hAnsi="Times New Roman" w:cs="Times New Roman"/>
                <w:sz w:val="24"/>
                <w:szCs w:val="24"/>
              </w:rPr>
            </w:pPr>
            <w:r w:rsidRPr="00CB04F6">
              <w:rPr>
                <w:rFonts w:ascii="Times New Roman" w:hAnsi="Times New Roman" w:cs="Times New Roman"/>
                <w:sz w:val="24"/>
                <w:szCs w:val="24"/>
              </w:rPr>
              <w:t>правила стр.72, 73, упр. 8-11 стр. 74-75, учить слова подготовиться к контрольной работе</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74.</w:t>
            </w:r>
          </w:p>
        </w:tc>
        <w:tc>
          <w:tcPr>
            <w:tcW w:w="4993" w:type="dxa"/>
          </w:tcPr>
          <w:p w:rsidR="00F8413B" w:rsidRPr="00CB04F6" w:rsidRDefault="00F8413B" w:rsidP="00F71476">
            <w:pPr>
              <w:shd w:val="clear" w:color="auto" w:fill="FFFFFF"/>
              <w:rPr>
                <w:rFonts w:ascii="Times New Roman" w:eastAsia="Times New Roman" w:hAnsi="Times New Roman" w:cs="Times New Roman"/>
                <w:b/>
                <w:iCs/>
                <w:color w:val="000000"/>
                <w:sz w:val="24"/>
                <w:szCs w:val="24"/>
                <w:lang w:eastAsia="ru-RU"/>
              </w:rPr>
            </w:pPr>
            <w:r w:rsidRPr="00CB04F6">
              <w:rPr>
                <w:rFonts w:ascii="Times New Roman" w:eastAsia="Times New Roman" w:hAnsi="Times New Roman" w:cs="Times New Roman"/>
                <w:b/>
                <w:iCs/>
                <w:color w:val="000000"/>
                <w:sz w:val="24"/>
                <w:szCs w:val="24"/>
                <w:lang w:eastAsia="ru-RU"/>
              </w:rPr>
              <w:t>Итоговая контрольная работа за третью четверть. Тест</w:t>
            </w:r>
          </w:p>
          <w:p w:rsidR="00F8413B" w:rsidRPr="00CB04F6" w:rsidRDefault="00F8413B" w:rsidP="006F53E9">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lastRenderedPageBreak/>
              <w:t>Одежда, покупки.</w:t>
            </w:r>
          </w:p>
          <w:p w:rsidR="00F8413B" w:rsidRPr="00CB04F6" w:rsidRDefault="00F8413B" w:rsidP="006F53E9">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6F53E9">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Придаточные времени с </w:t>
            </w:r>
            <w:r w:rsidRPr="00CB04F6">
              <w:rPr>
                <w:rFonts w:ascii="Times New Roman" w:eastAsia="Times New Roman" w:hAnsi="Times New Roman" w:cs="Times New Roman"/>
                <w:i/>
                <w:iCs/>
                <w:color w:val="000000"/>
                <w:sz w:val="24"/>
                <w:szCs w:val="24"/>
                <w:lang w:val="en-US" w:eastAsia="ru-RU"/>
              </w:rPr>
              <w:t>when</w:t>
            </w:r>
            <w:r w:rsidRPr="00CB04F6">
              <w:rPr>
                <w:rFonts w:ascii="Times New Roman" w:eastAsia="Times New Roman" w:hAnsi="Times New Roman" w:cs="Times New Roman"/>
                <w:i/>
                <w:iCs/>
                <w:color w:val="000000"/>
                <w:sz w:val="24"/>
                <w:szCs w:val="24"/>
                <w:lang w:eastAsia="ru-RU"/>
              </w:rPr>
              <w:t>.</w:t>
            </w:r>
          </w:p>
        </w:tc>
        <w:tc>
          <w:tcPr>
            <w:tcW w:w="4394" w:type="dxa"/>
          </w:tcPr>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lastRenderedPageBreak/>
              <w:t xml:space="preserve">Уметь самостоятельно выполнять упражнения, используя ранее </w:t>
            </w:r>
            <w:r w:rsidRPr="00CB04F6">
              <w:rPr>
                <w:rFonts w:ascii="Times New Roman" w:hAnsi="Times New Roman" w:cs="Times New Roman"/>
                <w:sz w:val="24"/>
                <w:szCs w:val="24"/>
              </w:rPr>
              <w:lastRenderedPageBreak/>
              <w:t>изученную лексику и грамматику.</w:t>
            </w:r>
          </w:p>
          <w:p w:rsidR="00F8413B" w:rsidRPr="00CB04F6" w:rsidRDefault="00F8413B" w:rsidP="00F71476">
            <w:pPr>
              <w:rPr>
                <w:rFonts w:ascii="Times New Roman" w:hAnsi="Times New Roman" w:cs="Times New Roman"/>
                <w:sz w:val="24"/>
                <w:szCs w:val="24"/>
              </w:rPr>
            </w:pPr>
          </w:p>
          <w:p w:rsidR="00F8413B" w:rsidRPr="00CB04F6" w:rsidRDefault="00F8413B" w:rsidP="00F71476">
            <w:pPr>
              <w:rPr>
                <w:rFonts w:ascii="Times New Roman" w:hAnsi="Times New Roman" w:cs="Times New Roman"/>
                <w:sz w:val="24"/>
                <w:szCs w:val="24"/>
              </w:rPr>
            </w:pPr>
          </w:p>
          <w:p w:rsidR="00F8413B" w:rsidRPr="00CB04F6" w:rsidRDefault="00F8413B" w:rsidP="00F71476">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и отвечать на поставленные вопросы. Уметь составлять диалоги по ключевым репликам. Уметь  правильно использовать в речи грамматический материал.</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A631D">
            <w:pPr>
              <w:rPr>
                <w:rFonts w:ascii="Times New Roman" w:hAnsi="Times New Roman" w:cs="Times New Roman"/>
                <w:sz w:val="24"/>
                <w:szCs w:val="24"/>
              </w:rPr>
            </w:pPr>
            <w:r w:rsidRPr="00CB04F6">
              <w:rPr>
                <w:rFonts w:ascii="Times New Roman" w:hAnsi="Times New Roman" w:cs="Times New Roman"/>
                <w:sz w:val="24"/>
                <w:szCs w:val="24"/>
              </w:rPr>
              <w:t xml:space="preserve">правило стр.77, учить </w:t>
            </w:r>
            <w:r w:rsidRPr="00CB04F6">
              <w:rPr>
                <w:rFonts w:ascii="Times New Roman" w:hAnsi="Times New Roman" w:cs="Times New Roman"/>
                <w:sz w:val="24"/>
                <w:szCs w:val="24"/>
              </w:rPr>
              <w:lastRenderedPageBreak/>
              <w:t>слова,упр.8-11 стр.78-79</w:t>
            </w:r>
          </w:p>
        </w:tc>
      </w:tr>
      <w:tr w:rsidR="00F8413B" w:rsidRPr="00CB04F6" w:rsidTr="00182BC5">
        <w:tc>
          <w:tcPr>
            <w:tcW w:w="927" w:type="dxa"/>
          </w:tcPr>
          <w:p w:rsidR="00F8413B" w:rsidRPr="00CB04F6" w:rsidRDefault="00F8413B" w:rsidP="00F71476">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75.</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Одежда.</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1A4DF9">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 xml:space="preserve">Аудирование. Высказывания о своих предпочтениях в одежде. </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вести беседу по прослушанному тексту, говорить о своих предпочтениях в одежде, составлять монологические высказывания по прочитанному тексту.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учить слова, упр.8-11 стр.81,82</w:t>
            </w:r>
          </w:p>
        </w:tc>
      </w:tr>
      <w:tr w:rsidR="00F8413B" w:rsidRPr="00CB04F6" w:rsidTr="006F53E9">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76.</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iCs/>
                <w:sz w:val="24"/>
                <w:szCs w:val="24"/>
              </w:rPr>
              <w:t>Любимое проведение свободного времени.</w:t>
            </w:r>
          </w:p>
          <w:p w:rsidR="00F8413B" w:rsidRPr="00CB04F6" w:rsidRDefault="00F8413B" w:rsidP="00AD5994">
            <w:pPr>
              <w:rPr>
                <w:rFonts w:ascii="Times New Roman" w:hAnsi="Times New Roman" w:cs="Times New Roman"/>
                <w:sz w:val="24"/>
                <w:szCs w:val="24"/>
              </w:rPr>
            </w:pPr>
          </w:p>
          <w:p w:rsidR="00F8413B" w:rsidRPr="00CB04F6" w:rsidRDefault="00F8413B" w:rsidP="00AD5994">
            <w:pPr>
              <w:rPr>
                <w:rFonts w:ascii="Times New Roman" w:hAnsi="Times New Roman" w:cs="Times New Roman"/>
                <w:i/>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val="restart"/>
            <w:vAlign w:val="center"/>
          </w:tcPr>
          <w:p w:rsidR="00F8413B" w:rsidRPr="00CB04F6" w:rsidRDefault="00F8413B" w:rsidP="006F53E9">
            <w:pPr>
              <w:jc w:val="center"/>
              <w:rPr>
                <w:rFonts w:ascii="Times New Roman" w:hAnsi="Times New Roman" w:cs="Times New Roman"/>
                <w:sz w:val="24"/>
                <w:szCs w:val="24"/>
              </w:rPr>
            </w:pPr>
            <w:r w:rsidRPr="00CB04F6">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val="restart"/>
            <w:textDirection w:val="btLr"/>
            <w:vAlign w:val="center"/>
          </w:tcPr>
          <w:p w:rsidR="00F8413B" w:rsidRPr="00CB04F6" w:rsidRDefault="00F8413B" w:rsidP="006F53E9">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упр.6,7 стр.101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77.</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Идеи для праздников.</w:t>
            </w:r>
          </w:p>
          <w:p w:rsidR="00F8413B" w:rsidRPr="00CB04F6" w:rsidRDefault="00F8413B" w:rsidP="00AD5994">
            <w:pPr>
              <w:rPr>
                <w:rFonts w:ascii="Times New Roman" w:hAnsi="Times New Roman" w:cs="Times New Roman"/>
                <w:sz w:val="24"/>
                <w:szCs w:val="24"/>
              </w:rPr>
            </w:pPr>
          </w:p>
          <w:p w:rsidR="00F8413B" w:rsidRPr="00CB04F6" w:rsidRDefault="00F8413B" w:rsidP="00AD5994">
            <w:pPr>
              <w:rPr>
                <w:rFonts w:ascii="Times New Roman" w:hAnsi="Times New Roman" w:cs="Times New Roman"/>
                <w:i/>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6F53E9">
            <w:pPr>
              <w:rPr>
                <w:rFonts w:ascii="Times New Roman" w:hAnsi="Times New Roman" w:cs="Times New Roman"/>
                <w:sz w:val="24"/>
                <w:szCs w:val="24"/>
              </w:rPr>
            </w:pPr>
            <w:r w:rsidRPr="00CB04F6">
              <w:rPr>
                <w:rFonts w:ascii="Times New Roman" w:hAnsi="Times New Roman" w:cs="Times New Roman"/>
                <w:sz w:val="24"/>
                <w:szCs w:val="24"/>
              </w:rPr>
              <w:t>упр.14-17 стр.105-106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78.</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iCs/>
                <w:sz w:val="24"/>
                <w:szCs w:val="24"/>
              </w:rPr>
              <w:t>Одежда, покупки.</w:t>
            </w:r>
          </w:p>
          <w:p w:rsidR="00F8413B" w:rsidRPr="00CB04F6" w:rsidRDefault="00F8413B" w:rsidP="00AD5994">
            <w:pPr>
              <w:rPr>
                <w:rFonts w:ascii="Times New Roman" w:hAnsi="Times New Roman" w:cs="Times New Roman"/>
                <w:sz w:val="24"/>
                <w:szCs w:val="24"/>
              </w:rPr>
            </w:pPr>
          </w:p>
          <w:p w:rsidR="00F8413B" w:rsidRPr="00CB04F6" w:rsidRDefault="00F8413B" w:rsidP="00AD5994">
            <w:pPr>
              <w:rPr>
                <w:rFonts w:ascii="Times New Roman" w:hAnsi="Times New Roman" w:cs="Times New Roman"/>
                <w:i/>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упр.27 стр.113, упр.28 стр.114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79.</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Любимое проведение свободного времени в нашей стране.</w:t>
            </w:r>
          </w:p>
          <w:p w:rsidR="00F8413B" w:rsidRPr="00CB04F6" w:rsidRDefault="00F8413B" w:rsidP="00AD5994">
            <w:pPr>
              <w:rPr>
                <w:rFonts w:ascii="Times New Roman" w:hAnsi="Times New Roman" w:cs="Times New Roman"/>
                <w:sz w:val="24"/>
                <w:szCs w:val="24"/>
              </w:rPr>
            </w:pPr>
          </w:p>
          <w:p w:rsidR="00F8413B" w:rsidRPr="00CB04F6" w:rsidRDefault="00F8413B" w:rsidP="00AD5994">
            <w:pPr>
              <w:rPr>
                <w:rFonts w:ascii="Times New Roman" w:hAnsi="Times New Roman" w:cs="Times New Roman"/>
                <w:i/>
                <w:sz w:val="24"/>
                <w:szCs w:val="24"/>
              </w:rPr>
            </w:pPr>
            <w:r w:rsidRPr="00CB04F6">
              <w:rPr>
                <w:rFonts w:ascii="Times New Roman" w:hAnsi="Times New Roman" w:cs="Times New Roman"/>
                <w:i/>
                <w:sz w:val="24"/>
                <w:szCs w:val="24"/>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упр.33-36 стр.117,118 (р.т.)</w:t>
            </w:r>
          </w:p>
        </w:tc>
      </w:tr>
      <w:tr w:rsidR="00F8413B" w:rsidRPr="00CB04F6" w:rsidTr="001A095C">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80.</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«Любимое проведение свободного времени».</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Аудирование. Построение вопросительных и отрицательных предложений с неопределенными местоимениями</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и беседовать по нему. Уметь выполнять грамотно упражнения, используя лексико-грамматический материал раздела.</w:t>
            </w:r>
          </w:p>
        </w:tc>
        <w:tc>
          <w:tcPr>
            <w:tcW w:w="2127" w:type="dxa"/>
            <w:vMerge w:val="restart"/>
            <w:textDirection w:val="btLr"/>
            <w:vAlign w:val="center"/>
          </w:tcPr>
          <w:p w:rsidR="00F8413B" w:rsidRPr="00CB04F6" w:rsidRDefault="00F8413B" w:rsidP="001A095C">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упр.8 стр.86, упр.9,10 стр.87 (подготовиться к словарному диктанту)</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81.</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 xml:space="preserve">Любимое </w:t>
            </w:r>
            <w:r w:rsidRPr="00CB04F6">
              <w:rPr>
                <w:rFonts w:ascii="Times New Roman" w:eastAsia="Times New Roman" w:hAnsi="Times New Roman" w:cs="Times New Roman"/>
                <w:b/>
                <w:iCs/>
                <w:color w:val="000000"/>
                <w:sz w:val="24"/>
                <w:szCs w:val="24"/>
                <w:lang w:eastAsia="ru-RU"/>
              </w:rPr>
              <w:lastRenderedPageBreak/>
              <w:t>проведение свободного времени</w:t>
            </w:r>
            <w:r w:rsidRPr="00CB04F6">
              <w:rPr>
                <w:rFonts w:ascii="Times New Roman" w:eastAsia="Times New Roman" w:hAnsi="Times New Roman" w:cs="Times New Roman"/>
                <w:b/>
                <w:sz w:val="24"/>
                <w:szCs w:val="24"/>
              </w:rPr>
              <w:t>».</w:t>
            </w:r>
            <w:r w:rsidRPr="00CB04F6">
              <w:rPr>
                <w:rFonts w:ascii="Times New Roman" w:eastAsia="Times New Roman" w:hAnsi="Times New Roman" w:cs="Times New Roman"/>
                <w:sz w:val="24"/>
                <w:szCs w:val="24"/>
              </w:rPr>
              <w:t xml:space="preserve"> Аудирование. Чтение. Словарный диктант по теме «</w:t>
            </w:r>
            <w:r w:rsidRPr="00CB04F6">
              <w:rPr>
                <w:rFonts w:ascii="Times New Roman" w:eastAsia="Times New Roman" w:hAnsi="Times New Roman" w:cs="Times New Roman"/>
                <w:iCs/>
                <w:color w:val="000000"/>
                <w:sz w:val="24"/>
                <w:szCs w:val="24"/>
                <w:lang w:eastAsia="ru-RU"/>
              </w:rPr>
              <w:t>Любимое проведение свободного времени».</w:t>
            </w:r>
          </w:p>
        </w:tc>
        <w:tc>
          <w:tcPr>
            <w:tcW w:w="4394" w:type="dxa"/>
          </w:tcPr>
          <w:p w:rsidR="00F8413B" w:rsidRPr="00CB04F6" w:rsidRDefault="00F8413B" w:rsidP="00AD5994">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lastRenderedPageBreak/>
              <w:t xml:space="preserve">Уметь показать знания, навыки работы </w:t>
            </w:r>
            <w:r w:rsidRPr="00CB04F6">
              <w:rPr>
                <w:rFonts w:ascii="Times New Roman" w:hAnsi="Times New Roman" w:cs="Times New Roman"/>
                <w:sz w:val="24"/>
                <w:szCs w:val="24"/>
              </w:rPr>
              <w:lastRenderedPageBreak/>
              <w:t>с текстом.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 xml:space="preserve">повторить </w:t>
            </w:r>
            <w:r w:rsidRPr="00CB04F6">
              <w:rPr>
                <w:rFonts w:ascii="Times New Roman" w:hAnsi="Times New Roman" w:cs="Times New Roman"/>
                <w:sz w:val="24"/>
                <w:szCs w:val="24"/>
              </w:rPr>
              <w:lastRenderedPageBreak/>
              <w:t>правила, записи</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82.</w:t>
            </w:r>
          </w:p>
        </w:tc>
        <w:tc>
          <w:tcPr>
            <w:tcW w:w="4993" w:type="dxa"/>
          </w:tcPr>
          <w:p w:rsidR="00F8413B" w:rsidRPr="00CB04F6" w:rsidRDefault="00F8413B" w:rsidP="001A4DF9">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Любимое проведение свободного времени</w:t>
            </w:r>
            <w:r w:rsidRPr="00CB04F6">
              <w:rPr>
                <w:rFonts w:ascii="Times New Roman" w:eastAsia="Times New Roman" w:hAnsi="Times New Roman" w:cs="Times New Roman"/>
                <w:b/>
                <w:sz w:val="24"/>
                <w:szCs w:val="24"/>
              </w:rPr>
              <w:t>».</w:t>
            </w:r>
            <w:r w:rsidRPr="00CB04F6">
              <w:rPr>
                <w:rFonts w:ascii="Times New Roman" w:eastAsia="Times New Roman" w:hAnsi="Times New Roman" w:cs="Times New Roman"/>
                <w:sz w:val="24"/>
                <w:szCs w:val="24"/>
              </w:rPr>
              <w:t xml:space="preserve"> </w:t>
            </w:r>
          </w:p>
          <w:p w:rsidR="00F8413B" w:rsidRPr="00CB04F6" w:rsidRDefault="00F8413B" w:rsidP="001A4DF9">
            <w:pPr>
              <w:widowControl w:val="0"/>
              <w:tabs>
                <w:tab w:val="left" w:pos="1725"/>
              </w:tabs>
              <w:rPr>
                <w:rFonts w:ascii="Times New Roman" w:eastAsia="Times New Roman" w:hAnsi="Times New Roman" w:cs="Times New Roman"/>
                <w:sz w:val="24"/>
                <w:szCs w:val="24"/>
              </w:rPr>
            </w:pPr>
          </w:p>
          <w:p w:rsidR="00F8413B" w:rsidRPr="00CB04F6" w:rsidRDefault="00F8413B" w:rsidP="001A4DF9">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Говорение. Грамматика и лексика. Письмо</w:t>
            </w:r>
            <w:r w:rsidRPr="00CB04F6">
              <w:rPr>
                <w:rFonts w:ascii="Times New Roman" w:eastAsia="Times New Roman" w:hAnsi="Times New Roman" w:cs="Times New Roman"/>
                <w:i/>
                <w:iCs/>
                <w:color w:val="000000"/>
                <w:sz w:val="24"/>
                <w:szCs w:val="24"/>
                <w:lang w:eastAsia="ru-RU"/>
              </w:rPr>
              <w:t>.</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83.</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Шерлок Холмс.</w:t>
            </w:r>
          </w:p>
          <w:p w:rsidR="00F8413B" w:rsidRPr="00CB04F6" w:rsidRDefault="00F8413B" w:rsidP="00E8058D">
            <w:pPr>
              <w:widowControl w:val="0"/>
              <w:tabs>
                <w:tab w:val="left" w:pos="1725"/>
              </w:tabs>
              <w:rPr>
                <w:rFonts w:ascii="Times New Roman" w:eastAsia="Times New Roman" w:hAnsi="Times New Roman" w:cs="Times New Roman"/>
                <w:sz w:val="24"/>
                <w:szCs w:val="24"/>
              </w:rPr>
            </w:pPr>
          </w:p>
          <w:p w:rsidR="00F8413B" w:rsidRPr="00CB04F6" w:rsidRDefault="00F8413B" w:rsidP="00E8058D">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Анализ контрольной работы по теме «</w:t>
            </w:r>
            <w:r w:rsidRPr="00CB04F6">
              <w:rPr>
                <w:rFonts w:ascii="Times New Roman" w:eastAsia="Times New Roman" w:hAnsi="Times New Roman" w:cs="Times New Roman"/>
                <w:i/>
                <w:iCs/>
                <w:color w:val="000000"/>
                <w:sz w:val="24"/>
                <w:szCs w:val="24"/>
                <w:lang w:eastAsia="ru-RU"/>
              </w:rPr>
              <w:t>Любимое проведение свободного времени</w:t>
            </w:r>
            <w:r w:rsidRPr="00CB04F6">
              <w:rPr>
                <w:rFonts w:ascii="Times New Roman" w:eastAsia="Times New Roman" w:hAnsi="Times New Roman" w:cs="Times New Roman"/>
                <w:i/>
                <w:sz w:val="24"/>
                <w:szCs w:val="24"/>
              </w:rPr>
              <w:t>». Подготовка к проекту «Мое любимое времяпрепровождения».</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E8058D">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упр.8 стр.96 (оформить проект)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84.</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w:t>
            </w:r>
            <w:r w:rsidRPr="00CB04F6">
              <w:rPr>
                <w:rFonts w:ascii="Times New Roman" w:eastAsia="Times New Roman" w:hAnsi="Times New Roman" w:cs="Times New Roman"/>
                <w:i/>
                <w:sz w:val="24"/>
                <w:szCs w:val="24"/>
              </w:rPr>
              <w:t>Мое любимое времяпрепровождения</w:t>
            </w:r>
            <w:r w:rsidRPr="00CB04F6">
              <w:rPr>
                <w:rFonts w:ascii="Times New Roman" w:eastAsia="Times New Roman" w:hAnsi="Times New Roman" w:cs="Times New Roman"/>
                <w:sz w:val="24"/>
                <w:szCs w:val="24"/>
              </w:rPr>
              <w:t>»</w:t>
            </w:r>
            <w:r w:rsidRPr="00CB04F6">
              <w:rPr>
                <w:rFonts w:ascii="Times New Roman" w:eastAsia="Times New Roman" w:hAnsi="Times New Roman" w:cs="Times New Roman"/>
                <w:iCs/>
                <w:color w:val="000000"/>
                <w:sz w:val="24"/>
                <w:szCs w:val="24"/>
                <w:lang w:eastAsia="ru-RU"/>
              </w:rPr>
              <w:t>.</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85.</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Урок-презентация по теме «Любимое проведение свободного времени».</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Обучающиеся представляют сообщение (иллюстрированное) о своем городе, районе</w:t>
            </w:r>
          </w:p>
        </w:tc>
        <w:tc>
          <w:tcPr>
            <w:tcW w:w="4394" w:type="dxa"/>
          </w:tcPr>
          <w:p w:rsidR="00F8413B" w:rsidRPr="00CB04F6" w:rsidRDefault="00F8413B" w:rsidP="00AD5994">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проявить творчество в выполнении работы. Уметь рассказать о своем городе, районе, используя ранее изученную лексику.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повторить лексику и грамматику.</w:t>
            </w:r>
          </w:p>
        </w:tc>
      </w:tr>
      <w:tr w:rsidR="00E726EB" w:rsidRPr="00CB04F6" w:rsidTr="00F8413B">
        <w:trPr>
          <w:gridAfter w:val="1"/>
          <w:wAfter w:w="28" w:type="dxa"/>
        </w:trPr>
        <w:tc>
          <w:tcPr>
            <w:tcW w:w="14000" w:type="dxa"/>
            <w:gridSpan w:val="5"/>
          </w:tcPr>
          <w:p w:rsidR="00E726EB" w:rsidRPr="00CB04F6" w:rsidRDefault="00E726EB" w:rsidP="00373A4A">
            <w:pPr>
              <w:shd w:val="clear" w:color="auto" w:fill="FFFFFF"/>
              <w:jc w:val="center"/>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 xml:space="preserve">Раздел 6. То, как мы выглядим. </w:t>
            </w:r>
            <w:r w:rsidR="009129A3">
              <w:rPr>
                <w:rFonts w:ascii="Times New Roman" w:eastAsia="Times New Roman" w:hAnsi="Times New Roman" w:cs="Times New Roman"/>
                <w:b/>
                <w:color w:val="000000"/>
                <w:sz w:val="24"/>
                <w:szCs w:val="24"/>
                <w:lang w:eastAsia="ru-RU"/>
              </w:rPr>
              <w:t>(17</w:t>
            </w:r>
            <w:r w:rsidRPr="00CB04F6">
              <w:rPr>
                <w:rFonts w:ascii="Times New Roman" w:eastAsia="Times New Roman" w:hAnsi="Times New Roman" w:cs="Times New Roman"/>
                <w:b/>
                <w:color w:val="000000"/>
                <w:sz w:val="24"/>
                <w:szCs w:val="24"/>
                <w:lang w:eastAsia="ru-RU"/>
              </w:rPr>
              <w:t xml:space="preserve"> часов)</w:t>
            </w:r>
          </w:p>
        </w:tc>
      </w:tr>
      <w:tr w:rsidR="00F8413B" w:rsidRPr="00CB04F6" w:rsidTr="001A095C">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86.</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Внешность.</w:t>
            </w:r>
          </w:p>
          <w:p w:rsidR="00F8413B" w:rsidRPr="00CB04F6" w:rsidRDefault="00F8413B" w:rsidP="00AD5994">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 Модальный глагол «быть способным».</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отвечать на вопросы по прослушанному тексту, грамотно использовать в речи модальные глаголы.</w:t>
            </w:r>
          </w:p>
        </w:tc>
        <w:tc>
          <w:tcPr>
            <w:tcW w:w="2127" w:type="dxa"/>
            <w:vMerge w:val="restart"/>
            <w:textDirection w:val="btLr"/>
            <w:vAlign w:val="center"/>
          </w:tcPr>
          <w:p w:rsidR="00F8413B" w:rsidRPr="00CB04F6" w:rsidRDefault="00F8413B" w:rsidP="001A095C">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учебник «</w:t>
            </w:r>
            <w:r w:rsidRPr="00CB04F6">
              <w:rPr>
                <w:rFonts w:ascii="Times New Roman" w:hAnsi="Times New Roman" w:cs="Times New Roman"/>
                <w:sz w:val="24"/>
                <w:szCs w:val="24"/>
                <w:lang w:val="en-US"/>
              </w:rPr>
              <w:t>Rainbow</w:t>
            </w:r>
            <w:r w:rsidRPr="00CB04F6">
              <w:rPr>
                <w:rFonts w:ascii="Times New Roman" w:hAnsi="Times New Roman" w:cs="Times New Roman"/>
                <w:sz w:val="24"/>
                <w:szCs w:val="24"/>
              </w:rPr>
              <w:t xml:space="preserve"> </w:t>
            </w:r>
            <w:r w:rsidRPr="00CB04F6">
              <w:rPr>
                <w:rFonts w:ascii="Times New Roman" w:hAnsi="Times New Roman" w:cs="Times New Roman"/>
                <w:sz w:val="24"/>
                <w:szCs w:val="24"/>
                <w:lang w:val="en-US"/>
              </w:rPr>
              <w:t>English</w:t>
            </w:r>
            <w:r w:rsidRPr="00CB04F6">
              <w:rPr>
                <w:rFonts w:ascii="Times New Roman" w:hAnsi="Times New Roman" w:cs="Times New Roman"/>
                <w:sz w:val="24"/>
                <w:szCs w:val="24"/>
              </w:rPr>
              <w:t>», грамматические таблицы, аудиозапись</w:t>
            </w:r>
          </w:p>
        </w:tc>
        <w:tc>
          <w:tcPr>
            <w:tcW w:w="1587" w:type="dxa"/>
            <w:gridSpan w:val="2"/>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правила стр.99, 100, упр.8-11 стр.102</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87.</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Описание внешности.</w:t>
            </w:r>
          </w:p>
          <w:p w:rsidR="00F8413B" w:rsidRPr="00CB04F6" w:rsidRDefault="00F8413B" w:rsidP="00AD5994">
            <w:pPr>
              <w:rPr>
                <w:rFonts w:ascii="Times New Roman" w:hAnsi="Times New Roman" w:cs="Times New Roman"/>
                <w:sz w:val="24"/>
                <w:szCs w:val="24"/>
              </w:rPr>
            </w:pPr>
          </w:p>
          <w:p w:rsidR="00F8413B" w:rsidRPr="00CB04F6" w:rsidRDefault="00F8413B" w:rsidP="001A4DF9">
            <w:pPr>
              <w:rPr>
                <w:rFonts w:ascii="Times New Roman" w:hAnsi="Times New Roman" w:cs="Times New Roman"/>
                <w:i/>
                <w:sz w:val="24"/>
                <w:szCs w:val="24"/>
              </w:rPr>
            </w:pPr>
            <w:r w:rsidRPr="00CB04F6">
              <w:rPr>
                <w:rFonts w:ascii="Times New Roman" w:hAnsi="Times New Roman" w:cs="Times New Roman"/>
                <w:i/>
                <w:sz w:val="24"/>
                <w:szCs w:val="24"/>
              </w:rPr>
              <w:t>Аудирование.</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работать с текстом после его прослушивания, использовать в речи лексико-грамматический материал урока.</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учить слова, правило стр.105, упр.8-10 стр.106-107</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88.</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Описание внешности.</w:t>
            </w:r>
          </w:p>
          <w:p w:rsidR="00F8413B" w:rsidRPr="00CB04F6" w:rsidRDefault="00F8413B" w:rsidP="00AD5994">
            <w:pPr>
              <w:rPr>
                <w:rFonts w:ascii="Times New Roman" w:hAnsi="Times New Roman" w:cs="Times New Roman"/>
                <w:sz w:val="24"/>
                <w:szCs w:val="24"/>
              </w:rPr>
            </w:pPr>
          </w:p>
          <w:p w:rsidR="00F8413B" w:rsidRPr="00CB04F6" w:rsidRDefault="00F8413B" w:rsidP="004A0764">
            <w:pPr>
              <w:rPr>
                <w:rFonts w:ascii="Times New Roman" w:hAnsi="Times New Roman" w:cs="Times New Roman"/>
                <w:i/>
                <w:sz w:val="24"/>
                <w:szCs w:val="24"/>
              </w:rPr>
            </w:pPr>
            <w:r w:rsidRPr="00CB04F6">
              <w:rPr>
                <w:rFonts w:ascii="Times New Roman" w:hAnsi="Times New Roman" w:cs="Times New Roman"/>
                <w:i/>
                <w:sz w:val="24"/>
                <w:szCs w:val="24"/>
              </w:rPr>
              <w:t xml:space="preserve">Значение слова </w:t>
            </w:r>
            <w:r w:rsidRPr="00CB04F6">
              <w:rPr>
                <w:rFonts w:ascii="Times New Roman" w:hAnsi="Times New Roman" w:cs="Times New Roman"/>
                <w:i/>
                <w:sz w:val="24"/>
                <w:szCs w:val="24"/>
                <w:lang w:val="en-US"/>
              </w:rPr>
              <w:t>hair</w:t>
            </w:r>
            <w:r w:rsidRPr="00CB04F6">
              <w:rPr>
                <w:rFonts w:ascii="Times New Roman" w:hAnsi="Times New Roman" w:cs="Times New Roman"/>
                <w:i/>
                <w:sz w:val="24"/>
                <w:szCs w:val="24"/>
              </w:rPr>
              <w:t>.</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воспринимать иноязычную речь на слух, пользоваться лексико-грамматическим материалом урока.</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E726EB">
            <w:pPr>
              <w:rPr>
                <w:rFonts w:ascii="Times New Roman" w:hAnsi="Times New Roman" w:cs="Times New Roman"/>
                <w:sz w:val="24"/>
                <w:szCs w:val="24"/>
              </w:rPr>
            </w:pPr>
            <w:r w:rsidRPr="00CB04F6">
              <w:rPr>
                <w:rFonts w:ascii="Times New Roman" w:hAnsi="Times New Roman" w:cs="Times New Roman"/>
                <w:sz w:val="24"/>
                <w:szCs w:val="24"/>
              </w:rPr>
              <w:t xml:space="preserve">правило стр.108, 110, упр.8-10 </w:t>
            </w:r>
            <w:r w:rsidRPr="00CB04F6">
              <w:rPr>
                <w:rFonts w:ascii="Times New Roman" w:hAnsi="Times New Roman" w:cs="Times New Roman"/>
                <w:sz w:val="24"/>
                <w:szCs w:val="24"/>
              </w:rPr>
              <w:lastRenderedPageBreak/>
              <w:t>стр.111</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89.</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Внешность. Смиты.</w:t>
            </w:r>
          </w:p>
          <w:p w:rsidR="00F8413B" w:rsidRPr="00CB04F6" w:rsidRDefault="00F8413B" w:rsidP="00AD5994">
            <w:pPr>
              <w:rPr>
                <w:rFonts w:ascii="Times New Roman" w:hAnsi="Times New Roman" w:cs="Times New Roman"/>
                <w:sz w:val="24"/>
                <w:szCs w:val="24"/>
              </w:rPr>
            </w:pPr>
          </w:p>
          <w:p w:rsidR="00F8413B" w:rsidRPr="00CB04F6" w:rsidRDefault="00F8413B" w:rsidP="00AD5994">
            <w:pPr>
              <w:rPr>
                <w:rFonts w:ascii="Times New Roman" w:hAnsi="Times New Roman" w:cs="Times New Roman"/>
                <w:i/>
                <w:sz w:val="24"/>
                <w:szCs w:val="24"/>
              </w:rPr>
            </w:pPr>
            <w:r w:rsidRPr="00CB04F6">
              <w:rPr>
                <w:rFonts w:ascii="Times New Roman" w:hAnsi="Times New Roman" w:cs="Times New Roman"/>
                <w:i/>
                <w:sz w:val="24"/>
                <w:szCs w:val="24"/>
              </w:rPr>
              <w:t>Модальный глагол «должен».</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текст на слух, описывать внешность человека, правильно употреблять глагол </w:t>
            </w:r>
            <w:r w:rsidRPr="00CB04F6">
              <w:rPr>
                <w:rFonts w:ascii="Times New Roman" w:hAnsi="Times New Roman" w:cs="Times New Roman"/>
                <w:sz w:val="24"/>
                <w:szCs w:val="24"/>
                <w:lang w:val="en-US"/>
              </w:rPr>
              <w:t>must</w:t>
            </w:r>
            <w:r w:rsidRPr="00CB04F6">
              <w:rPr>
                <w:rFonts w:ascii="Times New Roman" w:hAnsi="Times New Roman" w:cs="Times New Roman"/>
                <w:sz w:val="24"/>
                <w:szCs w:val="24"/>
              </w:rPr>
              <w:t xml:space="preserve"> в речи.</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9020A6">
            <w:pPr>
              <w:rPr>
                <w:rFonts w:ascii="Times New Roman" w:hAnsi="Times New Roman" w:cs="Times New Roman"/>
                <w:sz w:val="24"/>
                <w:szCs w:val="24"/>
              </w:rPr>
            </w:pPr>
            <w:r w:rsidRPr="00CB04F6">
              <w:rPr>
                <w:rFonts w:ascii="Times New Roman" w:hAnsi="Times New Roman" w:cs="Times New Roman"/>
                <w:sz w:val="24"/>
                <w:szCs w:val="24"/>
              </w:rPr>
              <w:t xml:space="preserve">правило стр. 115, упр.8-10 стр.117 </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90.</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Внешность.</w:t>
            </w:r>
          </w:p>
          <w:p w:rsidR="00F8413B" w:rsidRPr="00CB04F6" w:rsidRDefault="00F8413B" w:rsidP="00AD5994">
            <w:pPr>
              <w:rPr>
                <w:rFonts w:ascii="Times New Roman" w:hAnsi="Times New Roman" w:cs="Times New Roman"/>
                <w:sz w:val="24"/>
                <w:szCs w:val="24"/>
              </w:rPr>
            </w:pPr>
          </w:p>
          <w:p w:rsidR="00F8413B" w:rsidRPr="00CB04F6" w:rsidRDefault="00F8413B" w:rsidP="004A0764">
            <w:pPr>
              <w:rPr>
                <w:rFonts w:ascii="Times New Roman" w:hAnsi="Times New Roman" w:cs="Times New Roman"/>
                <w:i/>
                <w:sz w:val="24"/>
                <w:szCs w:val="24"/>
              </w:rPr>
            </w:pPr>
            <w:r w:rsidRPr="00CB04F6">
              <w:rPr>
                <w:rFonts w:ascii="Times New Roman" w:hAnsi="Times New Roman" w:cs="Times New Roman"/>
                <w:i/>
                <w:sz w:val="24"/>
                <w:szCs w:val="24"/>
              </w:rPr>
              <w:t>Аудирование. Глагол «должен», «обязан».</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дополнить предложения в прослушанный текст, правильно употреблять глаголы «должен», «обязан» в речи.</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9020A6">
            <w:pPr>
              <w:rPr>
                <w:rFonts w:ascii="Times New Roman" w:hAnsi="Times New Roman" w:cs="Times New Roman"/>
                <w:sz w:val="24"/>
                <w:szCs w:val="24"/>
              </w:rPr>
            </w:pPr>
            <w:r w:rsidRPr="00CB04F6">
              <w:rPr>
                <w:rFonts w:ascii="Times New Roman" w:hAnsi="Times New Roman" w:cs="Times New Roman"/>
                <w:sz w:val="24"/>
                <w:szCs w:val="24"/>
              </w:rPr>
              <w:t>правило стр.120, упр.8-11 стр.121-122</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91.</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Описание внешности.</w:t>
            </w:r>
          </w:p>
          <w:p w:rsidR="00F8413B" w:rsidRPr="00CB04F6" w:rsidRDefault="00F8413B" w:rsidP="00AD5994">
            <w:pPr>
              <w:rPr>
                <w:rFonts w:ascii="Times New Roman" w:hAnsi="Times New Roman" w:cs="Times New Roman"/>
                <w:sz w:val="24"/>
                <w:szCs w:val="24"/>
              </w:rPr>
            </w:pPr>
          </w:p>
          <w:p w:rsidR="00F8413B" w:rsidRPr="00CB04F6" w:rsidRDefault="00F8413B" w:rsidP="004A0764">
            <w:pPr>
              <w:rPr>
                <w:rFonts w:ascii="Times New Roman" w:hAnsi="Times New Roman" w:cs="Times New Roman"/>
                <w:i/>
                <w:sz w:val="24"/>
                <w:szCs w:val="24"/>
              </w:rPr>
            </w:pPr>
            <w:r w:rsidRPr="00CB04F6">
              <w:rPr>
                <w:rFonts w:ascii="Times New Roman" w:hAnsi="Times New Roman" w:cs="Times New Roman"/>
                <w:i/>
                <w:sz w:val="24"/>
                <w:szCs w:val="24"/>
              </w:rPr>
              <w:t>Аудирование. Описывают внешность людей, используя лексику блока.</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работать с прослушанным текстом, описывать внешность людей, изображенных на картинках.</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правило стр.124, упр. 8-10 стр.125-126</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92.</w:t>
            </w:r>
          </w:p>
        </w:tc>
        <w:tc>
          <w:tcPr>
            <w:tcW w:w="4993"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Описание внешности.</w:t>
            </w:r>
          </w:p>
          <w:p w:rsidR="00F8413B" w:rsidRPr="00CB04F6" w:rsidRDefault="00F8413B" w:rsidP="00AD5994">
            <w:pPr>
              <w:rPr>
                <w:rFonts w:ascii="Times New Roman" w:hAnsi="Times New Roman" w:cs="Times New Roman"/>
                <w:sz w:val="24"/>
                <w:szCs w:val="24"/>
              </w:rPr>
            </w:pPr>
          </w:p>
          <w:p w:rsidR="00F8413B" w:rsidRPr="00CB04F6" w:rsidRDefault="00F8413B" w:rsidP="004A0764">
            <w:pPr>
              <w:rPr>
                <w:rFonts w:ascii="Times New Roman" w:hAnsi="Times New Roman" w:cs="Times New Roman"/>
                <w:i/>
                <w:sz w:val="24"/>
                <w:szCs w:val="24"/>
              </w:rPr>
            </w:pPr>
            <w:r w:rsidRPr="00CB04F6">
              <w:rPr>
                <w:rFonts w:ascii="Times New Roman" w:hAnsi="Times New Roman" w:cs="Times New Roman"/>
                <w:i/>
                <w:sz w:val="24"/>
                <w:szCs w:val="24"/>
              </w:rPr>
              <w:t xml:space="preserve">Модальный глагол </w:t>
            </w:r>
            <w:r w:rsidRPr="00CB04F6">
              <w:rPr>
                <w:rFonts w:ascii="Times New Roman" w:hAnsi="Times New Roman" w:cs="Times New Roman"/>
                <w:i/>
                <w:sz w:val="24"/>
                <w:szCs w:val="24"/>
                <w:lang w:val="en-US"/>
              </w:rPr>
              <w:t>may</w:t>
            </w:r>
            <w:r w:rsidRPr="00CB04F6">
              <w:rPr>
                <w:rFonts w:ascii="Times New Roman" w:hAnsi="Times New Roman" w:cs="Times New Roman"/>
                <w:i/>
                <w:sz w:val="24"/>
                <w:szCs w:val="24"/>
              </w:rPr>
              <w:t>.</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 xml:space="preserve">Уметь воспринимать речь на слух. Уметь правильно использовать глагол </w:t>
            </w:r>
            <w:r w:rsidRPr="00CB04F6">
              <w:rPr>
                <w:rFonts w:ascii="Times New Roman" w:hAnsi="Times New Roman" w:cs="Times New Roman"/>
                <w:sz w:val="24"/>
                <w:szCs w:val="24"/>
                <w:lang w:val="en-US"/>
              </w:rPr>
              <w:t>may</w:t>
            </w:r>
            <w:r w:rsidRPr="00CB04F6">
              <w:rPr>
                <w:rFonts w:ascii="Times New Roman" w:hAnsi="Times New Roman" w:cs="Times New Roman"/>
                <w:sz w:val="24"/>
                <w:szCs w:val="24"/>
              </w:rPr>
              <w:t>. Понять и озаглавить текст.</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правило стр.129, упр.8-10 стр.130</w:t>
            </w:r>
          </w:p>
        </w:tc>
      </w:tr>
      <w:tr w:rsidR="00F8413B" w:rsidRPr="00CB04F6" w:rsidTr="009020A6">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93.</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То, как мы выглядим.</w:t>
            </w:r>
          </w:p>
          <w:p w:rsidR="00F8413B" w:rsidRPr="00CB04F6" w:rsidRDefault="00F8413B" w:rsidP="00AD5994">
            <w:pPr>
              <w:shd w:val="clear" w:color="auto" w:fill="FFFFFF"/>
              <w:rPr>
                <w:rFonts w:ascii="Times New Roman" w:eastAsia="Times New Roman" w:hAnsi="Times New Roman" w:cs="Times New Roman"/>
                <w:i/>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Calibri" w:hAnsi="Times New Roman" w:cs="Times New Roman"/>
                <w:i/>
                <w:sz w:val="24"/>
                <w:szCs w:val="24"/>
              </w:rPr>
              <w:t>Тренировочные лексико-грамматические упражнения в рабочей тетради.</w:t>
            </w:r>
          </w:p>
        </w:tc>
        <w:tc>
          <w:tcPr>
            <w:tcW w:w="4394" w:type="dxa"/>
            <w:vMerge w:val="restart"/>
            <w:vAlign w:val="center"/>
          </w:tcPr>
          <w:p w:rsidR="00F8413B" w:rsidRPr="00CB04F6" w:rsidRDefault="00F8413B" w:rsidP="009020A6">
            <w:pPr>
              <w:jc w:val="center"/>
              <w:rPr>
                <w:rFonts w:ascii="Times New Roman" w:hAnsi="Times New Roman" w:cs="Times New Roman"/>
                <w:sz w:val="24"/>
                <w:szCs w:val="24"/>
              </w:rPr>
            </w:pPr>
            <w:r w:rsidRPr="00CB04F6">
              <w:rPr>
                <w:rFonts w:ascii="Times New Roman" w:hAnsi="Times New Roman" w:cs="Times New Roman"/>
                <w:sz w:val="24"/>
                <w:szCs w:val="24"/>
              </w:rPr>
              <w:t>Уметь грамотно самостоятельно выполнять задания, используя лексико-грамматический материал данного раздела.</w:t>
            </w:r>
          </w:p>
        </w:tc>
        <w:tc>
          <w:tcPr>
            <w:tcW w:w="2127" w:type="dxa"/>
            <w:vMerge w:val="restart"/>
            <w:textDirection w:val="btLr"/>
            <w:vAlign w:val="center"/>
          </w:tcPr>
          <w:p w:rsidR="00F8413B" w:rsidRPr="00CB04F6" w:rsidRDefault="00F8413B" w:rsidP="009020A6">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рабочая тетрадь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упр.5-7 стр.121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94.</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Подарки для семьи.</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упр.15-18 стр.128,129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95.</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Внешность знаменитостей.</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упр.28-30 стр.136-138 (р.т.)</w:t>
            </w:r>
          </w:p>
        </w:tc>
      </w:tr>
      <w:tr w:rsidR="00F8413B" w:rsidRPr="00CB04F6" w:rsidTr="00182BC5">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96.</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Мэй Фокс и ее одноклассники.</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i/>
                <w:iCs/>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лексико-грамматические упражнения в рабочей тетради.</w:t>
            </w:r>
          </w:p>
        </w:tc>
        <w:tc>
          <w:tcPr>
            <w:tcW w:w="4394" w:type="dxa"/>
            <w:vMerge/>
          </w:tcPr>
          <w:p w:rsidR="00F8413B" w:rsidRPr="00CB04F6" w:rsidRDefault="00F8413B" w:rsidP="00182BC5">
            <w:pPr>
              <w:rPr>
                <w:rFonts w:ascii="Times New Roman" w:hAnsi="Times New Roman" w:cs="Times New Roman"/>
                <w:sz w:val="24"/>
                <w:szCs w:val="24"/>
              </w:rPr>
            </w:pP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упр.35-37 стр.142 (р.т.)</w:t>
            </w:r>
          </w:p>
        </w:tc>
      </w:tr>
      <w:tr w:rsidR="00F8413B" w:rsidRPr="00CB04F6" w:rsidTr="00CC4B8B">
        <w:tc>
          <w:tcPr>
            <w:tcW w:w="927" w:type="dxa"/>
          </w:tcPr>
          <w:p w:rsidR="00F8413B" w:rsidRPr="00CB04F6" w:rsidRDefault="00F8413B" w:rsidP="00AD5994">
            <w:pPr>
              <w:shd w:val="clear" w:color="auto" w:fill="FFFFFF"/>
              <w:jc w:val="center"/>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97.</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Обобщение по теме «То, как мы выглядим».</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Построение вопросительных и отрицательных предложений с неопределенными местоимениями</w:t>
            </w:r>
          </w:p>
        </w:tc>
        <w:tc>
          <w:tcPr>
            <w:tcW w:w="4394" w:type="dxa"/>
          </w:tcPr>
          <w:p w:rsidR="00F8413B" w:rsidRPr="00CB04F6" w:rsidRDefault="00F8413B" w:rsidP="00AD5994">
            <w:pPr>
              <w:rPr>
                <w:rFonts w:ascii="Times New Roman" w:hAnsi="Times New Roman" w:cs="Times New Roman"/>
                <w:sz w:val="24"/>
                <w:szCs w:val="24"/>
              </w:rPr>
            </w:pPr>
            <w:r w:rsidRPr="00CB04F6">
              <w:rPr>
                <w:rFonts w:ascii="Times New Roman" w:hAnsi="Times New Roman" w:cs="Times New Roman"/>
                <w:sz w:val="24"/>
                <w:szCs w:val="24"/>
              </w:rPr>
              <w:t>Уметь воспринимать текст на слух и беседовать по нему. Уметь выполнять грамотно упражнения, используя лексико-грамматический материал раздела.</w:t>
            </w:r>
          </w:p>
        </w:tc>
        <w:tc>
          <w:tcPr>
            <w:tcW w:w="2127" w:type="dxa"/>
            <w:textDirection w:val="btLr"/>
            <w:vAlign w:val="center"/>
          </w:tcPr>
          <w:p w:rsidR="00F8413B" w:rsidRPr="00CB04F6" w:rsidRDefault="00F8413B" w:rsidP="00CC4B8B">
            <w:pPr>
              <w:shd w:val="clear" w:color="auto" w:fill="FFFFFF"/>
              <w:ind w:left="113" w:right="113"/>
              <w:jc w:val="center"/>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учебник «Rainbow English», грамматические таблицы, аудиозапись</w:t>
            </w:r>
          </w:p>
        </w:tc>
        <w:tc>
          <w:tcPr>
            <w:tcW w:w="1587" w:type="dxa"/>
            <w:gridSpan w:val="2"/>
          </w:tcPr>
          <w:p w:rsidR="00F8413B" w:rsidRPr="00CB04F6" w:rsidRDefault="00F8413B" w:rsidP="00182BC5">
            <w:pPr>
              <w:rPr>
                <w:rFonts w:ascii="Times New Roman" w:hAnsi="Times New Roman" w:cs="Times New Roman"/>
                <w:sz w:val="24"/>
                <w:szCs w:val="24"/>
              </w:rPr>
            </w:pPr>
            <w:r w:rsidRPr="00CB04F6">
              <w:rPr>
                <w:rFonts w:ascii="Times New Roman" w:hAnsi="Times New Roman" w:cs="Times New Roman"/>
                <w:sz w:val="24"/>
                <w:szCs w:val="24"/>
              </w:rPr>
              <w:t xml:space="preserve">подготовиться к контрольной работе, упр.8,9 </w:t>
            </w:r>
            <w:r w:rsidRPr="00CB04F6">
              <w:rPr>
                <w:rFonts w:ascii="Times New Roman" w:hAnsi="Times New Roman" w:cs="Times New Roman"/>
                <w:sz w:val="24"/>
                <w:szCs w:val="24"/>
              </w:rPr>
              <w:lastRenderedPageBreak/>
              <w:t>стр.134</w:t>
            </w:r>
          </w:p>
        </w:tc>
      </w:tr>
      <w:tr w:rsidR="00F8413B" w:rsidRPr="00CB04F6" w:rsidTr="00182BC5">
        <w:tc>
          <w:tcPr>
            <w:tcW w:w="927" w:type="dxa"/>
          </w:tcPr>
          <w:p w:rsidR="00F8413B" w:rsidRPr="00CB04F6" w:rsidRDefault="009129A3" w:rsidP="00AD5994">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98</w:t>
            </w:r>
            <w:r w:rsidR="00F8413B" w:rsidRPr="00CB04F6">
              <w:rPr>
                <w:rFonts w:ascii="Times New Roman" w:eastAsia="Times New Roman" w:hAnsi="Times New Roman" w:cs="Times New Roman"/>
                <w:iCs/>
                <w:color w:val="000000"/>
                <w:sz w:val="24"/>
                <w:szCs w:val="24"/>
                <w:lang w:eastAsia="ru-RU"/>
              </w:rPr>
              <w:t>.</w:t>
            </w:r>
          </w:p>
        </w:tc>
        <w:tc>
          <w:tcPr>
            <w:tcW w:w="4993" w:type="dxa"/>
          </w:tcPr>
          <w:p w:rsidR="00F8413B" w:rsidRPr="00CB04F6" w:rsidRDefault="00F8413B" w:rsidP="00AD5994">
            <w:pPr>
              <w:shd w:val="clear" w:color="auto" w:fill="FFFFFF"/>
              <w:rPr>
                <w:rFonts w:ascii="Times New Roman" w:eastAsia="Times New Roman" w:hAnsi="Times New Roman" w:cs="Times New Roman"/>
                <w:b/>
                <w:color w:val="000000"/>
                <w:sz w:val="24"/>
                <w:szCs w:val="24"/>
                <w:lang w:eastAsia="ru-RU"/>
              </w:rPr>
            </w:pPr>
            <w:r w:rsidRPr="00CB04F6">
              <w:rPr>
                <w:rFonts w:ascii="Times New Roman" w:eastAsia="Times New Roman" w:hAnsi="Times New Roman" w:cs="Times New Roman"/>
                <w:b/>
                <w:color w:val="000000"/>
                <w:sz w:val="24"/>
                <w:szCs w:val="24"/>
                <w:lang w:eastAsia="ru-RU"/>
              </w:rPr>
              <w:t>Промежуточная аттестация. Административная итоговая контрольная работа.</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Уметь самостоятельно выполнять упражнения, используя ранее изученную лексику и грамматику.</w:t>
            </w:r>
          </w:p>
        </w:tc>
        <w:tc>
          <w:tcPr>
            <w:tcW w:w="2127" w:type="dxa"/>
            <w:vMerge w:val="restart"/>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правила, записи</w:t>
            </w:r>
          </w:p>
        </w:tc>
      </w:tr>
      <w:tr w:rsidR="00F8413B" w:rsidRPr="00CB04F6" w:rsidTr="00182BC5">
        <w:tc>
          <w:tcPr>
            <w:tcW w:w="927" w:type="dxa"/>
          </w:tcPr>
          <w:p w:rsidR="00F8413B" w:rsidRPr="00CB04F6" w:rsidRDefault="009129A3" w:rsidP="00AD5994">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99</w:t>
            </w:r>
            <w:r w:rsidR="00F8413B" w:rsidRPr="00CB04F6">
              <w:rPr>
                <w:rFonts w:ascii="Times New Roman" w:eastAsia="Times New Roman" w:hAnsi="Times New Roman" w:cs="Times New Roman"/>
                <w:iCs/>
                <w:color w:val="000000"/>
                <w:sz w:val="24"/>
                <w:szCs w:val="24"/>
                <w:lang w:eastAsia="ru-RU"/>
              </w:rPr>
              <w:t>.</w:t>
            </w:r>
          </w:p>
        </w:tc>
        <w:tc>
          <w:tcPr>
            <w:tcW w:w="4993" w:type="dxa"/>
          </w:tcPr>
          <w:p w:rsidR="00F8413B" w:rsidRPr="00CB04F6" w:rsidRDefault="00F8413B" w:rsidP="004A0764">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То, как мы выглядим</w:t>
            </w:r>
            <w:r w:rsidRPr="00CB04F6">
              <w:rPr>
                <w:rFonts w:ascii="Times New Roman" w:eastAsia="Times New Roman" w:hAnsi="Times New Roman" w:cs="Times New Roman"/>
                <w:b/>
                <w:sz w:val="24"/>
                <w:szCs w:val="24"/>
              </w:rPr>
              <w:t xml:space="preserve">». </w:t>
            </w:r>
            <w:r w:rsidRPr="00CB04F6">
              <w:rPr>
                <w:rFonts w:ascii="Times New Roman" w:eastAsia="Times New Roman" w:hAnsi="Times New Roman" w:cs="Times New Roman"/>
                <w:sz w:val="24"/>
                <w:szCs w:val="24"/>
              </w:rPr>
              <w:t>Аудирование. Чтение. Словарный диктант по теме «</w:t>
            </w:r>
            <w:r w:rsidRPr="00CB04F6">
              <w:rPr>
                <w:rFonts w:ascii="Times New Roman" w:eastAsia="Times New Roman" w:hAnsi="Times New Roman" w:cs="Times New Roman"/>
                <w:iCs/>
                <w:color w:val="000000"/>
                <w:sz w:val="24"/>
                <w:szCs w:val="24"/>
                <w:lang w:eastAsia="ru-RU"/>
              </w:rPr>
              <w:t>То, как мы выглядим».</w:t>
            </w:r>
          </w:p>
        </w:tc>
        <w:tc>
          <w:tcPr>
            <w:tcW w:w="4394" w:type="dxa"/>
          </w:tcPr>
          <w:p w:rsidR="00F8413B" w:rsidRPr="00CB04F6" w:rsidRDefault="00F8413B" w:rsidP="00AD5994">
            <w:pPr>
              <w:shd w:val="clear" w:color="auto" w:fill="FFFFFF"/>
              <w:rPr>
                <w:rFonts w:ascii="Times New Roman" w:eastAsia="Times New Roman" w:hAnsi="Times New Roman" w:cs="Times New Roman"/>
                <w:b/>
                <w:color w:val="000000"/>
                <w:sz w:val="24"/>
                <w:szCs w:val="24"/>
                <w:lang w:eastAsia="ru-RU"/>
              </w:rPr>
            </w:pPr>
            <w:r w:rsidRPr="00CB04F6">
              <w:rPr>
                <w:rFonts w:ascii="Times New Roman" w:hAnsi="Times New Roman" w:cs="Times New Roman"/>
                <w:sz w:val="24"/>
                <w:szCs w:val="24"/>
              </w:rPr>
              <w:t>Уметь показать знания, навыки работы с текстом.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упр.10 стр.134 (подготовиться к словарному диктанту)</w:t>
            </w:r>
          </w:p>
        </w:tc>
      </w:tr>
      <w:tr w:rsidR="00F8413B" w:rsidRPr="00CB04F6" w:rsidTr="00182BC5">
        <w:tc>
          <w:tcPr>
            <w:tcW w:w="927" w:type="dxa"/>
          </w:tcPr>
          <w:p w:rsidR="00F8413B" w:rsidRPr="00CB04F6" w:rsidRDefault="009129A3" w:rsidP="00AD5994">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100</w:t>
            </w:r>
            <w:r w:rsidR="00F8413B" w:rsidRPr="00CB04F6">
              <w:rPr>
                <w:rFonts w:ascii="Times New Roman" w:eastAsia="Times New Roman" w:hAnsi="Times New Roman" w:cs="Times New Roman"/>
                <w:iCs/>
                <w:color w:val="000000"/>
                <w:sz w:val="24"/>
                <w:szCs w:val="24"/>
                <w:lang w:eastAsia="ru-RU"/>
              </w:rPr>
              <w:t>.</w:t>
            </w:r>
          </w:p>
        </w:tc>
        <w:tc>
          <w:tcPr>
            <w:tcW w:w="4993" w:type="dxa"/>
          </w:tcPr>
          <w:p w:rsidR="00F8413B" w:rsidRPr="00CB04F6" w:rsidRDefault="00F8413B" w:rsidP="004A0764">
            <w:pPr>
              <w:widowControl w:val="0"/>
              <w:tabs>
                <w:tab w:val="left" w:pos="1725"/>
              </w:tabs>
              <w:rPr>
                <w:rFonts w:ascii="Times New Roman" w:eastAsia="Times New Roman" w:hAnsi="Times New Roman" w:cs="Times New Roman"/>
                <w:sz w:val="24"/>
                <w:szCs w:val="24"/>
              </w:rPr>
            </w:pPr>
            <w:r w:rsidRPr="00CB04F6">
              <w:rPr>
                <w:rFonts w:ascii="Times New Roman" w:eastAsia="Times New Roman" w:hAnsi="Times New Roman" w:cs="Times New Roman"/>
                <w:b/>
                <w:sz w:val="24"/>
                <w:szCs w:val="24"/>
              </w:rPr>
              <w:t>Контрольная работа по теме «</w:t>
            </w:r>
            <w:r w:rsidRPr="00CB04F6">
              <w:rPr>
                <w:rFonts w:ascii="Times New Roman" w:eastAsia="Times New Roman" w:hAnsi="Times New Roman" w:cs="Times New Roman"/>
                <w:b/>
                <w:iCs/>
                <w:color w:val="000000"/>
                <w:sz w:val="24"/>
                <w:szCs w:val="24"/>
                <w:lang w:eastAsia="ru-RU"/>
              </w:rPr>
              <w:t>То, как мы выглядим</w:t>
            </w:r>
            <w:r w:rsidRPr="00CB04F6">
              <w:rPr>
                <w:rFonts w:ascii="Times New Roman" w:eastAsia="Times New Roman" w:hAnsi="Times New Roman" w:cs="Times New Roman"/>
                <w:b/>
                <w:sz w:val="24"/>
                <w:szCs w:val="24"/>
              </w:rPr>
              <w:t>».</w:t>
            </w:r>
            <w:r w:rsidRPr="00CB04F6">
              <w:rPr>
                <w:rFonts w:ascii="Times New Roman" w:eastAsia="Times New Roman" w:hAnsi="Times New Roman" w:cs="Times New Roman"/>
                <w:sz w:val="24"/>
                <w:szCs w:val="24"/>
              </w:rPr>
              <w:t xml:space="preserve"> </w:t>
            </w:r>
          </w:p>
          <w:p w:rsidR="00F8413B" w:rsidRPr="00CB04F6" w:rsidRDefault="00F8413B" w:rsidP="004A0764">
            <w:pPr>
              <w:widowControl w:val="0"/>
              <w:tabs>
                <w:tab w:val="left" w:pos="1725"/>
              </w:tabs>
              <w:rPr>
                <w:rFonts w:ascii="Times New Roman" w:eastAsia="Times New Roman" w:hAnsi="Times New Roman" w:cs="Times New Roman"/>
                <w:sz w:val="24"/>
                <w:szCs w:val="24"/>
              </w:rPr>
            </w:pPr>
          </w:p>
          <w:p w:rsidR="00F8413B" w:rsidRPr="00CB04F6" w:rsidRDefault="00F8413B" w:rsidP="004A0764">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Говорение. Грамматика и лексика. Письмо.</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повторить записи</w:t>
            </w:r>
          </w:p>
        </w:tc>
      </w:tr>
      <w:tr w:rsidR="00F8413B" w:rsidRPr="00CB04F6" w:rsidTr="00182BC5">
        <w:tc>
          <w:tcPr>
            <w:tcW w:w="927" w:type="dxa"/>
          </w:tcPr>
          <w:p w:rsidR="00F8413B" w:rsidRPr="00CB04F6" w:rsidRDefault="009129A3" w:rsidP="00AD5994">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101</w:t>
            </w:r>
            <w:r w:rsidR="00F8413B" w:rsidRPr="00CB04F6">
              <w:rPr>
                <w:rFonts w:ascii="Times New Roman" w:eastAsia="Times New Roman" w:hAnsi="Times New Roman" w:cs="Times New Roman"/>
                <w:iCs/>
                <w:color w:val="000000"/>
                <w:sz w:val="24"/>
                <w:szCs w:val="24"/>
                <w:lang w:eastAsia="ru-RU"/>
              </w:rPr>
              <w:t>.</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Необычный подарок.</w:t>
            </w:r>
          </w:p>
          <w:p w:rsidR="00F8413B" w:rsidRPr="00CB04F6" w:rsidRDefault="00F8413B" w:rsidP="00AD5994">
            <w:pPr>
              <w:widowControl w:val="0"/>
              <w:tabs>
                <w:tab w:val="left" w:pos="1725"/>
              </w:tabs>
              <w:rPr>
                <w:rFonts w:ascii="Times New Roman" w:eastAsia="Times New Roman" w:hAnsi="Times New Roman" w:cs="Times New Roman"/>
                <w:sz w:val="24"/>
                <w:szCs w:val="24"/>
              </w:rPr>
            </w:pPr>
          </w:p>
          <w:p w:rsidR="00F8413B" w:rsidRPr="00CB04F6" w:rsidRDefault="00F8413B" w:rsidP="00AD5994">
            <w:pPr>
              <w:widowControl w:val="0"/>
              <w:tabs>
                <w:tab w:val="left" w:pos="1725"/>
              </w:tabs>
              <w:rPr>
                <w:rFonts w:ascii="Times New Roman" w:eastAsia="Times New Roman" w:hAnsi="Times New Roman" w:cs="Times New Roman"/>
                <w:i/>
                <w:sz w:val="24"/>
                <w:szCs w:val="24"/>
              </w:rPr>
            </w:pPr>
            <w:r w:rsidRPr="00CB04F6">
              <w:rPr>
                <w:rFonts w:ascii="Times New Roman" w:eastAsia="Times New Roman" w:hAnsi="Times New Roman" w:cs="Times New Roman"/>
                <w:i/>
                <w:sz w:val="24"/>
                <w:szCs w:val="24"/>
              </w:rPr>
              <w:t>Анализ контрольной работы по теме «</w:t>
            </w:r>
            <w:r w:rsidRPr="00CB04F6">
              <w:rPr>
                <w:rFonts w:ascii="Times New Roman" w:eastAsia="Times New Roman" w:hAnsi="Times New Roman" w:cs="Times New Roman"/>
                <w:iCs/>
                <w:color w:val="000000"/>
                <w:sz w:val="24"/>
                <w:szCs w:val="24"/>
                <w:lang w:eastAsia="ru-RU"/>
              </w:rPr>
              <w:t>То, как мы выглядим</w:t>
            </w:r>
            <w:r w:rsidRPr="00CB04F6">
              <w:rPr>
                <w:rFonts w:ascii="Times New Roman" w:eastAsia="Times New Roman" w:hAnsi="Times New Roman" w:cs="Times New Roman"/>
                <w:i/>
                <w:sz w:val="24"/>
                <w:szCs w:val="24"/>
              </w:rPr>
              <w:t>». Подготовка к проекту «Мой идеал человека».</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читать и понимать текст. Уметь высказывать свои мысли о прочитанном.</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упр.7 стр.143 (оформить проект)</w:t>
            </w:r>
          </w:p>
        </w:tc>
      </w:tr>
      <w:tr w:rsidR="00F8413B" w:rsidRPr="00CB04F6" w:rsidTr="00182BC5">
        <w:tc>
          <w:tcPr>
            <w:tcW w:w="927" w:type="dxa"/>
          </w:tcPr>
          <w:p w:rsidR="00F8413B" w:rsidRPr="00CB04F6" w:rsidRDefault="009129A3" w:rsidP="00AD5994">
            <w:pPr>
              <w:shd w:val="clear" w:color="auto" w:fill="FFFFFF"/>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102</w:t>
            </w:r>
            <w:r w:rsidR="00F8413B" w:rsidRPr="00CB04F6">
              <w:rPr>
                <w:rFonts w:ascii="Times New Roman" w:eastAsia="Times New Roman" w:hAnsi="Times New Roman" w:cs="Times New Roman"/>
                <w:iCs/>
                <w:color w:val="000000"/>
                <w:sz w:val="24"/>
                <w:szCs w:val="24"/>
                <w:lang w:eastAsia="ru-RU"/>
              </w:rPr>
              <w:t>.</w:t>
            </w:r>
          </w:p>
        </w:tc>
        <w:tc>
          <w:tcPr>
            <w:tcW w:w="4993" w:type="dxa"/>
          </w:tcPr>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r w:rsidRPr="00CB04F6">
              <w:rPr>
                <w:rFonts w:ascii="Times New Roman" w:eastAsia="Times New Roman" w:hAnsi="Times New Roman" w:cs="Times New Roman"/>
                <w:iCs/>
                <w:color w:val="000000"/>
                <w:sz w:val="24"/>
                <w:szCs w:val="24"/>
                <w:lang w:eastAsia="ru-RU"/>
              </w:rPr>
              <w:t xml:space="preserve">Защита проектной работы </w:t>
            </w:r>
            <w:r w:rsidRPr="00CB04F6">
              <w:rPr>
                <w:rFonts w:ascii="Times New Roman" w:eastAsia="Times New Roman" w:hAnsi="Times New Roman" w:cs="Times New Roman"/>
                <w:sz w:val="24"/>
                <w:szCs w:val="24"/>
              </w:rPr>
              <w:t>«Мой идеал человека»</w:t>
            </w:r>
            <w:r w:rsidRPr="00CB04F6">
              <w:rPr>
                <w:rFonts w:ascii="Times New Roman" w:eastAsia="Times New Roman" w:hAnsi="Times New Roman" w:cs="Times New Roman"/>
                <w:iCs/>
                <w:color w:val="000000"/>
                <w:sz w:val="24"/>
                <w:szCs w:val="24"/>
                <w:lang w:eastAsia="ru-RU"/>
              </w:rPr>
              <w:t>.</w:t>
            </w:r>
          </w:p>
          <w:p w:rsidR="00F8413B" w:rsidRPr="00CB04F6" w:rsidRDefault="00F8413B" w:rsidP="00AD5994">
            <w:pPr>
              <w:shd w:val="clear" w:color="auto" w:fill="FFFFFF"/>
              <w:rPr>
                <w:rFonts w:ascii="Times New Roman" w:eastAsia="Times New Roman" w:hAnsi="Times New Roman" w:cs="Times New Roman"/>
                <w:iCs/>
                <w:color w:val="000000"/>
                <w:sz w:val="24"/>
                <w:szCs w:val="24"/>
                <w:lang w:eastAsia="ru-RU"/>
              </w:rPr>
            </w:pPr>
          </w:p>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i/>
                <w:iCs/>
                <w:color w:val="000000"/>
                <w:sz w:val="24"/>
                <w:szCs w:val="24"/>
                <w:lang w:eastAsia="ru-RU"/>
              </w:rPr>
              <w:t>Тренировочные упражнения по лексико-грамматическому материалу в рабочих тетрадях.</w:t>
            </w:r>
          </w:p>
        </w:tc>
        <w:tc>
          <w:tcPr>
            <w:tcW w:w="4394" w:type="dxa"/>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hAnsi="Times New Roman" w:cs="Times New Roman"/>
                <w:sz w:val="24"/>
                <w:szCs w:val="24"/>
              </w:rPr>
              <w:t>Уметь самостоятельно выполнять упражнения, используя ранее изученную лексику и грамматику.</w:t>
            </w:r>
          </w:p>
        </w:tc>
        <w:tc>
          <w:tcPr>
            <w:tcW w:w="2127" w:type="dxa"/>
            <w:vMerge/>
          </w:tcPr>
          <w:p w:rsidR="00F8413B" w:rsidRPr="00CB04F6" w:rsidRDefault="00F8413B" w:rsidP="00BF5F2A">
            <w:pPr>
              <w:shd w:val="clear" w:color="auto" w:fill="FFFFFF"/>
              <w:jc w:val="center"/>
              <w:rPr>
                <w:rFonts w:ascii="Times New Roman" w:eastAsia="Times New Roman" w:hAnsi="Times New Roman" w:cs="Times New Roman"/>
                <w:color w:val="000000"/>
                <w:sz w:val="24"/>
                <w:szCs w:val="24"/>
                <w:lang w:eastAsia="ru-RU"/>
              </w:rPr>
            </w:pPr>
          </w:p>
        </w:tc>
        <w:tc>
          <w:tcPr>
            <w:tcW w:w="1587" w:type="dxa"/>
            <w:gridSpan w:val="2"/>
          </w:tcPr>
          <w:p w:rsidR="00F8413B" w:rsidRPr="00CB04F6" w:rsidRDefault="00F8413B" w:rsidP="00AD5994">
            <w:pPr>
              <w:shd w:val="clear" w:color="auto" w:fill="FFFFFF"/>
              <w:rPr>
                <w:rFonts w:ascii="Times New Roman" w:eastAsia="Times New Roman" w:hAnsi="Times New Roman" w:cs="Times New Roman"/>
                <w:color w:val="000000"/>
                <w:sz w:val="24"/>
                <w:szCs w:val="24"/>
                <w:lang w:eastAsia="ru-RU"/>
              </w:rPr>
            </w:pPr>
            <w:r w:rsidRPr="00CB04F6">
              <w:rPr>
                <w:rFonts w:ascii="Times New Roman" w:eastAsia="Times New Roman" w:hAnsi="Times New Roman" w:cs="Times New Roman"/>
                <w:color w:val="000000"/>
                <w:sz w:val="24"/>
                <w:szCs w:val="24"/>
                <w:lang w:eastAsia="ru-RU"/>
              </w:rPr>
              <w:t>подготовить презентацию</w:t>
            </w:r>
          </w:p>
        </w:tc>
      </w:tr>
    </w:tbl>
    <w:p w:rsidR="001467D6" w:rsidRPr="00CB04F6" w:rsidRDefault="001467D6">
      <w:pPr>
        <w:rPr>
          <w:rFonts w:ascii="Times New Roman" w:hAnsi="Times New Roman" w:cs="Times New Roman"/>
          <w:sz w:val="24"/>
          <w:szCs w:val="24"/>
          <w:lang w:val="en-US"/>
        </w:rPr>
      </w:pPr>
    </w:p>
    <w:p w:rsidR="004D0124" w:rsidRPr="00CB04F6" w:rsidRDefault="004D0124">
      <w:pPr>
        <w:rPr>
          <w:rFonts w:ascii="Times New Roman" w:hAnsi="Times New Roman" w:cs="Times New Roman"/>
          <w:sz w:val="24"/>
          <w:szCs w:val="24"/>
          <w:lang w:val="en-US"/>
        </w:rPr>
      </w:pPr>
    </w:p>
    <w:p w:rsidR="004D0124" w:rsidRPr="00CB04F6" w:rsidRDefault="004D0124">
      <w:pPr>
        <w:rPr>
          <w:rFonts w:ascii="Times New Roman" w:hAnsi="Times New Roman" w:cs="Times New Roman"/>
          <w:sz w:val="28"/>
          <w:szCs w:val="28"/>
          <w:lang w:val="en-US"/>
        </w:rPr>
      </w:pPr>
    </w:p>
    <w:p w:rsidR="004D0124" w:rsidRDefault="004D0124">
      <w:pPr>
        <w:rPr>
          <w:rFonts w:ascii="Times New Roman" w:hAnsi="Times New Roman" w:cs="Times New Roman"/>
          <w:sz w:val="28"/>
          <w:szCs w:val="28"/>
        </w:rPr>
      </w:pPr>
    </w:p>
    <w:p w:rsidR="009129A3" w:rsidRDefault="009129A3">
      <w:pPr>
        <w:rPr>
          <w:rFonts w:ascii="Times New Roman" w:hAnsi="Times New Roman" w:cs="Times New Roman"/>
          <w:sz w:val="28"/>
          <w:szCs w:val="28"/>
        </w:rPr>
      </w:pPr>
    </w:p>
    <w:p w:rsidR="009129A3" w:rsidRPr="005F753C" w:rsidRDefault="009129A3" w:rsidP="005F753C">
      <w:pPr>
        <w:rPr>
          <w:rFonts w:ascii="Times New Roman" w:hAnsi="Times New Roman" w:cs="Times New Roman"/>
          <w:b/>
          <w:sz w:val="28"/>
          <w:szCs w:val="28"/>
        </w:rPr>
      </w:pPr>
    </w:p>
    <w:p w:rsidR="004D0124" w:rsidRPr="00CB04F6" w:rsidRDefault="004D0124" w:rsidP="004D0124">
      <w:pPr>
        <w:jc w:val="center"/>
        <w:rPr>
          <w:rFonts w:ascii="Times New Roman" w:hAnsi="Times New Roman" w:cs="Times New Roman"/>
          <w:b/>
          <w:sz w:val="28"/>
          <w:szCs w:val="28"/>
        </w:rPr>
      </w:pPr>
      <w:r w:rsidRPr="00CB04F6">
        <w:rPr>
          <w:rFonts w:ascii="Times New Roman" w:hAnsi="Times New Roman" w:cs="Times New Roman"/>
          <w:b/>
          <w:sz w:val="28"/>
          <w:szCs w:val="28"/>
        </w:rPr>
        <w:t>Лист корректировки календарно-тематического планирования</w:t>
      </w:r>
    </w:p>
    <w:p w:rsidR="004D0124" w:rsidRPr="00CB04F6" w:rsidRDefault="004D0124" w:rsidP="004D0124">
      <w:pPr>
        <w:rPr>
          <w:rFonts w:ascii="Times New Roman" w:hAnsi="Times New Roman" w:cs="Times New Roman"/>
          <w:sz w:val="28"/>
          <w:szCs w:val="28"/>
        </w:rPr>
      </w:pPr>
    </w:p>
    <w:p w:rsidR="004D0124" w:rsidRPr="00CB04F6" w:rsidRDefault="004D0124" w:rsidP="004D0124">
      <w:pPr>
        <w:rPr>
          <w:rFonts w:ascii="Times New Roman" w:hAnsi="Times New Roman" w:cs="Times New Roman"/>
          <w:sz w:val="28"/>
          <w:szCs w:val="28"/>
        </w:rPr>
      </w:pPr>
      <w:r w:rsidRPr="00CB04F6">
        <w:rPr>
          <w:rFonts w:ascii="Times New Roman" w:hAnsi="Times New Roman" w:cs="Times New Roman"/>
          <w:sz w:val="28"/>
          <w:szCs w:val="28"/>
        </w:rPr>
        <w:t xml:space="preserve">Предмет </w:t>
      </w:r>
      <w:r w:rsidRPr="00CB04F6">
        <w:rPr>
          <w:rFonts w:ascii="Times New Roman" w:hAnsi="Times New Roman" w:cs="Times New Roman"/>
          <w:sz w:val="28"/>
          <w:szCs w:val="28"/>
          <w:u w:val="single"/>
        </w:rPr>
        <w:t>английский язык</w:t>
      </w:r>
    </w:p>
    <w:p w:rsidR="004D0124" w:rsidRPr="00CB04F6" w:rsidRDefault="004D0124" w:rsidP="004D0124">
      <w:pPr>
        <w:rPr>
          <w:rFonts w:ascii="Times New Roman" w:hAnsi="Times New Roman" w:cs="Times New Roman"/>
          <w:sz w:val="28"/>
          <w:szCs w:val="28"/>
        </w:rPr>
      </w:pPr>
      <w:r w:rsidRPr="00CB04F6">
        <w:rPr>
          <w:rFonts w:ascii="Times New Roman" w:hAnsi="Times New Roman" w:cs="Times New Roman"/>
          <w:sz w:val="28"/>
          <w:szCs w:val="28"/>
        </w:rPr>
        <w:t xml:space="preserve">Класс    </w:t>
      </w:r>
      <w:r w:rsidRPr="00CB04F6">
        <w:rPr>
          <w:rFonts w:ascii="Times New Roman" w:hAnsi="Times New Roman" w:cs="Times New Roman"/>
          <w:sz w:val="28"/>
          <w:szCs w:val="28"/>
          <w:u w:val="single"/>
        </w:rPr>
        <w:t xml:space="preserve">6 </w:t>
      </w:r>
    </w:p>
    <w:p w:rsidR="004D0124" w:rsidRPr="00CB04F6" w:rsidRDefault="004D0124" w:rsidP="004D0124">
      <w:pPr>
        <w:rPr>
          <w:rFonts w:ascii="Times New Roman" w:hAnsi="Times New Roman" w:cs="Times New Roman"/>
          <w:sz w:val="28"/>
          <w:szCs w:val="28"/>
        </w:rPr>
      </w:pPr>
      <w:r w:rsidRPr="00CB04F6">
        <w:rPr>
          <w:rFonts w:ascii="Times New Roman" w:hAnsi="Times New Roman" w:cs="Times New Roman"/>
          <w:sz w:val="28"/>
          <w:szCs w:val="28"/>
        </w:rPr>
        <w:t xml:space="preserve">Учитель </w:t>
      </w:r>
      <w:r w:rsidRPr="00CB04F6">
        <w:rPr>
          <w:rFonts w:ascii="Times New Roman" w:hAnsi="Times New Roman" w:cs="Times New Roman"/>
          <w:sz w:val="28"/>
          <w:szCs w:val="28"/>
          <w:u w:val="single"/>
        </w:rPr>
        <w:t>Годицкая К.С.</w:t>
      </w:r>
    </w:p>
    <w:p w:rsidR="004D0124" w:rsidRPr="00CB04F6" w:rsidRDefault="004D0124" w:rsidP="004D0124">
      <w:pPr>
        <w:jc w:val="center"/>
        <w:rPr>
          <w:rFonts w:ascii="Times New Roman" w:hAnsi="Times New Roman" w:cs="Times New Roman"/>
          <w:b/>
          <w:sz w:val="28"/>
          <w:szCs w:val="28"/>
        </w:rPr>
      </w:pPr>
    </w:p>
    <w:p w:rsidR="004D0124" w:rsidRPr="00CB04F6" w:rsidRDefault="004D0124" w:rsidP="004D0124">
      <w:pPr>
        <w:jc w:val="center"/>
        <w:rPr>
          <w:rFonts w:ascii="Times New Roman" w:hAnsi="Times New Roman" w:cs="Times New Roman"/>
          <w:b/>
          <w:sz w:val="28"/>
          <w:szCs w:val="28"/>
        </w:rPr>
      </w:pP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21</w:t>
      </w:r>
      <w:r w:rsidRPr="00CB04F6">
        <w:rPr>
          <w:rFonts w:ascii="Times New Roman" w:hAnsi="Times New Roman" w:cs="Times New Roman"/>
          <w:b/>
          <w:sz w:val="28"/>
          <w:szCs w:val="28"/>
        </w:rPr>
        <w:t>-20</w:t>
      </w:r>
      <w:r w:rsidRPr="00CB04F6">
        <w:rPr>
          <w:rFonts w:ascii="Times New Roman" w:hAnsi="Times New Roman" w:cs="Times New Roman"/>
          <w:b/>
          <w:sz w:val="28"/>
          <w:szCs w:val="28"/>
          <w:lang w:val="en-US"/>
        </w:rPr>
        <w:t xml:space="preserve">22 </w:t>
      </w:r>
      <w:r w:rsidRPr="00CB04F6">
        <w:rPr>
          <w:rFonts w:ascii="Times New Roman" w:hAnsi="Times New Roman" w:cs="Times New Roman"/>
          <w:b/>
          <w:sz w:val="28"/>
          <w:szCs w:val="28"/>
        </w:rPr>
        <w:t>учебный год</w:t>
      </w:r>
    </w:p>
    <w:p w:rsidR="004D0124" w:rsidRPr="00CB04F6" w:rsidRDefault="004D0124" w:rsidP="004D0124">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3577"/>
        <w:gridCol w:w="1312"/>
        <w:gridCol w:w="2234"/>
        <w:gridCol w:w="2820"/>
        <w:gridCol w:w="4065"/>
      </w:tblGrid>
      <w:tr w:rsidR="004D0124" w:rsidRPr="00CB04F6" w:rsidTr="004D0124">
        <w:trPr>
          <w:trHeight w:val="244"/>
        </w:trPr>
        <w:tc>
          <w:tcPr>
            <w:tcW w:w="1242" w:type="dxa"/>
            <w:vMerge w:val="restart"/>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 урока</w:t>
            </w:r>
          </w:p>
        </w:tc>
        <w:tc>
          <w:tcPr>
            <w:tcW w:w="3642" w:type="dxa"/>
            <w:vMerge w:val="restart"/>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Тема</w:t>
            </w:r>
          </w:p>
        </w:tc>
        <w:tc>
          <w:tcPr>
            <w:tcW w:w="3588" w:type="dxa"/>
            <w:gridSpan w:val="2"/>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Количество часов</w:t>
            </w:r>
          </w:p>
        </w:tc>
        <w:tc>
          <w:tcPr>
            <w:tcW w:w="2835" w:type="dxa"/>
            <w:vMerge w:val="restart"/>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Причина корректировки</w:t>
            </w:r>
          </w:p>
        </w:tc>
        <w:tc>
          <w:tcPr>
            <w:tcW w:w="4110" w:type="dxa"/>
            <w:vMerge w:val="restart"/>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Способ корректировки</w:t>
            </w:r>
          </w:p>
        </w:tc>
      </w:tr>
      <w:tr w:rsidR="004D0124" w:rsidRPr="00CB04F6" w:rsidTr="004D0124">
        <w:trPr>
          <w:trHeight w:val="305"/>
        </w:trPr>
        <w:tc>
          <w:tcPr>
            <w:tcW w:w="1242" w:type="dxa"/>
            <w:vMerge/>
            <w:shd w:val="clear" w:color="auto" w:fill="auto"/>
          </w:tcPr>
          <w:p w:rsidR="004D0124" w:rsidRPr="00CB04F6" w:rsidRDefault="004D0124" w:rsidP="00CB04F6">
            <w:pPr>
              <w:rPr>
                <w:rFonts w:ascii="Times New Roman" w:hAnsi="Times New Roman" w:cs="Times New Roman"/>
                <w:sz w:val="28"/>
                <w:szCs w:val="28"/>
              </w:rPr>
            </w:pPr>
          </w:p>
        </w:tc>
        <w:tc>
          <w:tcPr>
            <w:tcW w:w="3642" w:type="dxa"/>
            <w:vMerge/>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по плану</w:t>
            </w:r>
          </w:p>
        </w:tc>
        <w:tc>
          <w:tcPr>
            <w:tcW w:w="2268" w:type="dxa"/>
            <w:shd w:val="clear" w:color="auto" w:fill="auto"/>
          </w:tcPr>
          <w:p w:rsidR="004D0124" w:rsidRPr="00CB04F6" w:rsidRDefault="004D0124" w:rsidP="00CB04F6">
            <w:pPr>
              <w:jc w:val="center"/>
              <w:rPr>
                <w:rFonts w:ascii="Times New Roman" w:hAnsi="Times New Roman" w:cs="Times New Roman"/>
                <w:b/>
                <w:sz w:val="28"/>
                <w:szCs w:val="28"/>
              </w:rPr>
            </w:pPr>
            <w:r w:rsidRPr="00CB04F6">
              <w:rPr>
                <w:rFonts w:ascii="Times New Roman" w:hAnsi="Times New Roman" w:cs="Times New Roman"/>
                <w:b/>
                <w:sz w:val="28"/>
                <w:szCs w:val="28"/>
              </w:rPr>
              <w:t>дано</w:t>
            </w:r>
          </w:p>
        </w:tc>
        <w:tc>
          <w:tcPr>
            <w:tcW w:w="2835" w:type="dxa"/>
            <w:vMerge/>
            <w:shd w:val="clear" w:color="auto" w:fill="auto"/>
          </w:tcPr>
          <w:p w:rsidR="004D0124" w:rsidRPr="00CB04F6" w:rsidRDefault="004D0124" w:rsidP="00CB04F6">
            <w:pPr>
              <w:rPr>
                <w:rFonts w:ascii="Times New Roman" w:hAnsi="Times New Roman" w:cs="Times New Roman"/>
                <w:sz w:val="28"/>
                <w:szCs w:val="28"/>
              </w:rPr>
            </w:pPr>
          </w:p>
        </w:tc>
        <w:tc>
          <w:tcPr>
            <w:tcW w:w="4110" w:type="dxa"/>
            <w:vMerge/>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lang w:val="en-US"/>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lang w:val="en-US"/>
              </w:rPr>
            </w:pPr>
          </w:p>
        </w:tc>
        <w:tc>
          <w:tcPr>
            <w:tcW w:w="2268" w:type="dxa"/>
            <w:shd w:val="clear" w:color="auto" w:fill="auto"/>
          </w:tcPr>
          <w:p w:rsidR="004D0124" w:rsidRPr="00CB04F6" w:rsidRDefault="004D0124" w:rsidP="00CB04F6">
            <w:pPr>
              <w:rPr>
                <w:rFonts w:ascii="Times New Roman" w:hAnsi="Times New Roman" w:cs="Times New Roman"/>
                <w:sz w:val="28"/>
                <w:szCs w:val="28"/>
                <w:lang w:val="en-US"/>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lang w:val="en-US"/>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lang w:val="en-US"/>
              </w:rPr>
            </w:pPr>
          </w:p>
        </w:tc>
        <w:tc>
          <w:tcPr>
            <w:tcW w:w="2268" w:type="dxa"/>
            <w:shd w:val="clear" w:color="auto" w:fill="auto"/>
          </w:tcPr>
          <w:p w:rsidR="004D0124" w:rsidRPr="00CB04F6" w:rsidRDefault="004D0124" w:rsidP="00CB04F6">
            <w:pPr>
              <w:rPr>
                <w:rFonts w:ascii="Times New Roman" w:hAnsi="Times New Roman" w:cs="Times New Roman"/>
                <w:sz w:val="28"/>
                <w:szCs w:val="28"/>
                <w:lang w:val="en-US"/>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rPr>
            </w:pPr>
          </w:p>
        </w:tc>
        <w:tc>
          <w:tcPr>
            <w:tcW w:w="2268" w:type="dxa"/>
            <w:shd w:val="clear" w:color="auto" w:fill="auto"/>
          </w:tcPr>
          <w:p w:rsidR="004D0124" w:rsidRPr="00CB04F6" w:rsidRDefault="004D0124" w:rsidP="00CB04F6">
            <w:pPr>
              <w:rPr>
                <w:rFonts w:ascii="Times New Roman" w:hAnsi="Times New Roman" w:cs="Times New Roman"/>
                <w:sz w:val="28"/>
                <w:szCs w:val="28"/>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rPr>
            </w:pPr>
          </w:p>
        </w:tc>
        <w:tc>
          <w:tcPr>
            <w:tcW w:w="2268" w:type="dxa"/>
            <w:shd w:val="clear" w:color="auto" w:fill="auto"/>
          </w:tcPr>
          <w:p w:rsidR="004D0124" w:rsidRPr="00CB04F6" w:rsidRDefault="004D0124" w:rsidP="00CB04F6">
            <w:pPr>
              <w:rPr>
                <w:rFonts w:ascii="Times New Roman" w:hAnsi="Times New Roman" w:cs="Times New Roman"/>
                <w:sz w:val="28"/>
                <w:szCs w:val="28"/>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rPr>
            </w:pPr>
          </w:p>
        </w:tc>
        <w:tc>
          <w:tcPr>
            <w:tcW w:w="2268" w:type="dxa"/>
            <w:shd w:val="clear" w:color="auto" w:fill="auto"/>
          </w:tcPr>
          <w:p w:rsidR="004D0124" w:rsidRPr="00CB04F6" w:rsidRDefault="004D0124" w:rsidP="00CB04F6">
            <w:pPr>
              <w:rPr>
                <w:rFonts w:ascii="Times New Roman" w:hAnsi="Times New Roman" w:cs="Times New Roman"/>
                <w:sz w:val="28"/>
                <w:szCs w:val="28"/>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rPr>
            </w:pPr>
          </w:p>
        </w:tc>
        <w:tc>
          <w:tcPr>
            <w:tcW w:w="2268" w:type="dxa"/>
            <w:shd w:val="clear" w:color="auto" w:fill="auto"/>
          </w:tcPr>
          <w:p w:rsidR="004D0124" w:rsidRPr="00CB04F6" w:rsidRDefault="004D0124" w:rsidP="00CB04F6">
            <w:pPr>
              <w:rPr>
                <w:rFonts w:ascii="Times New Roman" w:hAnsi="Times New Roman" w:cs="Times New Roman"/>
                <w:sz w:val="28"/>
                <w:szCs w:val="28"/>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r w:rsidR="004D0124" w:rsidRPr="00CB04F6" w:rsidTr="004D0124">
        <w:tc>
          <w:tcPr>
            <w:tcW w:w="1242" w:type="dxa"/>
            <w:shd w:val="clear" w:color="auto" w:fill="auto"/>
          </w:tcPr>
          <w:p w:rsidR="004D0124" w:rsidRPr="00CB04F6" w:rsidRDefault="004D0124" w:rsidP="00CB04F6">
            <w:pPr>
              <w:rPr>
                <w:rFonts w:ascii="Times New Roman" w:hAnsi="Times New Roman" w:cs="Times New Roman"/>
                <w:sz w:val="28"/>
                <w:szCs w:val="28"/>
              </w:rPr>
            </w:pPr>
          </w:p>
        </w:tc>
        <w:tc>
          <w:tcPr>
            <w:tcW w:w="3642" w:type="dxa"/>
            <w:shd w:val="clear" w:color="auto" w:fill="auto"/>
          </w:tcPr>
          <w:p w:rsidR="004D0124" w:rsidRPr="00CB04F6" w:rsidRDefault="004D0124" w:rsidP="00CB04F6">
            <w:pPr>
              <w:rPr>
                <w:rFonts w:ascii="Times New Roman" w:hAnsi="Times New Roman" w:cs="Times New Roman"/>
                <w:sz w:val="28"/>
                <w:szCs w:val="28"/>
              </w:rPr>
            </w:pPr>
          </w:p>
        </w:tc>
        <w:tc>
          <w:tcPr>
            <w:tcW w:w="1320" w:type="dxa"/>
            <w:shd w:val="clear" w:color="auto" w:fill="auto"/>
          </w:tcPr>
          <w:p w:rsidR="004D0124" w:rsidRPr="00CB04F6" w:rsidRDefault="004D0124" w:rsidP="00CB04F6">
            <w:pPr>
              <w:rPr>
                <w:rFonts w:ascii="Times New Roman" w:hAnsi="Times New Roman" w:cs="Times New Roman"/>
                <w:sz w:val="28"/>
                <w:szCs w:val="28"/>
              </w:rPr>
            </w:pPr>
          </w:p>
        </w:tc>
        <w:tc>
          <w:tcPr>
            <w:tcW w:w="2268" w:type="dxa"/>
            <w:shd w:val="clear" w:color="auto" w:fill="auto"/>
          </w:tcPr>
          <w:p w:rsidR="004D0124" w:rsidRPr="00CB04F6" w:rsidRDefault="004D0124" w:rsidP="00CB04F6">
            <w:pPr>
              <w:rPr>
                <w:rFonts w:ascii="Times New Roman" w:hAnsi="Times New Roman" w:cs="Times New Roman"/>
                <w:sz w:val="28"/>
                <w:szCs w:val="28"/>
              </w:rPr>
            </w:pPr>
          </w:p>
        </w:tc>
        <w:tc>
          <w:tcPr>
            <w:tcW w:w="2835" w:type="dxa"/>
            <w:shd w:val="clear" w:color="auto" w:fill="auto"/>
          </w:tcPr>
          <w:p w:rsidR="004D0124" w:rsidRPr="00CB04F6" w:rsidRDefault="004D0124" w:rsidP="00CB04F6">
            <w:pPr>
              <w:rPr>
                <w:rFonts w:ascii="Times New Roman" w:hAnsi="Times New Roman" w:cs="Times New Roman"/>
                <w:sz w:val="28"/>
                <w:szCs w:val="28"/>
              </w:rPr>
            </w:pPr>
          </w:p>
        </w:tc>
        <w:tc>
          <w:tcPr>
            <w:tcW w:w="4110" w:type="dxa"/>
            <w:shd w:val="clear" w:color="auto" w:fill="auto"/>
          </w:tcPr>
          <w:p w:rsidR="004D0124" w:rsidRPr="00CB04F6" w:rsidRDefault="004D0124" w:rsidP="00CB04F6">
            <w:pPr>
              <w:rPr>
                <w:rFonts w:ascii="Times New Roman" w:hAnsi="Times New Roman" w:cs="Times New Roman"/>
                <w:sz w:val="28"/>
                <w:szCs w:val="28"/>
              </w:rPr>
            </w:pPr>
          </w:p>
        </w:tc>
      </w:tr>
    </w:tbl>
    <w:p w:rsidR="004D0124" w:rsidRPr="00CB04F6" w:rsidRDefault="004D0124">
      <w:pPr>
        <w:rPr>
          <w:rFonts w:ascii="Times New Roman" w:hAnsi="Times New Roman" w:cs="Times New Roman"/>
          <w:sz w:val="28"/>
          <w:szCs w:val="28"/>
        </w:rPr>
      </w:pPr>
    </w:p>
    <w:sectPr w:rsidR="004D0124" w:rsidRPr="00CB04F6" w:rsidSect="00CB04F6">
      <w:pgSz w:w="16838" w:h="11906" w:orient="landscape"/>
      <w:pgMar w:top="567" w:right="678"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A0E" w:rsidRDefault="00754A0E" w:rsidP="004A3FAF">
      <w:pPr>
        <w:spacing w:after="0" w:line="240" w:lineRule="auto"/>
      </w:pPr>
      <w:r>
        <w:separator/>
      </w:r>
    </w:p>
  </w:endnote>
  <w:endnote w:type="continuationSeparator" w:id="0">
    <w:p w:rsidR="00754A0E" w:rsidRDefault="00754A0E" w:rsidP="004A3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A0E" w:rsidRDefault="00754A0E" w:rsidP="004A3FAF">
      <w:pPr>
        <w:spacing w:after="0" w:line="240" w:lineRule="auto"/>
      </w:pPr>
      <w:r>
        <w:separator/>
      </w:r>
    </w:p>
  </w:footnote>
  <w:footnote w:type="continuationSeparator" w:id="0">
    <w:p w:rsidR="00754A0E" w:rsidRDefault="00754A0E" w:rsidP="004A3F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A4C069C"/>
    <w:lvl w:ilvl="0">
      <w:numFmt w:val="bullet"/>
      <w:lvlText w:val="*"/>
      <w:lvlJc w:val="left"/>
    </w:lvl>
  </w:abstractNum>
  <w:abstractNum w:abstractNumId="1" w15:restartNumberingAfterBreak="0">
    <w:nsid w:val="093D0FAB"/>
    <w:multiLevelType w:val="hybridMultilevel"/>
    <w:tmpl w:val="782EF7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6E4620"/>
    <w:multiLevelType w:val="hybridMultilevel"/>
    <w:tmpl w:val="3A484AEA"/>
    <w:lvl w:ilvl="0" w:tplc="FFFFFFFF">
      <w:start w:val="1"/>
      <w:numFmt w:val="bullet"/>
      <w:lvlText w:val=""/>
      <w:lvlJc w:val="left"/>
      <w:pPr>
        <w:tabs>
          <w:tab w:val="num" w:pos="1440"/>
        </w:tabs>
        <w:ind w:left="1440" w:hanging="36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16502BD"/>
    <w:multiLevelType w:val="hybridMultilevel"/>
    <w:tmpl w:val="72A495F8"/>
    <w:lvl w:ilvl="0" w:tplc="04190001">
      <w:start w:val="1"/>
      <w:numFmt w:val="bullet"/>
      <w:lvlText w:val=""/>
      <w:lvlJc w:val="left"/>
      <w:pPr>
        <w:tabs>
          <w:tab w:val="num" w:pos="1778"/>
        </w:tabs>
        <w:ind w:left="1778"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cs="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cs="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cs="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4" w15:restartNumberingAfterBreak="0">
    <w:nsid w:val="16974732"/>
    <w:multiLevelType w:val="hybridMultilevel"/>
    <w:tmpl w:val="1284C0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EC3E6A"/>
    <w:multiLevelType w:val="hybridMultilevel"/>
    <w:tmpl w:val="7462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7359FE"/>
    <w:multiLevelType w:val="hybridMultilevel"/>
    <w:tmpl w:val="DA882830"/>
    <w:lvl w:ilvl="0" w:tplc="3E686EC2">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7B45078"/>
    <w:multiLevelType w:val="hybridMultilevel"/>
    <w:tmpl w:val="A50AE6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9222EE"/>
    <w:multiLevelType w:val="hybridMultilevel"/>
    <w:tmpl w:val="5A76B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884AC0"/>
    <w:multiLevelType w:val="hybridMultilevel"/>
    <w:tmpl w:val="C01A1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174FDF"/>
    <w:multiLevelType w:val="hybridMultilevel"/>
    <w:tmpl w:val="C7208C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DC381D"/>
    <w:multiLevelType w:val="hybridMultilevel"/>
    <w:tmpl w:val="D0781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C33090"/>
    <w:multiLevelType w:val="hybridMultilevel"/>
    <w:tmpl w:val="A126B3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DE78F7"/>
    <w:multiLevelType w:val="hybridMultilevel"/>
    <w:tmpl w:val="CCE4F3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800453"/>
    <w:multiLevelType w:val="hybridMultilevel"/>
    <w:tmpl w:val="3F38A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9BE3E2F"/>
    <w:multiLevelType w:val="hybridMultilevel"/>
    <w:tmpl w:val="9BD255F6"/>
    <w:lvl w:ilvl="0" w:tplc="04190001">
      <w:start w:val="1"/>
      <w:numFmt w:val="bullet"/>
      <w:lvlText w:val=""/>
      <w:lvlJc w:val="left"/>
      <w:pPr>
        <w:tabs>
          <w:tab w:val="num" w:pos="1637"/>
        </w:tabs>
        <w:ind w:left="1637" w:hanging="360"/>
      </w:pPr>
      <w:rPr>
        <w:rFonts w:ascii="Symbol" w:hAnsi="Symbol" w:hint="default"/>
      </w:rPr>
    </w:lvl>
    <w:lvl w:ilvl="1" w:tplc="04190003" w:tentative="1">
      <w:start w:val="1"/>
      <w:numFmt w:val="bullet"/>
      <w:lvlText w:val="o"/>
      <w:lvlJc w:val="left"/>
      <w:pPr>
        <w:tabs>
          <w:tab w:val="num" w:pos="2357"/>
        </w:tabs>
        <w:ind w:left="2357" w:hanging="360"/>
      </w:pPr>
      <w:rPr>
        <w:rFonts w:ascii="Courier New" w:hAnsi="Courier New" w:cs="Courier New" w:hint="default"/>
      </w:rPr>
    </w:lvl>
    <w:lvl w:ilvl="2" w:tplc="04190005" w:tentative="1">
      <w:start w:val="1"/>
      <w:numFmt w:val="bullet"/>
      <w:lvlText w:val=""/>
      <w:lvlJc w:val="left"/>
      <w:pPr>
        <w:tabs>
          <w:tab w:val="num" w:pos="3077"/>
        </w:tabs>
        <w:ind w:left="3077" w:hanging="360"/>
      </w:pPr>
      <w:rPr>
        <w:rFonts w:ascii="Wingdings" w:hAnsi="Wingdings" w:hint="default"/>
      </w:rPr>
    </w:lvl>
    <w:lvl w:ilvl="3" w:tplc="04190001" w:tentative="1">
      <w:start w:val="1"/>
      <w:numFmt w:val="bullet"/>
      <w:lvlText w:val=""/>
      <w:lvlJc w:val="left"/>
      <w:pPr>
        <w:tabs>
          <w:tab w:val="num" w:pos="3797"/>
        </w:tabs>
        <w:ind w:left="3797" w:hanging="360"/>
      </w:pPr>
      <w:rPr>
        <w:rFonts w:ascii="Symbol" w:hAnsi="Symbol" w:hint="default"/>
      </w:rPr>
    </w:lvl>
    <w:lvl w:ilvl="4" w:tplc="04190003" w:tentative="1">
      <w:start w:val="1"/>
      <w:numFmt w:val="bullet"/>
      <w:lvlText w:val="o"/>
      <w:lvlJc w:val="left"/>
      <w:pPr>
        <w:tabs>
          <w:tab w:val="num" w:pos="4517"/>
        </w:tabs>
        <w:ind w:left="4517" w:hanging="360"/>
      </w:pPr>
      <w:rPr>
        <w:rFonts w:ascii="Courier New" w:hAnsi="Courier New" w:cs="Courier New" w:hint="default"/>
      </w:rPr>
    </w:lvl>
    <w:lvl w:ilvl="5" w:tplc="04190005" w:tentative="1">
      <w:start w:val="1"/>
      <w:numFmt w:val="bullet"/>
      <w:lvlText w:val=""/>
      <w:lvlJc w:val="left"/>
      <w:pPr>
        <w:tabs>
          <w:tab w:val="num" w:pos="5237"/>
        </w:tabs>
        <w:ind w:left="5237" w:hanging="360"/>
      </w:pPr>
      <w:rPr>
        <w:rFonts w:ascii="Wingdings" w:hAnsi="Wingdings" w:hint="default"/>
      </w:rPr>
    </w:lvl>
    <w:lvl w:ilvl="6" w:tplc="04190001" w:tentative="1">
      <w:start w:val="1"/>
      <w:numFmt w:val="bullet"/>
      <w:lvlText w:val=""/>
      <w:lvlJc w:val="left"/>
      <w:pPr>
        <w:tabs>
          <w:tab w:val="num" w:pos="5957"/>
        </w:tabs>
        <w:ind w:left="5957" w:hanging="360"/>
      </w:pPr>
      <w:rPr>
        <w:rFonts w:ascii="Symbol" w:hAnsi="Symbol" w:hint="default"/>
      </w:rPr>
    </w:lvl>
    <w:lvl w:ilvl="7" w:tplc="04190003" w:tentative="1">
      <w:start w:val="1"/>
      <w:numFmt w:val="bullet"/>
      <w:lvlText w:val="o"/>
      <w:lvlJc w:val="left"/>
      <w:pPr>
        <w:tabs>
          <w:tab w:val="num" w:pos="6677"/>
        </w:tabs>
        <w:ind w:left="6677" w:hanging="360"/>
      </w:pPr>
      <w:rPr>
        <w:rFonts w:ascii="Courier New" w:hAnsi="Courier New" w:cs="Courier New" w:hint="default"/>
      </w:rPr>
    </w:lvl>
    <w:lvl w:ilvl="8" w:tplc="04190005" w:tentative="1">
      <w:start w:val="1"/>
      <w:numFmt w:val="bullet"/>
      <w:lvlText w:val=""/>
      <w:lvlJc w:val="left"/>
      <w:pPr>
        <w:tabs>
          <w:tab w:val="num" w:pos="7397"/>
        </w:tabs>
        <w:ind w:left="7397" w:hanging="360"/>
      </w:pPr>
      <w:rPr>
        <w:rFonts w:ascii="Wingdings" w:hAnsi="Wingdings" w:hint="default"/>
      </w:rPr>
    </w:lvl>
  </w:abstractNum>
  <w:abstractNum w:abstractNumId="16" w15:restartNumberingAfterBreak="0">
    <w:nsid w:val="7F1F2372"/>
    <w:multiLevelType w:val="hybridMultilevel"/>
    <w:tmpl w:val="032AC2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7"/>
  </w:num>
  <w:num w:numId="4">
    <w:abstractNumId w:val="1"/>
  </w:num>
  <w:num w:numId="5">
    <w:abstractNumId w:val="3"/>
  </w:num>
  <w:num w:numId="6">
    <w:abstractNumId w:val="15"/>
  </w:num>
  <w:num w:numId="7">
    <w:abstractNumId w:val="13"/>
  </w:num>
  <w:num w:numId="8">
    <w:abstractNumId w:val="14"/>
  </w:num>
  <w:num w:numId="9">
    <w:abstractNumId w:val="8"/>
  </w:num>
  <w:num w:numId="10">
    <w:abstractNumId w:val="11"/>
  </w:num>
  <w:num w:numId="11">
    <w:abstractNumId w:val="9"/>
  </w:num>
  <w:num w:numId="12">
    <w:abstractNumId w:val="4"/>
  </w:num>
  <w:num w:numId="13">
    <w:abstractNumId w:val="12"/>
  </w:num>
  <w:num w:numId="14">
    <w:abstractNumId w:val="16"/>
  </w:num>
  <w:num w:numId="15">
    <w:abstractNumId w:val="2"/>
  </w:num>
  <w:num w:numId="16">
    <w:abstractNumId w:val="6"/>
  </w:num>
  <w:num w:numId="17">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73A4A"/>
    <w:rsid w:val="00013E8D"/>
    <w:rsid w:val="000163D5"/>
    <w:rsid w:val="0001712D"/>
    <w:rsid w:val="00017960"/>
    <w:rsid w:val="00042796"/>
    <w:rsid w:val="00043DA9"/>
    <w:rsid w:val="00045607"/>
    <w:rsid w:val="000457D0"/>
    <w:rsid w:val="00047463"/>
    <w:rsid w:val="000548F7"/>
    <w:rsid w:val="000555B8"/>
    <w:rsid w:val="0006558E"/>
    <w:rsid w:val="00071837"/>
    <w:rsid w:val="00092403"/>
    <w:rsid w:val="00093E98"/>
    <w:rsid w:val="00097167"/>
    <w:rsid w:val="000A10A3"/>
    <w:rsid w:val="000A416E"/>
    <w:rsid w:val="000A637E"/>
    <w:rsid w:val="000A729D"/>
    <w:rsid w:val="000B0CED"/>
    <w:rsid w:val="000B2D27"/>
    <w:rsid w:val="000B6473"/>
    <w:rsid w:val="000C1FC7"/>
    <w:rsid w:val="000C47F8"/>
    <w:rsid w:val="000C6BF2"/>
    <w:rsid w:val="000E12F7"/>
    <w:rsid w:val="000E2AB7"/>
    <w:rsid w:val="000F71E9"/>
    <w:rsid w:val="00116D78"/>
    <w:rsid w:val="00127681"/>
    <w:rsid w:val="00130B4A"/>
    <w:rsid w:val="00133B9B"/>
    <w:rsid w:val="00133E1F"/>
    <w:rsid w:val="001422CE"/>
    <w:rsid w:val="00143ADD"/>
    <w:rsid w:val="00144CD6"/>
    <w:rsid w:val="001467D6"/>
    <w:rsid w:val="00151FC8"/>
    <w:rsid w:val="00160E2C"/>
    <w:rsid w:val="00162456"/>
    <w:rsid w:val="00182BC5"/>
    <w:rsid w:val="00191B21"/>
    <w:rsid w:val="00192D36"/>
    <w:rsid w:val="00194FD9"/>
    <w:rsid w:val="00197370"/>
    <w:rsid w:val="001A095C"/>
    <w:rsid w:val="001A16F0"/>
    <w:rsid w:val="001A4DF9"/>
    <w:rsid w:val="001A62DF"/>
    <w:rsid w:val="001B153D"/>
    <w:rsid w:val="001B46C0"/>
    <w:rsid w:val="001C3447"/>
    <w:rsid w:val="001C4E78"/>
    <w:rsid w:val="001D2F94"/>
    <w:rsid w:val="001D3BE1"/>
    <w:rsid w:val="001D7041"/>
    <w:rsid w:val="001E3AA4"/>
    <w:rsid w:val="001E63FE"/>
    <w:rsid w:val="001E6EEE"/>
    <w:rsid w:val="001F237D"/>
    <w:rsid w:val="001F3292"/>
    <w:rsid w:val="001F38D2"/>
    <w:rsid w:val="001F4B31"/>
    <w:rsid w:val="00200965"/>
    <w:rsid w:val="00200FEF"/>
    <w:rsid w:val="00204420"/>
    <w:rsid w:val="002076DD"/>
    <w:rsid w:val="00207E39"/>
    <w:rsid w:val="00213A49"/>
    <w:rsid w:val="0021479C"/>
    <w:rsid w:val="00216276"/>
    <w:rsid w:val="00217601"/>
    <w:rsid w:val="00227F7B"/>
    <w:rsid w:val="00230487"/>
    <w:rsid w:val="00235344"/>
    <w:rsid w:val="00242007"/>
    <w:rsid w:val="00243B32"/>
    <w:rsid w:val="0024501C"/>
    <w:rsid w:val="00247FDD"/>
    <w:rsid w:val="002541DD"/>
    <w:rsid w:val="00270485"/>
    <w:rsid w:val="00276E2F"/>
    <w:rsid w:val="0028310D"/>
    <w:rsid w:val="00283BB3"/>
    <w:rsid w:val="00291B5E"/>
    <w:rsid w:val="00295163"/>
    <w:rsid w:val="002A2DFE"/>
    <w:rsid w:val="002A694F"/>
    <w:rsid w:val="002C6610"/>
    <w:rsid w:val="002C7AE0"/>
    <w:rsid w:val="002E087B"/>
    <w:rsid w:val="002E1A08"/>
    <w:rsid w:val="002E2CBF"/>
    <w:rsid w:val="002E3349"/>
    <w:rsid w:val="002E3F60"/>
    <w:rsid w:val="002E44C1"/>
    <w:rsid w:val="0030102F"/>
    <w:rsid w:val="003030FF"/>
    <w:rsid w:val="003058FB"/>
    <w:rsid w:val="00314ABB"/>
    <w:rsid w:val="00314F51"/>
    <w:rsid w:val="00323ECB"/>
    <w:rsid w:val="0032542A"/>
    <w:rsid w:val="0034449E"/>
    <w:rsid w:val="00344E00"/>
    <w:rsid w:val="0034652C"/>
    <w:rsid w:val="00350B1B"/>
    <w:rsid w:val="00357220"/>
    <w:rsid w:val="00360201"/>
    <w:rsid w:val="00362EC6"/>
    <w:rsid w:val="003664F3"/>
    <w:rsid w:val="00366E94"/>
    <w:rsid w:val="003726C3"/>
    <w:rsid w:val="00373A4A"/>
    <w:rsid w:val="0037452A"/>
    <w:rsid w:val="0037755A"/>
    <w:rsid w:val="0038361B"/>
    <w:rsid w:val="003A46AE"/>
    <w:rsid w:val="003A6654"/>
    <w:rsid w:val="003B68AF"/>
    <w:rsid w:val="003C3AF4"/>
    <w:rsid w:val="003C6C4A"/>
    <w:rsid w:val="003D79D1"/>
    <w:rsid w:val="003E1FE1"/>
    <w:rsid w:val="003E4D51"/>
    <w:rsid w:val="004134CC"/>
    <w:rsid w:val="00417620"/>
    <w:rsid w:val="0042024D"/>
    <w:rsid w:val="00421675"/>
    <w:rsid w:val="00432BE9"/>
    <w:rsid w:val="004379CA"/>
    <w:rsid w:val="0044087E"/>
    <w:rsid w:val="00453D69"/>
    <w:rsid w:val="004656A6"/>
    <w:rsid w:val="0046649D"/>
    <w:rsid w:val="004840F1"/>
    <w:rsid w:val="00491559"/>
    <w:rsid w:val="00494D1D"/>
    <w:rsid w:val="00494E27"/>
    <w:rsid w:val="004A0764"/>
    <w:rsid w:val="004A3FAF"/>
    <w:rsid w:val="004A59F1"/>
    <w:rsid w:val="004D0124"/>
    <w:rsid w:val="004D7C35"/>
    <w:rsid w:val="004E3C64"/>
    <w:rsid w:val="004E5581"/>
    <w:rsid w:val="004F24F0"/>
    <w:rsid w:val="004F5EB2"/>
    <w:rsid w:val="00504321"/>
    <w:rsid w:val="00507352"/>
    <w:rsid w:val="00507FCF"/>
    <w:rsid w:val="005114DC"/>
    <w:rsid w:val="00520124"/>
    <w:rsid w:val="005215BD"/>
    <w:rsid w:val="005264E3"/>
    <w:rsid w:val="00535ACA"/>
    <w:rsid w:val="005365AF"/>
    <w:rsid w:val="0053665D"/>
    <w:rsid w:val="00541569"/>
    <w:rsid w:val="00543880"/>
    <w:rsid w:val="005439BA"/>
    <w:rsid w:val="005464BB"/>
    <w:rsid w:val="00552F7E"/>
    <w:rsid w:val="00566C59"/>
    <w:rsid w:val="005774B3"/>
    <w:rsid w:val="00582ADD"/>
    <w:rsid w:val="00584D0A"/>
    <w:rsid w:val="00585DD6"/>
    <w:rsid w:val="005863B4"/>
    <w:rsid w:val="005870D1"/>
    <w:rsid w:val="0059424A"/>
    <w:rsid w:val="00595416"/>
    <w:rsid w:val="005978B2"/>
    <w:rsid w:val="005A10B5"/>
    <w:rsid w:val="005A7076"/>
    <w:rsid w:val="005B03BB"/>
    <w:rsid w:val="005B42A7"/>
    <w:rsid w:val="005C0F7F"/>
    <w:rsid w:val="005C4B2E"/>
    <w:rsid w:val="005C6882"/>
    <w:rsid w:val="005C7263"/>
    <w:rsid w:val="005D7913"/>
    <w:rsid w:val="005E0EFD"/>
    <w:rsid w:val="005E151D"/>
    <w:rsid w:val="005E3016"/>
    <w:rsid w:val="005E68BB"/>
    <w:rsid w:val="005F06A4"/>
    <w:rsid w:val="005F08AB"/>
    <w:rsid w:val="005F103A"/>
    <w:rsid w:val="005F4394"/>
    <w:rsid w:val="005F753C"/>
    <w:rsid w:val="005F7A83"/>
    <w:rsid w:val="00602E20"/>
    <w:rsid w:val="00611D24"/>
    <w:rsid w:val="00613CE5"/>
    <w:rsid w:val="00620820"/>
    <w:rsid w:val="00620A6A"/>
    <w:rsid w:val="00623B16"/>
    <w:rsid w:val="00634E0B"/>
    <w:rsid w:val="00646E37"/>
    <w:rsid w:val="006605A3"/>
    <w:rsid w:val="00662354"/>
    <w:rsid w:val="00663864"/>
    <w:rsid w:val="00672C5E"/>
    <w:rsid w:val="006773B9"/>
    <w:rsid w:val="00687CE5"/>
    <w:rsid w:val="006A255B"/>
    <w:rsid w:val="006B2855"/>
    <w:rsid w:val="006B4995"/>
    <w:rsid w:val="006D47FD"/>
    <w:rsid w:val="006D64F8"/>
    <w:rsid w:val="006E2B6F"/>
    <w:rsid w:val="006E6570"/>
    <w:rsid w:val="006F040C"/>
    <w:rsid w:val="006F05C0"/>
    <w:rsid w:val="006F2C82"/>
    <w:rsid w:val="006F34D6"/>
    <w:rsid w:val="006F53E9"/>
    <w:rsid w:val="006F77BC"/>
    <w:rsid w:val="007051C4"/>
    <w:rsid w:val="0071086F"/>
    <w:rsid w:val="00712E7B"/>
    <w:rsid w:val="00722377"/>
    <w:rsid w:val="00730E07"/>
    <w:rsid w:val="00731138"/>
    <w:rsid w:val="00734743"/>
    <w:rsid w:val="00736AF5"/>
    <w:rsid w:val="007423E5"/>
    <w:rsid w:val="007433BC"/>
    <w:rsid w:val="00743415"/>
    <w:rsid w:val="00746124"/>
    <w:rsid w:val="00750994"/>
    <w:rsid w:val="00754A0E"/>
    <w:rsid w:val="007565C0"/>
    <w:rsid w:val="00756CA7"/>
    <w:rsid w:val="00757324"/>
    <w:rsid w:val="00763109"/>
    <w:rsid w:val="00763780"/>
    <w:rsid w:val="00765AFF"/>
    <w:rsid w:val="00776336"/>
    <w:rsid w:val="00783B49"/>
    <w:rsid w:val="00790EBD"/>
    <w:rsid w:val="00792C73"/>
    <w:rsid w:val="007A4390"/>
    <w:rsid w:val="007A4F8B"/>
    <w:rsid w:val="007E62C6"/>
    <w:rsid w:val="007E7344"/>
    <w:rsid w:val="008068D8"/>
    <w:rsid w:val="0081095A"/>
    <w:rsid w:val="00820516"/>
    <w:rsid w:val="00821282"/>
    <w:rsid w:val="00824869"/>
    <w:rsid w:val="0083661F"/>
    <w:rsid w:val="00844657"/>
    <w:rsid w:val="00845611"/>
    <w:rsid w:val="00846391"/>
    <w:rsid w:val="00855B79"/>
    <w:rsid w:val="00856DAE"/>
    <w:rsid w:val="00866A77"/>
    <w:rsid w:val="008717AF"/>
    <w:rsid w:val="008729ED"/>
    <w:rsid w:val="0087456D"/>
    <w:rsid w:val="00883066"/>
    <w:rsid w:val="00884DF3"/>
    <w:rsid w:val="00890A85"/>
    <w:rsid w:val="00892FD9"/>
    <w:rsid w:val="0089362D"/>
    <w:rsid w:val="00894404"/>
    <w:rsid w:val="00894FC5"/>
    <w:rsid w:val="00897555"/>
    <w:rsid w:val="008A398B"/>
    <w:rsid w:val="008A5087"/>
    <w:rsid w:val="008A64D9"/>
    <w:rsid w:val="008A68BE"/>
    <w:rsid w:val="008B2A1F"/>
    <w:rsid w:val="008C79E9"/>
    <w:rsid w:val="008E0645"/>
    <w:rsid w:val="0090092D"/>
    <w:rsid w:val="009020A6"/>
    <w:rsid w:val="00903F4A"/>
    <w:rsid w:val="009129A3"/>
    <w:rsid w:val="00916CF9"/>
    <w:rsid w:val="00922430"/>
    <w:rsid w:val="00922C5E"/>
    <w:rsid w:val="00927128"/>
    <w:rsid w:val="00936AD2"/>
    <w:rsid w:val="00937C28"/>
    <w:rsid w:val="009532D2"/>
    <w:rsid w:val="00953D99"/>
    <w:rsid w:val="00973C90"/>
    <w:rsid w:val="009740CE"/>
    <w:rsid w:val="0098027F"/>
    <w:rsid w:val="00982AEE"/>
    <w:rsid w:val="00984278"/>
    <w:rsid w:val="009869D5"/>
    <w:rsid w:val="0099024E"/>
    <w:rsid w:val="009903C9"/>
    <w:rsid w:val="009940B9"/>
    <w:rsid w:val="00996519"/>
    <w:rsid w:val="009A1BB2"/>
    <w:rsid w:val="009B571E"/>
    <w:rsid w:val="009C07FB"/>
    <w:rsid w:val="009C14EA"/>
    <w:rsid w:val="009D0AEA"/>
    <w:rsid w:val="009D45FA"/>
    <w:rsid w:val="009E3AEA"/>
    <w:rsid w:val="00A00C02"/>
    <w:rsid w:val="00A01779"/>
    <w:rsid w:val="00A023F9"/>
    <w:rsid w:val="00A03298"/>
    <w:rsid w:val="00A0426C"/>
    <w:rsid w:val="00A12E7C"/>
    <w:rsid w:val="00A2204A"/>
    <w:rsid w:val="00A23E9C"/>
    <w:rsid w:val="00A330D8"/>
    <w:rsid w:val="00A42D78"/>
    <w:rsid w:val="00A443D0"/>
    <w:rsid w:val="00A52BA7"/>
    <w:rsid w:val="00A616FA"/>
    <w:rsid w:val="00A65FAD"/>
    <w:rsid w:val="00A71938"/>
    <w:rsid w:val="00A73953"/>
    <w:rsid w:val="00A7751F"/>
    <w:rsid w:val="00A80E75"/>
    <w:rsid w:val="00A826DD"/>
    <w:rsid w:val="00A93536"/>
    <w:rsid w:val="00A96BFC"/>
    <w:rsid w:val="00AA6145"/>
    <w:rsid w:val="00AA631D"/>
    <w:rsid w:val="00AB0F50"/>
    <w:rsid w:val="00AB32C2"/>
    <w:rsid w:val="00AC4A71"/>
    <w:rsid w:val="00AC4E52"/>
    <w:rsid w:val="00AC5776"/>
    <w:rsid w:val="00AD5994"/>
    <w:rsid w:val="00AD6018"/>
    <w:rsid w:val="00AE420A"/>
    <w:rsid w:val="00B01A7F"/>
    <w:rsid w:val="00B0632D"/>
    <w:rsid w:val="00B11CC0"/>
    <w:rsid w:val="00B12D37"/>
    <w:rsid w:val="00B144D3"/>
    <w:rsid w:val="00B17008"/>
    <w:rsid w:val="00B23EC7"/>
    <w:rsid w:val="00B257AC"/>
    <w:rsid w:val="00B26A6B"/>
    <w:rsid w:val="00B44328"/>
    <w:rsid w:val="00B45803"/>
    <w:rsid w:val="00B4642E"/>
    <w:rsid w:val="00B51EF6"/>
    <w:rsid w:val="00B53FA7"/>
    <w:rsid w:val="00B6250A"/>
    <w:rsid w:val="00B6501D"/>
    <w:rsid w:val="00B73773"/>
    <w:rsid w:val="00B83C2D"/>
    <w:rsid w:val="00B84699"/>
    <w:rsid w:val="00B92513"/>
    <w:rsid w:val="00B975C5"/>
    <w:rsid w:val="00B9784D"/>
    <w:rsid w:val="00BA236E"/>
    <w:rsid w:val="00BA641F"/>
    <w:rsid w:val="00BB0C0D"/>
    <w:rsid w:val="00BB617B"/>
    <w:rsid w:val="00BB6399"/>
    <w:rsid w:val="00BC2D7B"/>
    <w:rsid w:val="00BC3282"/>
    <w:rsid w:val="00BE7151"/>
    <w:rsid w:val="00BF407F"/>
    <w:rsid w:val="00BF5512"/>
    <w:rsid w:val="00BF5F2A"/>
    <w:rsid w:val="00C00A10"/>
    <w:rsid w:val="00C07C7C"/>
    <w:rsid w:val="00C13A07"/>
    <w:rsid w:val="00C2448A"/>
    <w:rsid w:val="00C318E7"/>
    <w:rsid w:val="00C32F01"/>
    <w:rsid w:val="00C347AD"/>
    <w:rsid w:val="00C41219"/>
    <w:rsid w:val="00C4191F"/>
    <w:rsid w:val="00C4450D"/>
    <w:rsid w:val="00C46A1E"/>
    <w:rsid w:val="00C514CA"/>
    <w:rsid w:val="00C623D9"/>
    <w:rsid w:val="00C6562F"/>
    <w:rsid w:val="00C66136"/>
    <w:rsid w:val="00C747D1"/>
    <w:rsid w:val="00C76095"/>
    <w:rsid w:val="00C854EB"/>
    <w:rsid w:val="00C864C9"/>
    <w:rsid w:val="00C8663D"/>
    <w:rsid w:val="00C9048F"/>
    <w:rsid w:val="00C9261A"/>
    <w:rsid w:val="00C94733"/>
    <w:rsid w:val="00CA1F8C"/>
    <w:rsid w:val="00CA7875"/>
    <w:rsid w:val="00CB04F6"/>
    <w:rsid w:val="00CB07D0"/>
    <w:rsid w:val="00CB68D3"/>
    <w:rsid w:val="00CC0757"/>
    <w:rsid w:val="00CC4B8B"/>
    <w:rsid w:val="00CE2D72"/>
    <w:rsid w:val="00CE7FAA"/>
    <w:rsid w:val="00CF427E"/>
    <w:rsid w:val="00CF57E8"/>
    <w:rsid w:val="00D02CE7"/>
    <w:rsid w:val="00D02CEE"/>
    <w:rsid w:val="00D03948"/>
    <w:rsid w:val="00D05C9C"/>
    <w:rsid w:val="00D07A7D"/>
    <w:rsid w:val="00D1294A"/>
    <w:rsid w:val="00D2030C"/>
    <w:rsid w:val="00D20694"/>
    <w:rsid w:val="00D20750"/>
    <w:rsid w:val="00D24BFD"/>
    <w:rsid w:val="00D319C9"/>
    <w:rsid w:val="00D34787"/>
    <w:rsid w:val="00D34F94"/>
    <w:rsid w:val="00D4058D"/>
    <w:rsid w:val="00D41896"/>
    <w:rsid w:val="00D41F88"/>
    <w:rsid w:val="00D45509"/>
    <w:rsid w:val="00D50D4E"/>
    <w:rsid w:val="00D51C29"/>
    <w:rsid w:val="00D54B16"/>
    <w:rsid w:val="00D60BF8"/>
    <w:rsid w:val="00D7005F"/>
    <w:rsid w:val="00D8080E"/>
    <w:rsid w:val="00D86F64"/>
    <w:rsid w:val="00D92BA1"/>
    <w:rsid w:val="00D9762F"/>
    <w:rsid w:val="00DA703A"/>
    <w:rsid w:val="00DB10B6"/>
    <w:rsid w:val="00DC5AAC"/>
    <w:rsid w:val="00DC69D2"/>
    <w:rsid w:val="00DF05AF"/>
    <w:rsid w:val="00DF6E5B"/>
    <w:rsid w:val="00E14460"/>
    <w:rsid w:val="00E258B4"/>
    <w:rsid w:val="00E512B8"/>
    <w:rsid w:val="00E516C8"/>
    <w:rsid w:val="00E54509"/>
    <w:rsid w:val="00E55E83"/>
    <w:rsid w:val="00E65159"/>
    <w:rsid w:val="00E65C48"/>
    <w:rsid w:val="00E70418"/>
    <w:rsid w:val="00E726EB"/>
    <w:rsid w:val="00E77E9D"/>
    <w:rsid w:val="00E8058D"/>
    <w:rsid w:val="00E90BC5"/>
    <w:rsid w:val="00E9275A"/>
    <w:rsid w:val="00E97E89"/>
    <w:rsid w:val="00E97F37"/>
    <w:rsid w:val="00EA2612"/>
    <w:rsid w:val="00EA382F"/>
    <w:rsid w:val="00EB0480"/>
    <w:rsid w:val="00EC5103"/>
    <w:rsid w:val="00EC63C9"/>
    <w:rsid w:val="00EE0310"/>
    <w:rsid w:val="00EE3875"/>
    <w:rsid w:val="00EE57D3"/>
    <w:rsid w:val="00F03379"/>
    <w:rsid w:val="00F03674"/>
    <w:rsid w:val="00F0432A"/>
    <w:rsid w:val="00F0613F"/>
    <w:rsid w:val="00F135CB"/>
    <w:rsid w:val="00F1646B"/>
    <w:rsid w:val="00F203DB"/>
    <w:rsid w:val="00F20456"/>
    <w:rsid w:val="00F23CEE"/>
    <w:rsid w:val="00F31CF4"/>
    <w:rsid w:val="00F31F5D"/>
    <w:rsid w:val="00F3503D"/>
    <w:rsid w:val="00F35823"/>
    <w:rsid w:val="00F410E1"/>
    <w:rsid w:val="00F45C1F"/>
    <w:rsid w:val="00F57F38"/>
    <w:rsid w:val="00F65E44"/>
    <w:rsid w:val="00F65E45"/>
    <w:rsid w:val="00F71476"/>
    <w:rsid w:val="00F83D25"/>
    <w:rsid w:val="00F8413B"/>
    <w:rsid w:val="00F86971"/>
    <w:rsid w:val="00F92A7F"/>
    <w:rsid w:val="00F94D98"/>
    <w:rsid w:val="00F972F5"/>
    <w:rsid w:val="00FA1A5B"/>
    <w:rsid w:val="00FA48C2"/>
    <w:rsid w:val="00FA7B95"/>
    <w:rsid w:val="00FC00DA"/>
    <w:rsid w:val="00FC2B9D"/>
    <w:rsid w:val="00FC3752"/>
    <w:rsid w:val="00FD18E9"/>
    <w:rsid w:val="00FD1D3B"/>
    <w:rsid w:val="00FD2990"/>
    <w:rsid w:val="00FE09E7"/>
    <w:rsid w:val="00FE456B"/>
    <w:rsid w:val="00FE4741"/>
    <w:rsid w:val="00FE57CA"/>
    <w:rsid w:val="00FF1F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F2F84-EF13-4296-9310-2DC90504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40B9"/>
  </w:style>
  <w:style w:type="paragraph" w:styleId="2">
    <w:name w:val="heading 2"/>
    <w:basedOn w:val="a"/>
    <w:link w:val="20"/>
    <w:uiPriority w:val="9"/>
    <w:qFormat/>
    <w:rsid w:val="005F753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73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A3FA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A3FAF"/>
  </w:style>
  <w:style w:type="paragraph" w:styleId="a6">
    <w:name w:val="footer"/>
    <w:basedOn w:val="a"/>
    <w:link w:val="a7"/>
    <w:uiPriority w:val="99"/>
    <w:unhideWhenUsed/>
    <w:rsid w:val="004A3FA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A3FAF"/>
  </w:style>
  <w:style w:type="paragraph" w:styleId="a8">
    <w:name w:val="List Paragraph"/>
    <w:basedOn w:val="a"/>
    <w:uiPriority w:val="34"/>
    <w:qFormat/>
    <w:rsid w:val="0098027F"/>
    <w:pPr>
      <w:ind w:left="720"/>
      <w:contextualSpacing/>
    </w:pPr>
  </w:style>
  <w:style w:type="character" w:customStyle="1" w:styleId="FontStyle12">
    <w:name w:val="Font Style12"/>
    <w:uiPriority w:val="99"/>
    <w:rsid w:val="0098027F"/>
    <w:rPr>
      <w:rFonts w:ascii="Times New Roman" w:hAnsi="Times New Roman" w:cs="Times New Roman" w:hint="default"/>
      <w:sz w:val="24"/>
      <w:szCs w:val="24"/>
    </w:rPr>
  </w:style>
  <w:style w:type="character" w:customStyle="1" w:styleId="20">
    <w:name w:val="Заголовок 2 Знак"/>
    <w:basedOn w:val="a0"/>
    <w:link w:val="2"/>
    <w:uiPriority w:val="9"/>
    <w:rsid w:val="005F753C"/>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7435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D34CA-CAC2-477A-BDCF-295327735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33</Pages>
  <Words>9572</Words>
  <Characters>54565</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NB1</cp:lastModifiedBy>
  <cp:revision>32</cp:revision>
  <dcterms:created xsi:type="dcterms:W3CDTF">2015-08-19T12:04:00Z</dcterms:created>
  <dcterms:modified xsi:type="dcterms:W3CDTF">2022-03-18T06:37:00Z</dcterms:modified>
</cp:coreProperties>
</file>