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B69" w:rsidRPr="00610D4B" w:rsidRDefault="00B87B69" w:rsidP="00B87B69">
      <w:pPr>
        <w:jc w:val="center"/>
        <w:rPr>
          <w:sz w:val="28"/>
          <w:szCs w:val="28"/>
        </w:rPr>
      </w:pPr>
      <w:r>
        <w:rPr>
          <w:b/>
          <w:noProof/>
          <w:sz w:val="28"/>
          <w:szCs w:val="28"/>
        </w:rPr>
        <w:drawing>
          <wp:inline distT="0" distB="0" distL="0" distR="0" wp14:anchorId="41393FBE">
            <wp:extent cx="5255389" cy="7429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8292" cy="7433604"/>
                    </a:xfrm>
                    <a:prstGeom prst="rect">
                      <a:avLst/>
                    </a:prstGeom>
                    <a:noFill/>
                  </pic:spPr>
                </pic:pic>
              </a:graphicData>
            </a:graphic>
          </wp:inline>
        </w:drawing>
      </w:r>
      <w:r w:rsidR="00610D4B" w:rsidRPr="00A34FCA">
        <w:rPr>
          <w:b/>
          <w:sz w:val="28"/>
          <w:szCs w:val="28"/>
        </w:rPr>
        <w:t>Муниципальное к</w:t>
      </w:r>
      <w:bookmarkStart w:id="0" w:name="_GoBack"/>
      <w:bookmarkEnd w:id="0"/>
      <w:r w:rsidR="00610D4B" w:rsidRPr="00A34FCA">
        <w:rPr>
          <w:b/>
          <w:sz w:val="28"/>
          <w:szCs w:val="28"/>
        </w:rPr>
        <w:t xml:space="preserve">азённое </w:t>
      </w:r>
    </w:p>
    <w:p w:rsidR="00610D4B" w:rsidRPr="00610D4B" w:rsidRDefault="00610D4B" w:rsidP="00610D4B">
      <w:pPr>
        <w:jc w:val="center"/>
        <w:rPr>
          <w:sz w:val="28"/>
          <w:szCs w:val="28"/>
        </w:rPr>
      </w:pPr>
    </w:p>
    <w:p w:rsidR="00610D4B" w:rsidRDefault="00610D4B" w:rsidP="00610D4B">
      <w:pPr>
        <w:jc w:val="center"/>
        <w:rPr>
          <w:b/>
          <w:sz w:val="28"/>
          <w:szCs w:val="28"/>
        </w:rPr>
      </w:pPr>
    </w:p>
    <w:p w:rsidR="008E53A4" w:rsidRDefault="00031CB3" w:rsidP="004B0864">
      <w:pPr>
        <w:jc w:val="center"/>
        <w:rPr>
          <w:sz w:val="28"/>
          <w:szCs w:val="28"/>
        </w:rPr>
      </w:pPr>
      <w:r>
        <w:rPr>
          <w:b/>
          <w:sz w:val="28"/>
          <w:szCs w:val="28"/>
        </w:rPr>
        <w:t>ПОЯСНИТЕЛЬНАЯ ЗАПИСКА</w:t>
      </w:r>
    </w:p>
    <w:p w:rsidR="004B0864" w:rsidRPr="004B0864" w:rsidRDefault="008E53A4" w:rsidP="004B0864">
      <w:pPr>
        <w:jc w:val="both"/>
        <w:rPr>
          <w:sz w:val="28"/>
          <w:szCs w:val="28"/>
        </w:rPr>
      </w:pPr>
      <w:r>
        <w:rPr>
          <w:sz w:val="28"/>
          <w:szCs w:val="28"/>
        </w:rPr>
        <w:t xml:space="preserve">        </w:t>
      </w:r>
      <w:r w:rsidR="004B0864">
        <w:rPr>
          <w:sz w:val="28"/>
          <w:szCs w:val="28"/>
        </w:rPr>
        <w:t xml:space="preserve"> </w:t>
      </w:r>
      <w:r w:rsidR="004B0864" w:rsidRPr="004B0864">
        <w:rPr>
          <w:sz w:val="28"/>
          <w:szCs w:val="28"/>
        </w:rPr>
        <w:t>Рабочая программа разработана в соответствии с:</w:t>
      </w:r>
    </w:p>
    <w:p w:rsidR="004B0864" w:rsidRPr="004B0864" w:rsidRDefault="004B0864" w:rsidP="004B0864">
      <w:pPr>
        <w:jc w:val="both"/>
        <w:rPr>
          <w:sz w:val="28"/>
          <w:szCs w:val="28"/>
        </w:rPr>
      </w:pPr>
      <w:r w:rsidRPr="004B0864">
        <w:rPr>
          <w:sz w:val="28"/>
          <w:szCs w:val="28"/>
        </w:rPr>
        <w:t xml:space="preserve">Федеральным законом  РФ «Об образовании в Российской Федерации» от 29 декабря 2012 года №273; </w:t>
      </w:r>
    </w:p>
    <w:p w:rsidR="004B0864" w:rsidRPr="004B0864" w:rsidRDefault="004B0864" w:rsidP="004B0864">
      <w:pPr>
        <w:jc w:val="both"/>
        <w:rPr>
          <w:sz w:val="28"/>
          <w:szCs w:val="28"/>
        </w:rPr>
      </w:pPr>
      <w:r w:rsidRPr="004B0864">
        <w:rPr>
          <w:sz w:val="28"/>
          <w:szCs w:val="28"/>
        </w:rPr>
        <w:t xml:space="preserve">Законом РК от 15 декабря 2014 года №93-V-3 «Об образовании в Республике Калмыкия»; </w:t>
      </w:r>
    </w:p>
    <w:p w:rsidR="004B0864" w:rsidRPr="004B0864" w:rsidRDefault="004B0864" w:rsidP="004B0864">
      <w:pPr>
        <w:jc w:val="both"/>
        <w:rPr>
          <w:sz w:val="28"/>
          <w:szCs w:val="28"/>
        </w:rPr>
      </w:pPr>
      <w:r w:rsidRPr="004B0864">
        <w:rPr>
          <w:sz w:val="28"/>
          <w:szCs w:val="28"/>
        </w:rPr>
        <w:t>Приказом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p>
    <w:p w:rsidR="004B0864" w:rsidRPr="004B0864" w:rsidRDefault="004B0864" w:rsidP="004B0864">
      <w:pPr>
        <w:jc w:val="both"/>
        <w:rPr>
          <w:sz w:val="28"/>
          <w:szCs w:val="28"/>
        </w:rPr>
      </w:pPr>
      <w:r w:rsidRPr="004B0864">
        <w:rPr>
          <w:sz w:val="28"/>
          <w:szCs w:val="28"/>
        </w:rPr>
        <w:t>приказом Министерства образования и науки Российской Федерации от 28 декабря 2018 г.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Pr>
          <w:sz w:val="28"/>
          <w:szCs w:val="28"/>
        </w:rPr>
        <w:t>»</w:t>
      </w:r>
      <w:r w:rsidRPr="004B0864">
        <w:rPr>
          <w:sz w:val="28"/>
          <w:szCs w:val="28"/>
        </w:rPr>
        <w:t>;</w:t>
      </w:r>
    </w:p>
    <w:p w:rsidR="004B0864" w:rsidRPr="004B0864" w:rsidRDefault="004B0864" w:rsidP="004B0864">
      <w:pPr>
        <w:jc w:val="both"/>
        <w:rPr>
          <w:sz w:val="28"/>
          <w:szCs w:val="28"/>
        </w:rPr>
      </w:pPr>
      <w:r w:rsidRPr="004B0864">
        <w:rPr>
          <w:sz w:val="28"/>
          <w:szCs w:val="28"/>
        </w:rPr>
        <w:t>учебным планом МКОУ «Березовская СОШ» на 2021-2022 учебный год;</w:t>
      </w:r>
    </w:p>
    <w:p w:rsidR="004B0864" w:rsidRPr="001C3447" w:rsidRDefault="004B0864" w:rsidP="004B0864">
      <w:pPr>
        <w:jc w:val="both"/>
        <w:rPr>
          <w:sz w:val="28"/>
          <w:szCs w:val="28"/>
        </w:rPr>
      </w:pPr>
      <w:r w:rsidRPr="004B0864">
        <w:rPr>
          <w:sz w:val="28"/>
          <w:szCs w:val="28"/>
        </w:rPr>
        <w:t>авторской программой Афанасьевой О.В. УМК «Английский язык для общеобразовательных учреждений» серии "Rainbow English" для 5-9 классов О.В. Афанасьевой, И.В. Михеевой, Н.В. Языкова, Е.А. Колесникова.</w:t>
      </w:r>
    </w:p>
    <w:p w:rsidR="008E53A4" w:rsidRPr="001C3447" w:rsidRDefault="004B0864" w:rsidP="004B0864">
      <w:pPr>
        <w:jc w:val="both"/>
        <w:rPr>
          <w:rFonts w:eastAsia="MS Mincho"/>
          <w:sz w:val="28"/>
          <w:szCs w:val="28"/>
          <w:lang w:eastAsia="ja-JP"/>
        </w:rPr>
      </w:pPr>
      <w:r>
        <w:rPr>
          <w:rFonts w:eastAsia="MS Mincho"/>
          <w:sz w:val="28"/>
          <w:szCs w:val="28"/>
          <w:lang w:eastAsia="ja-JP"/>
        </w:rPr>
        <w:t xml:space="preserve">     </w:t>
      </w:r>
      <w:r w:rsidR="008E53A4" w:rsidRPr="001C3447">
        <w:rPr>
          <w:rFonts w:eastAsia="MS Mincho"/>
          <w:sz w:val="28"/>
          <w:szCs w:val="28"/>
          <w:lang w:eastAsia="ja-JP"/>
        </w:rPr>
        <w:t xml:space="preserve">Данная рабочая программа разработана на основе примерной программы основного (общего) образования по английскому языку, включающей в себя компонент государственного стандарта общего образования без внесения каких-либо изменений. Рабочая программа рассчитана на </w:t>
      </w:r>
      <w:r w:rsidR="00B32C5F" w:rsidRPr="00B32C5F">
        <w:rPr>
          <w:rFonts w:eastAsia="MS Mincho"/>
          <w:sz w:val="28"/>
          <w:szCs w:val="28"/>
          <w:lang w:eastAsia="ja-JP"/>
        </w:rPr>
        <w:t>102</w:t>
      </w:r>
      <w:r w:rsidR="008E53A4" w:rsidRPr="00B32C5F">
        <w:rPr>
          <w:rFonts w:eastAsia="MS Mincho"/>
          <w:sz w:val="28"/>
          <w:szCs w:val="28"/>
          <w:lang w:eastAsia="ja-JP"/>
        </w:rPr>
        <w:t xml:space="preserve"> учебных часов</w:t>
      </w:r>
      <w:r w:rsidR="008E53A4" w:rsidRPr="001C3447">
        <w:rPr>
          <w:rFonts w:eastAsia="MS Mincho"/>
          <w:sz w:val="28"/>
          <w:szCs w:val="28"/>
          <w:lang w:eastAsia="ja-JP"/>
        </w:rPr>
        <w:t xml:space="preserve"> из расчета 3 часа в неделю в соответствии с Федеральным базисным учебным планом для общеобразовательных учреждений.</w:t>
      </w:r>
    </w:p>
    <w:p w:rsidR="008E53A4" w:rsidRPr="006F25B7" w:rsidRDefault="008E53A4" w:rsidP="004B0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sz w:val="28"/>
          <w:szCs w:val="28"/>
        </w:rPr>
      </w:pPr>
      <w:r w:rsidRPr="006F25B7">
        <w:rPr>
          <w:sz w:val="28"/>
          <w:szCs w:val="28"/>
        </w:rPr>
        <w:t>В учебно-методический комплект входят:</w:t>
      </w:r>
    </w:p>
    <w:p w:rsidR="008E53A4" w:rsidRPr="006F25B7" w:rsidRDefault="008E53A4" w:rsidP="004B0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sz w:val="28"/>
          <w:szCs w:val="28"/>
        </w:rPr>
      </w:pPr>
      <w:r>
        <w:rPr>
          <w:sz w:val="28"/>
          <w:szCs w:val="28"/>
        </w:rPr>
        <w:t>Учебник: Английский язык. 5</w:t>
      </w:r>
      <w:r w:rsidRPr="006F25B7">
        <w:rPr>
          <w:sz w:val="28"/>
          <w:szCs w:val="28"/>
        </w:rPr>
        <w:t xml:space="preserve"> кл. в 2 ч.: учебник для общеобразовательных учреждений/О. В. Афанасьева, И. В. Михеева, К</w:t>
      </w:r>
      <w:r>
        <w:rPr>
          <w:sz w:val="28"/>
          <w:szCs w:val="28"/>
        </w:rPr>
        <w:t xml:space="preserve">. М. Баранова. – М.: Дрофа, </w:t>
      </w:r>
      <w:r w:rsidRPr="00B32C5F">
        <w:rPr>
          <w:sz w:val="28"/>
          <w:szCs w:val="28"/>
        </w:rPr>
        <w:t>2021.</w:t>
      </w:r>
      <w:r w:rsidRPr="006F25B7">
        <w:rPr>
          <w:sz w:val="28"/>
          <w:szCs w:val="28"/>
        </w:rPr>
        <w:t xml:space="preserve"> - (Rainbow English).</w:t>
      </w:r>
    </w:p>
    <w:p w:rsidR="008E53A4" w:rsidRPr="006F25B7" w:rsidRDefault="008E53A4" w:rsidP="004B0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sz w:val="28"/>
          <w:szCs w:val="28"/>
        </w:rPr>
      </w:pPr>
      <w:r w:rsidRPr="006F25B7">
        <w:rPr>
          <w:sz w:val="28"/>
          <w:szCs w:val="28"/>
        </w:rPr>
        <w:t>Пособия для учащихся:</w:t>
      </w:r>
    </w:p>
    <w:p w:rsidR="008E53A4" w:rsidRPr="006F25B7" w:rsidRDefault="008E53A4" w:rsidP="004B0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textAlignment w:val="top"/>
        <w:rPr>
          <w:sz w:val="28"/>
          <w:szCs w:val="28"/>
        </w:rPr>
      </w:pPr>
      <w:r w:rsidRPr="006F25B7">
        <w:rPr>
          <w:sz w:val="28"/>
          <w:szCs w:val="28"/>
        </w:rPr>
        <w:t>О.В.Афанасьева, И.В. Михеева, К.М. Баранова. Рабочая тетрадь. – М.: Дрофа, 2021.</w:t>
      </w:r>
    </w:p>
    <w:p w:rsidR="008E53A4" w:rsidRDefault="008E53A4" w:rsidP="00752C4A">
      <w:pPr>
        <w:rPr>
          <w:sz w:val="28"/>
          <w:szCs w:val="28"/>
        </w:rPr>
      </w:pPr>
    </w:p>
    <w:p w:rsidR="00217E3E" w:rsidRPr="00752C4A" w:rsidRDefault="00217E3E" w:rsidP="00752C4A">
      <w:pPr>
        <w:rPr>
          <w:sz w:val="28"/>
          <w:szCs w:val="28"/>
        </w:rPr>
      </w:pPr>
    </w:p>
    <w:p w:rsidR="00031CB3" w:rsidRPr="002E087C" w:rsidRDefault="00031CB3" w:rsidP="00031CB3">
      <w:pPr>
        <w:jc w:val="center"/>
        <w:rPr>
          <w:sz w:val="28"/>
          <w:szCs w:val="28"/>
        </w:rPr>
      </w:pPr>
      <w:r>
        <w:rPr>
          <w:b/>
          <w:sz w:val="28"/>
          <w:szCs w:val="28"/>
        </w:rPr>
        <w:t>Общая характеристика учебного предмета</w:t>
      </w:r>
    </w:p>
    <w:p w:rsidR="00031CB3" w:rsidRPr="00031CB3" w:rsidRDefault="00031CB3" w:rsidP="00031CB3">
      <w:pPr>
        <w:autoSpaceDE w:val="0"/>
        <w:autoSpaceDN w:val="0"/>
        <w:adjustRightInd w:val="0"/>
        <w:jc w:val="both"/>
        <w:rPr>
          <w:rFonts w:eastAsiaTheme="minorHAnsi"/>
          <w:sz w:val="28"/>
          <w:szCs w:val="28"/>
          <w:lang w:eastAsia="en-US"/>
        </w:rPr>
      </w:pPr>
      <w:r w:rsidRPr="00031CB3">
        <w:rPr>
          <w:rFonts w:eastAsiaTheme="minorHAnsi"/>
          <w:sz w:val="28"/>
          <w:szCs w:val="28"/>
          <w:lang w:eastAsia="en-US"/>
        </w:rPr>
        <w:t xml:space="preserve">       Язык является важнейшим средством общения, без которого невозможно существование и развитие человеческого общества. Обучение иностранным языкам (в том</w:t>
      </w:r>
      <w:r>
        <w:rPr>
          <w:rFonts w:eastAsiaTheme="minorHAnsi"/>
          <w:sz w:val="28"/>
          <w:szCs w:val="28"/>
          <w:lang w:eastAsia="en-US"/>
        </w:rPr>
        <w:t xml:space="preserve"> </w:t>
      </w:r>
      <w:r w:rsidRPr="00031CB3">
        <w:rPr>
          <w:rFonts w:eastAsiaTheme="minorHAnsi"/>
          <w:sz w:val="28"/>
          <w:szCs w:val="28"/>
          <w:lang w:eastAsia="en-US"/>
        </w:rPr>
        <w:t>числе английскому) рассматривается как одно из приоритетных направлений модернизации</w:t>
      </w:r>
      <w:r>
        <w:rPr>
          <w:rFonts w:eastAsiaTheme="minorHAnsi"/>
          <w:sz w:val="28"/>
          <w:szCs w:val="28"/>
          <w:lang w:eastAsia="en-US"/>
        </w:rPr>
        <w:t xml:space="preserve"> </w:t>
      </w:r>
      <w:r w:rsidRPr="00031CB3">
        <w:rPr>
          <w:rFonts w:eastAsiaTheme="minorHAnsi"/>
          <w:sz w:val="28"/>
          <w:szCs w:val="28"/>
          <w:lang w:eastAsia="en-US"/>
        </w:rPr>
        <w:t>школьного образования. Происходящие сегодня изменения в общественных отношениях,</w:t>
      </w:r>
      <w:r>
        <w:rPr>
          <w:rFonts w:eastAsiaTheme="minorHAnsi"/>
          <w:sz w:val="28"/>
          <w:szCs w:val="28"/>
          <w:lang w:eastAsia="en-US"/>
        </w:rPr>
        <w:t xml:space="preserve"> </w:t>
      </w:r>
      <w:r w:rsidRPr="00031CB3">
        <w:rPr>
          <w:rFonts w:eastAsiaTheme="minorHAnsi"/>
          <w:sz w:val="28"/>
          <w:szCs w:val="28"/>
          <w:lang w:eastAsia="en-US"/>
        </w:rPr>
        <w:t>средствах коммуникации (использование новых информационных технологий) требуют</w:t>
      </w:r>
      <w:r w:rsidR="005A40AC" w:rsidRPr="005A40AC">
        <w:rPr>
          <w:rFonts w:eastAsiaTheme="minorHAnsi"/>
          <w:sz w:val="28"/>
          <w:szCs w:val="28"/>
          <w:lang w:eastAsia="en-US"/>
        </w:rPr>
        <w:t xml:space="preserve"> </w:t>
      </w:r>
      <w:r w:rsidRPr="00031CB3">
        <w:rPr>
          <w:rFonts w:eastAsiaTheme="minorHAnsi"/>
          <w:sz w:val="28"/>
          <w:szCs w:val="28"/>
          <w:lang w:eastAsia="en-US"/>
        </w:rPr>
        <w:t xml:space="preserve">повышения коммуникативной компетенции </w:t>
      </w:r>
      <w:r w:rsidRPr="00031CB3">
        <w:rPr>
          <w:rFonts w:eastAsiaTheme="minorHAnsi"/>
          <w:sz w:val="28"/>
          <w:szCs w:val="28"/>
          <w:lang w:eastAsia="en-US"/>
        </w:rPr>
        <w:lastRenderedPageBreak/>
        <w:t>школьников, совершенствования их</w:t>
      </w:r>
      <w:r>
        <w:rPr>
          <w:rFonts w:eastAsiaTheme="minorHAnsi"/>
          <w:sz w:val="28"/>
          <w:szCs w:val="28"/>
          <w:lang w:eastAsia="en-US"/>
        </w:rPr>
        <w:t xml:space="preserve"> </w:t>
      </w:r>
      <w:r w:rsidRPr="00031CB3">
        <w:rPr>
          <w:rFonts w:eastAsiaTheme="minorHAnsi"/>
          <w:sz w:val="28"/>
          <w:szCs w:val="28"/>
          <w:lang w:eastAsia="en-US"/>
        </w:rPr>
        <w:t>филологической подготовки. Все это повышает статус предмета «иностранный язык» как</w:t>
      </w:r>
      <w:r>
        <w:rPr>
          <w:rFonts w:eastAsiaTheme="minorHAnsi"/>
          <w:sz w:val="28"/>
          <w:szCs w:val="28"/>
          <w:lang w:eastAsia="en-US"/>
        </w:rPr>
        <w:t xml:space="preserve"> </w:t>
      </w:r>
      <w:r w:rsidRPr="00031CB3">
        <w:rPr>
          <w:rFonts w:eastAsiaTheme="minorHAnsi"/>
          <w:sz w:val="28"/>
          <w:szCs w:val="28"/>
          <w:lang w:eastAsia="en-US"/>
        </w:rPr>
        <w:t>общеобразовательной учебной дисциплины.</w:t>
      </w:r>
    </w:p>
    <w:p w:rsidR="00031CB3" w:rsidRPr="00031CB3" w:rsidRDefault="00031CB3" w:rsidP="00031CB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031CB3">
        <w:rPr>
          <w:rFonts w:eastAsiaTheme="minorHAnsi"/>
          <w:sz w:val="28"/>
          <w:szCs w:val="28"/>
          <w:lang w:eastAsia="en-US"/>
        </w:rPr>
        <w:t>Иностранный язык как учебный предмет характеризуется:</w:t>
      </w:r>
    </w:p>
    <w:p w:rsidR="00031CB3" w:rsidRPr="00031CB3" w:rsidRDefault="00031CB3" w:rsidP="00031CB3">
      <w:pPr>
        <w:autoSpaceDE w:val="0"/>
        <w:autoSpaceDN w:val="0"/>
        <w:adjustRightInd w:val="0"/>
        <w:jc w:val="both"/>
        <w:rPr>
          <w:rFonts w:eastAsiaTheme="minorHAnsi"/>
          <w:sz w:val="28"/>
          <w:szCs w:val="28"/>
          <w:lang w:eastAsia="en-US"/>
        </w:rPr>
      </w:pPr>
      <w:r w:rsidRPr="00031CB3">
        <w:rPr>
          <w:rFonts w:eastAsiaTheme="minorHAnsi"/>
          <w:sz w:val="28"/>
          <w:szCs w:val="28"/>
          <w:lang w:eastAsia="en-US"/>
        </w:rPr>
        <w:t>- межпредметностью (содержанием речи на иностранном языке могут быть сведения из</w:t>
      </w:r>
      <w:r>
        <w:rPr>
          <w:rFonts w:eastAsiaTheme="minorHAnsi"/>
          <w:sz w:val="28"/>
          <w:szCs w:val="28"/>
          <w:lang w:eastAsia="en-US"/>
        </w:rPr>
        <w:t xml:space="preserve"> </w:t>
      </w:r>
      <w:r w:rsidRPr="00031CB3">
        <w:rPr>
          <w:rFonts w:eastAsiaTheme="minorHAnsi"/>
          <w:sz w:val="28"/>
          <w:szCs w:val="28"/>
          <w:lang w:eastAsia="en-US"/>
        </w:rPr>
        <w:t>разных областей знания, например, литературы, искусства, истории, географии, математики и</w:t>
      </w:r>
      <w:r>
        <w:rPr>
          <w:rFonts w:eastAsiaTheme="minorHAnsi"/>
          <w:sz w:val="28"/>
          <w:szCs w:val="28"/>
          <w:lang w:eastAsia="en-US"/>
        </w:rPr>
        <w:t xml:space="preserve"> </w:t>
      </w:r>
      <w:r w:rsidRPr="00031CB3">
        <w:rPr>
          <w:rFonts w:eastAsiaTheme="minorHAnsi"/>
          <w:sz w:val="28"/>
          <w:szCs w:val="28"/>
          <w:lang w:eastAsia="en-US"/>
        </w:rPr>
        <w:t>др.);</w:t>
      </w:r>
    </w:p>
    <w:p w:rsidR="00031CB3" w:rsidRPr="00031CB3" w:rsidRDefault="00031CB3" w:rsidP="00031CB3">
      <w:pPr>
        <w:autoSpaceDE w:val="0"/>
        <w:autoSpaceDN w:val="0"/>
        <w:adjustRightInd w:val="0"/>
        <w:jc w:val="both"/>
        <w:rPr>
          <w:rFonts w:eastAsiaTheme="minorHAnsi"/>
          <w:sz w:val="28"/>
          <w:szCs w:val="28"/>
          <w:lang w:eastAsia="en-US"/>
        </w:rPr>
      </w:pPr>
      <w:r w:rsidRPr="00031CB3">
        <w:rPr>
          <w:rFonts w:eastAsiaTheme="minorHAnsi"/>
          <w:sz w:val="28"/>
          <w:szCs w:val="28"/>
          <w:lang w:eastAsia="en-US"/>
        </w:rPr>
        <w:t>- многоуровневостью (с одной стороны необходимо овладение различными языковыми</w:t>
      </w:r>
      <w:r>
        <w:rPr>
          <w:rFonts w:eastAsiaTheme="minorHAnsi"/>
          <w:sz w:val="28"/>
          <w:szCs w:val="28"/>
          <w:lang w:eastAsia="en-US"/>
        </w:rPr>
        <w:t xml:space="preserve"> </w:t>
      </w:r>
      <w:r w:rsidRPr="00031CB3">
        <w:rPr>
          <w:rFonts w:eastAsiaTheme="minorHAnsi"/>
          <w:sz w:val="28"/>
          <w:szCs w:val="28"/>
          <w:lang w:eastAsia="en-US"/>
        </w:rPr>
        <w:t>средствами, соотносящимися с аспектами языка: лексическим, грамматическим,</w:t>
      </w:r>
      <w:r>
        <w:rPr>
          <w:rFonts w:eastAsiaTheme="minorHAnsi"/>
          <w:sz w:val="28"/>
          <w:szCs w:val="28"/>
          <w:lang w:eastAsia="en-US"/>
        </w:rPr>
        <w:t xml:space="preserve"> </w:t>
      </w:r>
      <w:r w:rsidRPr="00031CB3">
        <w:rPr>
          <w:rFonts w:eastAsiaTheme="minorHAnsi"/>
          <w:sz w:val="28"/>
          <w:szCs w:val="28"/>
          <w:lang w:eastAsia="en-US"/>
        </w:rPr>
        <w:t>фонетическим, с другой - умениями в четырех видах речевой деятельности);</w:t>
      </w:r>
    </w:p>
    <w:p w:rsidR="00031CB3" w:rsidRPr="00031CB3" w:rsidRDefault="00031CB3" w:rsidP="00031CB3">
      <w:pPr>
        <w:autoSpaceDE w:val="0"/>
        <w:autoSpaceDN w:val="0"/>
        <w:adjustRightInd w:val="0"/>
        <w:jc w:val="both"/>
        <w:rPr>
          <w:rFonts w:eastAsiaTheme="minorHAnsi"/>
          <w:sz w:val="28"/>
          <w:szCs w:val="28"/>
          <w:lang w:eastAsia="en-US"/>
        </w:rPr>
      </w:pPr>
      <w:r w:rsidRPr="00031CB3">
        <w:rPr>
          <w:rFonts w:eastAsiaTheme="minorHAnsi"/>
          <w:sz w:val="28"/>
          <w:szCs w:val="28"/>
          <w:lang w:eastAsia="en-US"/>
        </w:rPr>
        <w:t>- полифункциональностью (может выступать как цель обучения и как средство</w:t>
      </w:r>
      <w:r>
        <w:rPr>
          <w:rFonts w:eastAsiaTheme="minorHAnsi"/>
          <w:sz w:val="28"/>
          <w:szCs w:val="28"/>
          <w:lang w:eastAsia="en-US"/>
        </w:rPr>
        <w:t xml:space="preserve"> </w:t>
      </w:r>
      <w:r w:rsidRPr="00031CB3">
        <w:rPr>
          <w:rFonts w:eastAsiaTheme="minorHAnsi"/>
          <w:sz w:val="28"/>
          <w:szCs w:val="28"/>
          <w:lang w:eastAsia="en-US"/>
        </w:rPr>
        <w:t>приобретения сведений в самых различных областях знания).</w:t>
      </w:r>
    </w:p>
    <w:p w:rsidR="00031CB3" w:rsidRPr="005A5F03" w:rsidRDefault="005A5F03" w:rsidP="005A5F0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031CB3" w:rsidRPr="005A5F03">
        <w:rPr>
          <w:rFonts w:eastAsiaTheme="minorHAnsi"/>
          <w:sz w:val="28"/>
          <w:szCs w:val="28"/>
          <w:lang w:eastAsia="en-US"/>
        </w:rPr>
        <w:t>Владение английским языком позволяет повысить уровень гуманитарного</w:t>
      </w:r>
      <w:r w:rsidR="005A40AC" w:rsidRPr="005A40AC">
        <w:rPr>
          <w:rFonts w:eastAsiaTheme="minorHAnsi"/>
          <w:sz w:val="28"/>
          <w:szCs w:val="28"/>
          <w:lang w:eastAsia="en-US"/>
        </w:rPr>
        <w:t xml:space="preserve"> </w:t>
      </w:r>
      <w:r w:rsidR="00031CB3" w:rsidRPr="005A5F03">
        <w:rPr>
          <w:rFonts w:eastAsiaTheme="minorHAnsi"/>
          <w:sz w:val="28"/>
          <w:szCs w:val="28"/>
          <w:lang w:eastAsia="en-US"/>
        </w:rPr>
        <w:t>образования школьников</w:t>
      </w:r>
      <w:r>
        <w:rPr>
          <w:rFonts w:eastAsiaTheme="minorHAnsi"/>
          <w:sz w:val="28"/>
          <w:szCs w:val="28"/>
          <w:lang w:eastAsia="en-US"/>
        </w:rPr>
        <w:t xml:space="preserve"> 5-го</w:t>
      </w:r>
      <w:r w:rsidR="00031CB3" w:rsidRPr="005A5F03">
        <w:rPr>
          <w:rFonts w:eastAsiaTheme="minorHAnsi"/>
          <w:sz w:val="28"/>
          <w:szCs w:val="28"/>
          <w:lang w:eastAsia="en-US"/>
        </w:rPr>
        <w:t xml:space="preserve"> класса и способствует формированию личности обучающихся и</w:t>
      </w:r>
      <w:r>
        <w:rPr>
          <w:rFonts w:eastAsiaTheme="minorHAnsi"/>
          <w:sz w:val="28"/>
          <w:szCs w:val="28"/>
          <w:lang w:eastAsia="en-US"/>
        </w:rPr>
        <w:t xml:space="preserve"> </w:t>
      </w:r>
      <w:r w:rsidR="00031CB3" w:rsidRPr="005A5F03">
        <w:rPr>
          <w:rFonts w:eastAsiaTheme="minorHAnsi"/>
          <w:sz w:val="28"/>
          <w:szCs w:val="28"/>
          <w:lang w:eastAsia="en-US"/>
        </w:rPr>
        <w:t>ее социальной адаптации к условиям постоянно меняющегося поликультурного,</w:t>
      </w:r>
      <w:r>
        <w:rPr>
          <w:rFonts w:eastAsiaTheme="minorHAnsi"/>
          <w:sz w:val="28"/>
          <w:szCs w:val="28"/>
          <w:lang w:eastAsia="en-US"/>
        </w:rPr>
        <w:t xml:space="preserve"> </w:t>
      </w:r>
      <w:r w:rsidR="00031CB3" w:rsidRPr="005A5F03">
        <w:rPr>
          <w:rFonts w:eastAsiaTheme="minorHAnsi"/>
          <w:sz w:val="28"/>
          <w:szCs w:val="28"/>
          <w:lang w:eastAsia="en-US"/>
        </w:rPr>
        <w:t>полиязычного мира.</w:t>
      </w:r>
    </w:p>
    <w:p w:rsidR="00C31F48" w:rsidRDefault="005A5F03" w:rsidP="005A5F0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031CB3" w:rsidRPr="005A5F03">
        <w:rPr>
          <w:rFonts w:eastAsiaTheme="minorHAnsi"/>
          <w:sz w:val="28"/>
          <w:szCs w:val="28"/>
          <w:lang w:eastAsia="en-US"/>
        </w:rPr>
        <w:t>Иностранный язык расширяет лингвистический кругозор учащихся, способствует</w:t>
      </w:r>
      <w:r>
        <w:rPr>
          <w:rFonts w:eastAsiaTheme="minorHAnsi"/>
          <w:sz w:val="28"/>
          <w:szCs w:val="28"/>
          <w:lang w:eastAsia="en-US"/>
        </w:rPr>
        <w:t xml:space="preserve"> </w:t>
      </w:r>
      <w:r w:rsidR="00031CB3" w:rsidRPr="005A5F03">
        <w:rPr>
          <w:rFonts w:eastAsiaTheme="minorHAnsi"/>
          <w:sz w:val="28"/>
          <w:szCs w:val="28"/>
          <w:lang w:eastAsia="en-US"/>
        </w:rPr>
        <w:t>формированию культуры общения, содействует общему речевому развитию учащихся. В этом</w:t>
      </w:r>
      <w:r>
        <w:rPr>
          <w:rFonts w:eastAsiaTheme="minorHAnsi"/>
          <w:sz w:val="28"/>
          <w:szCs w:val="28"/>
          <w:lang w:eastAsia="en-US"/>
        </w:rPr>
        <w:t xml:space="preserve"> </w:t>
      </w:r>
      <w:r w:rsidR="00031CB3" w:rsidRPr="005A5F03">
        <w:rPr>
          <w:rFonts w:eastAsiaTheme="minorHAnsi"/>
          <w:sz w:val="28"/>
          <w:szCs w:val="28"/>
          <w:lang w:eastAsia="en-US"/>
        </w:rPr>
        <w:t>проявляется взаимодействие всех языковых учебных предметов, способствующих</w:t>
      </w:r>
      <w:r>
        <w:rPr>
          <w:rFonts w:eastAsiaTheme="minorHAnsi"/>
          <w:sz w:val="28"/>
          <w:szCs w:val="28"/>
          <w:lang w:eastAsia="en-US"/>
        </w:rPr>
        <w:t xml:space="preserve"> </w:t>
      </w:r>
      <w:r w:rsidR="00031CB3" w:rsidRPr="005A5F03">
        <w:rPr>
          <w:rFonts w:eastAsiaTheme="minorHAnsi"/>
          <w:sz w:val="28"/>
          <w:szCs w:val="28"/>
          <w:lang w:eastAsia="en-US"/>
        </w:rPr>
        <w:t>формированию основ филологического образования школьников.</w:t>
      </w:r>
      <w:r>
        <w:rPr>
          <w:rFonts w:eastAsiaTheme="minorHAnsi"/>
          <w:sz w:val="28"/>
          <w:szCs w:val="28"/>
          <w:lang w:eastAsia="en-US"/>
        </w:rPr>
        <w:t xml:space="preserve"> </w:t>
      </w:r>
      <w:r w:rsidR="00031CB3" w:rsidRPr="005A5F03">
        <w:rPr>
          <w:rFonts w:eastAsiaTheme="minorHAnsi"/>
          <w:sz w:val="28"/>
          <w:szCs w:val="28"/>
          <w:lang w:eastAsia="en-US"/>
        </w:rPr>
        <w:t>Обучение английскому языку в основной школе обеспечивает преемственность с начальной</w:t>
      </w:r>
      <w:r>
        <w:rPr>
          <w:rFonts w:eastAsiaTheme="minorHAnsi"/>
          <w:sz w:val="28"/>
          <w:szCs w:val="28"/>
          <w:lang w:eastAsia="en-US"/>
        </w:rPr>
        <w:t xml:space="preserve"> </w:t>
      </w:r>
      <w:r w:rsidR="00031CB3" w:rsidRPr="005A5F03">
        <w:rPr>
          <w:rFonts w:eastAsiaTheme="minorHAnsi"/>
          <w:sz w:val="28"/>
          <w:szCs w:val="28"/>
          <w:lang w:eastAsia="en-US"/>
        </w:rPr>
        <w:t>школой. Продолжается накопление лингвистических знаний, позволяющих не только умело</w:t>
      </w:r>
      <w:r>
        <w:rPr>
          <w:rFonts w:eastAsiaTheme="minorHAnsi"/>
          <w:sz w:val="28"/>
          <w:szCs w:val="28"/>
          <w:lang w:eastAsia="en-US"/>
        </w:rPr>
        <w:t xml:space="preserve"> </w:t>
      </w:r>
      <w:r w:rsidR="00031CB3" w:rsidRPr="005A5F03">
        <w:rPr>
          <w:rFonts w:eastAsiaTheme="minorHAnsi"/>
          <w:sz w:val="28"/>
          <w:szCs w:val="28"/>
          <w:lang w:eastAsia="en-US"/>
        </w:rPr>
        <w:t>пользоваться английским языком, но и осознавать особенности своего мышления на основе</w:t>
      </w:r>
      <w:r>
        <w:rPr>
          <w:rFonts w:eastAsiaTheme="minorHAnsi"/>
          <w:sz w:val="28"/>
          <w:szCs w:val="28"/>
          <w:lang w:eastAsia="en-US"/>
        </w:rPr>
        <w:t xml:space="preserve"> </w:t>
      </w:r>
      <w:r w:rsidR="00031CB3" w:rsidRPr="005A5F03">
        <w:rPr>
          <w:rFonts w:eastAsiaTheme="minorHAnsi"/>
          <w:sz w:val="28"/>
          <w:szCs w:val="28"/>
          <w:lang w:eastAsia="en-US"/>
        </w:rPr>
        <w:t>сопоставления английского языка с русским; формирование знаний о культуре, реалиях и</w:t>
      </w:r>
      <w:r>
        <w:rPr>
          <w:rFonts w:eastAsiaTheme="minorHAnsi"/>
          <w:sz w:val="28"/>
          <w:szCs w:val="28"/>
          <w:lang w:eastAsia="en-US"/>
        </w:rPr>
        <w:t xml:space="preserve"> </w:t>
      </w:r>
      <w:r w:rsidR="00031CB3" w:rsidRPr="005A5F03">
        <w:rPr>
          <w:rFonts w:eastAsiaTheme="minorHAnsi"/>
          <w:sz w:val="28"/>
          <w:szCs w:val="28"/>
          <w:lang w:eastAsia="en-US"/>
        </w:rPr>
        <w:t>традициях стран, говорящих на английском языке, представлений о достижениях культуры</w:t>
      </w:r>
      <w:r>
        <w:rPr>
          <w:rFonts w:eastAsiaTheme="minorHAnsi"/>
          <w:sz w:val="28"/>
          <w:szCs w:val="28"/>
          <w:lang w:eastAsia="en-US"/>
        </w:rPr>
        <w:t xml:space="preserve"> </w:t>
      </w:r>
      <w:r w:rsidR="00031CB3" w:rsidRPr="005A5F03">
        <w:rPr>
          <w:rFonts w:eastAsiaTheme="minorHAnsi"/>
          <w:sz w:val="28"/>
          <w:szCs w:val="28"/>
          <w:lang w:eastAsia="en-US"/>
        </w:rPr>
        <w:t>своего и англоговорящих народов. Круг интересов обучающихся не только расширяется, но и</w:t>
      </w:r>
      <w:r>
        <w:rPr>
          <w:rFonts w:eastAsiaTheme="minorHAnsi"/>
          <w:sz w:val="28"/>
          <w:szCs w:val="28"/>
          <w:lang w:eastAsia="en-US"/>
        </w:rPr>
        <w:t xml:space="preserve"> </w:t>
      </w:r>
      <w:r w:rsidR="00031CB3" w:rsidRPr="005A5F03">
        <w:rPr>
          <w:rFonts w:eastAsiaTheme="minorHAnsi"/>
          <w:sz w:val="28"/>
          <w:szCs w:val="28"/>
          <w:lang w:eastAsia="en-US"/>
        </w:rPr>
        <w:t>дифференцируется в зависимости от социальной среды, индивидуальных интересов и</w:t>
      </w:r>
      <w:r>
        <w:rPr>
          <w:rFonts w:eastAsiaTheme="minorHAnsi"/>
          <w:sz w:val="28"/>
          <w:szCs w:val="28"/>
          <w:lang w:eastAsia="en-US"/>
        </w:rPr>
        <w:t xml:space="preserve"> </w:t>
      </w:r>
      <w:r w:rsidR="00031CB3" w:rsidRPr="005A5F03">
        <w:rPr>
          <w:rFonts w:eastAsiaTheme="minorHAnsi"/>
          <w:sz w:val="28"/>
          <w:szCs w:val="28"/>
          <w:lang w:eastAsia="en-US"/>
        </w:rPr>
        <w:t xml:space="preserve">склонностей. </w:t>
      </w:r>
      <w:r w:rsidR="00031CB3" w:rsidRPr="005A5F03">
        <w:rPr>
          <w:rFonts w:eastAsiaTheme="minorHAnsi"/>
          <w:iCs/>
          <w:sz w:val="28"/>
          <w:szCs w:val="28"/>
          <w:lang w:eastAsia="en-US"/>
        </w:rPr>
        <w:t xml:space="preserve">Уровень курса </w:t>
      </w:r>
      <w:r w:rsidR="00031CB3" w:rsidRPr="005A5F03">
        <w:rPr>
          <w:rFonts w:eastAsiaTheme="minorHAnsi"/>
          <w:sz w:val="28"/>
          <w:szCs w:val="28"/>
          <w:lang w:eastAsia="en-US"/>
        </w:rPr>
        <w:t>– базовый.</w:t>
      </w:r>
    </w:p>
    <w:p w:rsidR="005A5F03" w:rsidRDefault="005A5F03" w:rsidP="005A5F03">
      <w:pPr>
        <w:pStyle w:val="2"/>
        <w:ind w:firstLine="0"/>
        <w:rPr>
          <w:bCs/>
          <w:szCs w:val="28"/>
        </w:rPr>
      </w:pPr>
      <w:r>
        <w:rPr>
          <w:rFonts w:eastAsiaTheme="minorHAnsi"/>
          <w:b/>
          <w:szCs w:val="28"/>
          <w:lang w:eastAsia="en-US"/>
        </w:rPr>
        <w:t xml:space="preserve">     </w:t>
      </w:r>
      <w:r w:rsidRPr="005A5F03">
        <w:rPr>
          <w:rFonts w:eastAsiaTheme="minorHAnsi"/>
          <w:b/>
          <w:szCs w:val="28"/>
          <w:lang w:eastAsia="en-US"/>
        </w:rPr>
        <w:t>Целью</w:t>
      </w:r>
      <w:r w:rsidRPr="005A5F03">
        <w:rPr>
          <w:rFonts w:eastAsiaTheme="minorHAnsi"/>
          <w:szCs w:val="28"/>
          <w:lang w:eastAsia="en-US"/>
        </w:rPr>
        <w:t xml:space="preserve"> обучения английскому языку в</w:t>
      </w:r>
      <w:r>
        <w:rPr>
          <w:rFonts w:eastAsiaTheme="minorHAnsi"/>
          <w:szCs w:val="28"/>
          <w:lang w:eastAsia="en-US"/>
        </w:rPr>
        <w:t xml:space="preserve"> 5</w:t>
      </w:r>
      <w:r w:rsidRPr="005A5F03">
        <w:rPr>
          <w:rFonts w:eastAsiaTheme="minorHAnsi"/>
          <w:szCs w:val="28"/>
          <w:lang w:eastAsia="en-US"/>
        </w:rPr>
        <w:t xml:space="preserve"> классе является развитие коммуникативной</w:t>
      </w:r>
      <w:r>
        <w:rPr>
          <w:rFonts w:eastAsiaTheme="minorHAnsi"/>
          <w:szCs w:val="28"/>
          <w:lang w:eastAsia="en-US"/>
        </w:rPr>
        <w:t xml:space="preserve"> </w:t>
      </w:r>
      <w:r w:rsidRPr="005A5F03">
        <w:rPr>
          <w:rFonts w:eastAsiaTheme="minorHAnsi"/>
          <w:szCs w:val="28"/>
          <w:lang w:eastAsia="en-US"/>
        </w:rPr>
        <w:t>компетенции, т.е. способности и готовности осуществлять</w:t>
      </w:r>
      <w:r>
        <w:rPr>
          <w:rFonts w:eastAsiaTheme="minorHAnsi"/>
          <w:szCs w:val="28"/>
          <w:lang w:eastAsia="en-US"/>
        </w:rPr>
        <w:t xml:space="preserve"> </w:t>
      </w:r>
      <w:r w:rsidRPr="005A5F03">
        <w:rPr>
          <w:rFonts w:eastAsiaTheme="minorHAnsi"/>
          <w:szCs w:val="28"/>
          <w:lang w:eastAsia="en-US"/>
        </w:rPr>
        <w:t>иноязычное межличностное и</w:t>
      </w:r>
      <w:r>
        <w:rPr>
          <w:rFonts w:eastAsiaTheme="minorHAnsi"/>
          <w:szCs w:val="28"/>
          <w:lang w:eastAsia="en-US"/>
        </w:rPr>
        <w:t xml:space="preserve"> </w:t>
      </w:r>
      <w:r w:rsidRPr="005A5F03">
        <w:rPr>
          <w:rFonts w:eastAsiaTheme="minorHAnsi"/>
          <w:szCs w:val="28"/>
          <w:lang w:eastAsia="en-US"/>
        </w:rPr>
        <w:t>межкультурное общение с носителями языка, в совокупности её составляющих - речевой,</w:t>
      </w:r>
      <w:r>
        <w:rPr>
          <w:rFonts w:eastAsiaTheme="minorHAnsi"/>
          <w:szCs w:val="28"/>
          <w:lang w:eastAsia="en-US"/>
        </w:rPr>
        <w:t xml:space="preserve"> </w:t>
      </w:r>
      <w:r w:rsidRPr="005A5F03">
        <w:rPr>
          <w:rFonts w:eastAsiaTheme="minorHAnsi"/>
          <w:szCs w:val="28"/>
          <w:lang w:eastAsia="en-US"/>
        </w:rPr>
        <w:t>языковой, социокультурной, компенсаторной, учебно</w:t>
      </w:r>
      <w:r>
        <w:rPr>
          <w:rFonts w:eastAsiaTheme="minorHAnsi"/>
          <w:szCs w:val="28"/>
          <w:lang w:eastAsia="en-US"/>
        </w:rPr>
        <w:t xml:space="preserve">-познавательной </w:t>
      </w:r>
      <w:r w:rsidRPr="002139F9">
        <w:rPr>
          <w:bCs/>
          <w:szCs w:val="28"/>
        </w:rPr>
        <w:t xml:space="preserve">и  способствует решению следующих </w:t>
      </w:r>
      <w:r w:rsidRPr="002139F9">
        <w:rPr>
          <w:b/>
          <w:bCs/>
          <w:szCs w:val="28"/>
        </w:rPr>
        <w:t>задач</w:t>
      </w:r>
      <w:r>
        <w:rPr>
          <w:bCs/>
          <w:szCs w:val="28"/>
        </w:rPr>
        <w:t>:</w:t>
      </w:r>
    </w:p>
    <w:p w:rsidR="005A5F03" w:rsidRPr="005A5F03" w:rsidRDefault="005A5F03" w:rsidP="005A5F03">
      <w:pPr>
        <w:autoSpaceDE w:val="0"/>
        <w:autoSpaceDN w:val="0"/>
        <w:adjustRightInd w:val="0"/>
        <w:jc w:val="both"/>
        <w:rPr>
          <w:rFonts w:eastAsiaTheme="minorHAnsi"/>
          <w:sz w:val="28"/>
          <w:szCs w:val="28"/>
          <w:lang w:eastAsia="en-US"/>
        </w:rPr>
      </w:pPr>
      <w:r w:rsidRPr="005A5F03">
        <w:rPr>
          <w:rFonts w:eastAsiaTheme="minorHAnsi"/>
          <w:sz w:val="28"/>
          <w:szCs w:val="28"/>
          <w:lang w:eastAsia="en-US"/>
        </w:rPr>
        <w:t xml:space="preserve">- </w:t>
      </w:r>
      <w:r w:rsidRPr="005A5F03">
        <w:rPr>
          <w:rFonts w:eastAsiaTheme="minorHAnsi"/>
          <w:iCs/>
          <w:sz w:val="28"/>
          <w:szCs w:val="28"/>
          <w:lang w:eastAsia="en-US"/>
        </w:rPr>
        <w:t xml:space="preserve">речевая компетенция </w:t>
      </w:r>
      <w:r w:rsidRPr="005A5F03">
        <w:rPr>
          <w:rFonts w:eastAsiaTheme="minorHAnsi"/>
          <w:sz w:val="28"/>
          <w:szCs w:val="28"/>
          <w:lang w:eastAsia="en-US"/>
        </w:rPr>
        <w:t>– развитие коммуникативных умений в говорении, аудировании, чтении, письме;</w:t>
      </w:r>
    </w:p>
    <w:p w:rsidR="005A5F03" w:rsidRDefault="005A5F03" w:rsidP="005A5F03">
      <w:pPr>
        <w:autoSpaceDE w:val="0"/>
        <w:autoSpaceDN w:val="0"/>
        <w:adjustRightInd w:val="0"/>
        <w:jc w:val="both"/>
        <w:rPr>
          <w:rFonts w:eastAsiaTheme="minorHAnsi"/>
          <w:sz w:val="28"/>
          <w:szCs w:val="28"/>
          <w:lang w:eastAsia="en-US"/>
        </w:rPr>
      </w:pPr>
      <w:r w:rsidRPr="005A5F03">
        <w:rPr>
          <w:rFonts w:eastAsiaTheme="minorHAnsi"/>
          <w:sz w:val="28"/>
          <w:szCs w:val="28"/>
          <w:lang w:eastAsia="en-US"/>
        </w:rPr>
        <w:t xml:space="preserve">- </w:t>
      </w:r>
      <w:r w:rsidRPr="005A5F03">
        <w:rPr>
          <w:rFonts w:eastAsiaTheme="minorHAnsi"/>
          <w:iCs/>
          <w:sz w:val="28"/>
          <w:szCs w:val="28"/>
          <w:lang w:eastAsia="en-US"/>
        </w:rPr>
        <w:t>языковая компетенция</w:t>
      </w:r>
      <w:r w:rsidRPr="005A5F03">
        <w:rPr>
          <w:rFonts w:eastAsiaTheme="minorHAnsi"/>
          <w:i/>
          <w:iCs/>
          <w:sz w:val="28"/>
          <w:szCs w:val="28"/>
          <w:lang w:eastAsia="en-US"/>
        </w:rPr>
        <w:t xml:space="preserve"> – </w:t>
      </w:r>
      <w:r w:rsidRPr="005A5F03">
        <w:rPr>
          <w:rFonts w:eastAsiaTheme="minorHAnsi"/>
          <w:sz w:val="28"/>
          <w:szCs w:val="28"/>
          <w:lang w:eastAsia="en-US"/>
        </w:rPr>
        <w:t>овладение новыми языковыми средствами в соответствии с</w:t>
      </w:r>
      <w:r>
        <w:rPr>
          <w:rFonts w:eastAsiaTheme="minorHAnsi"/>
          <w:sz w:val="28"/>
          <w:szCs w:val="28"/>
          <w:lang w:eastAsia="en-US"/>
        </w:rPr>
        <w:t xml:space="preserve"> </w:t>
      </w:r>
      <w:r w:rsidRPr="005A5F03">
        <w:rPr>
          <w:rFonts w:eastAsiaTheme="minorHAnsi"/>
          <w:sz w:val="28"/>
          <w:szCs w:val="28"/>
          <w:lang w:eastAsia="en-US"/>
        </w:rPr>
        <w:t>темами и ситуациями общени</w:t>
      </w:r>
      <w:r>
        <w:rPr>
          <w:rFonts w:eastAsiaTheme="minorHAnsi"/>
          <w:sz w:val="28"/>
          <w:szCs w:val="28"/>
          <w:lang w:eastAsia="en-US"/>
        </w:rPr>
        <w:t>я, отобранными для обучающихся 5</w:t>
      </w:r>
      <w:r w:rsidRPr="005A5F03">
        <w:rPr>
          <w:rFonts w:eastAsiaTheme="minorHAnsi"/>
          <w:sz w:val="28"/>
          <w:szCs w:val="28"/>
          <w:lang w:eastAsia="en-US"/>
        </w:rPr>
        <w:t xml:space="preserve"> класса;</w:t>
      </w:r>
    </w:p>
    <w:p w:rsidR="005A5F03" w:rsidRPr="005A5F03" w:rsidRDefault="005A5F03" w:rsidP="005A5F03">
      <w:pPr>
        <w:autoSpaceDE w:val="0"/>
        <w:autoSpaceDN w:val="0"/>
        <w:adjustRightInd w:val="0"/>
        <w:jc w:val="both"/>
        <w:rPr>
          <w:rFonts w:eastAsiaTheme="minorHAnsi"/>
          <w:sz w:val="28"/>
          <w:szCs w:val="28"/>
          <w:lang w:eastAsia="en-US"/>
        </w:rPr>
      </w:pPr>
      <w:r w:rsidRPr="005A5F03">
        <w:rPr>
          <w:rFonts w:eastAsiaTheme="minorHAnsi"/>
          <w:sz w:val="28"/>
          <w:szCs w:val="28"/>
          <w:lang w:eastAsia="en-US"/>
        </w:rPr>
        <w:t xml:space="preserve">- </w:t>
      </w:r>
      <w:r w:rsidRPr="005A5F03">
        <w:rPr>
          <w:rFonts w:eastAsiaTheme="minorHAnsi"/>
          <w:iCs/>
          <w:sz w:val="28"/>
          <w:szCs w:val="28"/>
          <w:lang w:eastAsia="en-US"/>
        </w:rPr>
        <w:t xml:space="preserve">социокультурная/межкультурная компетенция - </w:t>
      </w:r>
      <w:r w:rsidRPr="005A5F03">
        <w:rPr>
          <w:rFonts w:eastAsiaTheme="minorHAnsi"/>
          <w:sz w:val="28"/>
          <w:szCs w:val="28"/>
          <w:lang w:eastAsia="en-US"/>
        </w:rPr>
        <w:t>приобщение к культуре, традициям</w:t>
      </w:r>
      <w:r>
        <w:rPr>
          <w:rFonts w:eastAsiaTheme="minorHAnsi"/>
          <w:sz w:val="28"/>
          <w:szCs w:val="28"/>
          <w:lang w:eastAsia="en-US"/>
        </w:rPr>
        <w:t xml:space="preserve"> </w:t>
      </w:r>
      <w:r w:rsidRPr="005A5F03">
        <w:rPr>
          <w:rFonts w:eastAsiaTheme="minorHAnsi"/>
          <w:sz w:val="28"/>
          <w:szCs w:val="28"/>
          <w:lang w:eastAsia="en-US"/>
        </w:rPr>
        <w:t>страны изучаемого языка в пределах тем, сфер и ситуаций общения, отвечающих опыту,</w:t>
      </w:r>
      <w:r>
        <w:rPr>
          <w:rFonts w:eastAsiaTheme="minorHAnsi"/>
          <w:sz w:val="28"/>
          <w:szCs w:val="28"/>
          <w:lang w:eastAsia="en-US"/>
        </w:rPr>
        <w:t xml:space="preserve"> </w:t>
      </w:r>
      <w:r w:rsidRPr="005A5F03">
        <w:rPr>
          <w:rFonts w:eastAsiaTheme="minorHAnsi"/>
          <w:sz w:val="28"/>
          <w:szCs w:val="28"/>
          <w:lang w:eastAsia="en-US"/>
        </w:rPr>
        <w:t>интересам, психологическим особенностям обучающихся; формирование умения</w:t>
      </w:r>
      <w:r>
        <w:rPr>
          <w:rFonts w:eastAsiaTheme="minorHAnsi"/>
          <w:sz w:val="28"/>
          <w:szCs w:val="28"/>
          <w:lang w:eastAsia="en-US"/>
        </w:rPr>
        <w:t xml:space="preserve"> </w:t>
      </w:r>
      <w:r w:rsidRPr="005A5F03">
        <w:rPr>
          <w:rFonts w:eastAsiaTheme="minorHAnsi"/>
          <w:sz w:val="28"/>
          <w:szCs w:val="28"/>
          <w:lang w:eastAsia="en-US"/>
        </w:rPr>
        <w:t>представлять свою страну, её культуру;</w:t>
      </w:r>
    </w:p>
    <w:p w:rsidR="005A5F03" w:rsidRPr="005A5F03" w:rsidRDefault="005A5F03" w:rsidP="005A5F03">
      <w:pPr>
        <w:autoSpaceDE w:val="0"/>
        <w:autoSpaceDN w:val="0"/>
        <w:adjustRightInd w:val="0"/>
        <w:jc w:val="both"/>
        <w:rPr>
          <w:rFonts w:eastAsiaTheme="minorHAnsi"/>
          <w:sz w:val="28"/>
          <w:szCs w:val="28"/>
          <w:lang w:eastAsia="en-US"/>
        </w:rPr>
      </w:pPr>
      <w:r w:rsidRPr="005A5F03">
        <w:rPr>
          <w:rFonts w:eastAsiaTheme="minorHAnsi"/>
          <w:sz w:val="28"/>
          <w:szCs w:val="28"/>
          <w:lang w:eastAsia="en-US"/>
        </w:rPr>
        <w:lastRenderedPageBreak/>
        <w:t xml:space="preserve">- </w:t>
      </w:r>
      <w:r w:rsidRPr="005A5F03">
        <w:rPr>
          <w:rFonts w:eastAsiaTheme="minorHAnsi"/>
          <w:iCs/>
          <w:sz w:val="28"/>
          <w:szCs w:val="28"/>
          <w:lang w:eastAsia="en-US"/>
        </w:rPr>
        <w:t xml:space="preserve">компенсаторная компетенция – </w:t>
      </w:r>
      <w:r w:rsidRPr="005A5F03">
        <w:rPr>
          <w:rFonts w:eastAsiaTheme="minorHAnsi"/>
          <w:sz w:val="28"/>
          <w:szCs w:val="28"/>
          <w:lang w:eastAsia="en-US"/>
        </w:rPr>
        <w:t>развитие умений выходить из положения в условиях</w:t>
      </w:r>
      <w:r>
        <w:rPr>
          <w:rFonts w:eastAsiaTheme="minorHAnsi"/>
          <w:sz w:val="28"/>
          <w:szCs w:val="28"/>
          <w:lang w:eastAsia="en-US"/>
        </w:rPr>
        <w:t xml:space="preserve"> </w:t>
      </w:r>
      <w:r w:rsidRPr="005A5F03">
        <w:rPr>
          <w:rFonts w:eastAsiaTheme="minorHAnsi"/>
          <w:sz w:val="28"/>
          <w:szCs w:val="28"/>
          <w:lang w:eastAsia="en-US"/>
        </w:rPr>
        <w:t>дефицита языковых средств</w:t>
      </w:r>
      <w:r>
        <w:rPr>
          <w:rFonts w:eastAsiaTheme="minorHAnsi"/>
          <w:sz w:val="28"/>
          <w:szCs w:val="28"/>
          <w:lang w:eastAsia="en-US"/>
        </w:rPr>
        <w:t xml:space="preserve"> </w:t>
      </w:r>
      <w:r w:rsidRPr="005A5F03">
        <w:rPr>
          <w:rFonts w:eastAsiaTheme="minorHAnsi"/>
          <w:sz w:val="28"/>
          <w:szCs w:val="28"/>
          <w:lang w:eastAsia="en-US"/>
        </w:rPr>
        <w:t>при получении и передаче информации;</w:t>
      </w:r>
    </w:p>
    <w:p w:rsidR="005A5F03" w:rsidRPr="005A5F03" w:rsidRDefault="005A5F03" w:rsidP="005A5F03">
      <w:pPr>
        <w:autoSpaceDE w:val="0"/>
        <w:autoSpaceDN w:val="0"/>
        <w:adjustRightInd w:val="0"/>
        <w:jc w:val="both"/>
        <w:rPr>
          <w:rFonts w:eastAsiaTheme="minorHAnsi"/>
          <w:sz w:val="28"/>
          <w:szCs w:val="28"/>
          <w:lang w:eastAsia="en-US"/>
        </w:rPr>
      </w:pPr>
      <w:r w:rsidRPr="005A5F03">
        <w:rPr>
          <w:rFonts w:eastAsiaTheme="minorHAnsi"/>
          <w:sz w:val="28"/>
          <w:szCs w:val="28"/>
          <w:lang w:eastAsia="en-US"/>
        </w:rPr>
        <w:t xml:space="preserve">- </w:t>
      </w:r>
      <w:r w:rsidRPr="005A5F03">
        <w:rPr>
          <w:rFonts w:eastAsiaTheme="minorHAnsi"/>
          <w:iCs/>
          <w:sz w:val="28"/>
          <w:szCs w:val="28"/>
          <w:lang w:eastAsia="en-US"/>
        </w:rPr>
        <w:t xml:space="preserve">учебно-познавательная компетенция – </w:t>
      </w:r>
      <w:r w:rsidRPr="005A5F03">
        <w:rPr>
          <w:rFonts w:eastAsiaTheme="minorHAnsi"/>
          <w:sz w:val="28"/>
          <w:szCs w:val="28"/>
          <w:lang w:eastAsia="en-US"/>
        </w:rPr>
        <w:t>дальнейшее развитие общих и специальных</w:t>
      </w:r>
      <w:r>
        <w:rPr>
          <w:rFonts w:eastAsiaTheme="minorHAnsi"/>
          <w:sz w:val="28"/>
          <w:szCs w:val="28"/>
          <w:lang w:eastAsia="en-US"/>
        </w:rPr>
        <w:t xml:space="preserve"> </w:t>
      </w:r>
      <w:r w:rsidRPr="005A5F03">
        <w:rPr>
          <w:rFonts w:eastAsiaTheme="minorHAnsi"/>
          <w:sz w:val="28"/>
          <w:szCs w:val="28"/>
          <w:lang w:eastAsia="en-US"/>
        </w:rPr>
        <w:t>умений, универсальных способов деятельности; ознакомление с доступными способами и</w:t>
      </w:r>
      <w:r>
        <w:rPr>
          <w:rFonts w:eastAsiaTheme="minorHAnsi"/>
          <w:sz w:val="28"/>
          <w:szCs w:val="28"/>
          <w:lang w:eastAsia="en-US"/>
        </w:rPr>
        <w:t xml:space="preserve"> </w:t>
      </w:r>
      <w:r w:rsidRPr="005A5F03">
        <w:rPr>
          <w:rFonts w:eastAsiaTheme="minorHAnsi"/>
          <w:sz w:val="28"/>
          <w:szCs w:val="28"/>
          <w:lang w:eastAsia="en-US"/>
        </w:rPr>
        <w:t>приёмами самостоятельного изучения языка, в том числе с использованием новых</w:t>
      </w:r>
      <w:r>
        <w:rPr>
          <w:rFonts w:eastAsiaTheme="minorHAnsi"/>
          <w:sz w:val="28"/>
          <w:szCs w:val="28"/>
          <w:lang w:eastAsia="en-US"/>
        </w:rPr>
        <w:t xml:space="preserve"> </w:t>
      </w:r>
      <w:r w:rsidRPr="005A5F03">
        <w:rPr>
          <w:rFonts w:eastAsiaTheme="minorHAnsi"/>
          <w:sz w:val="28"/>
          <w:szCs w:val="28"/>
          <w:lang w:eastAsia="en-US"/>
        </w:rPr>
        <w:t>информационных технологий.</w:t>
      </w:r>
    </w:p>
    <w:p w:rsidR="009F7B33" w:rsidRDefault="00217E3E" w:rsidP="009F7B33">
      <w:pPr>
        <w:pStyle w:val="21"/>
        <w:widowControl w:val="0"/>
        <w:tabs>
          <w:tab w:val="num" w:pos="567"/>
        </w:tabs>
        <w:ind w:right="0"/>
        <w:jc w:val="center"/>
        <w:rPr>
          <w:b/>
          <w:szCs w:val="28"/>
        </w:rPr>
      </w:pPr>
      <w:r>
        <w:rPr>
          <w:b/>
          <w:szCs w:val="28"/>
        </w:rPr>
        <w:t>Описание места учебного предмета в учебном плане школы</w:t>
      </w:r>
    </w:p>
    <w:p w:rsidR="00217E3E" w:rsidRPr="00217E3E" w:rsidRDefault="00217E3E" w:rsidP="00217E3E">
      <w:pPr>
        <w:pStyle w:val="21"/>
        <w:widowControl w:val="0"/>
        <w:tabs>
          <w:tab w:val="num" w:pos="567"/>
        </w:tabs>
        <w:ind w:right="0"/>
        <w:rPr>
          <w:szCs w:val="28"/>
        </w:rPr>
      </w:pPr>
      <w:r w:rsidRPr="00217E3E">
        <w:rPr>
          <w:szCs w:val="28"/>
        </w:rPr>
        <w:t xml:space="preserve">Рабочая программа по предмету «английский язык» составлена на </w:t>
      </w:r>
      <w:r w:rsidR="00B32C5F" w:rsidRPr="00B32C5F">
        <w:rPr>
          <w:szCs w:val="28"/>
        </w:rPr>
        <w:t>102</w:t>
      </w:r>
      <w:r w:rsidRPr="00B32C5F">
        <w:rPr>
          <w:szCs w:val="28"/>
        </w:rPr>
        <w:t xml:space="preserve"> учебных</w:t>
      </w:r>
      <w:r>
        <w:rPr>
          <w:szCs w:val="28"/>
        </w:rPr>
        <w:t xml:space="preserve"> часов из расчета 3 часа в неделю в соответствии с учебным планом.</w:t>
      </w:r>
    </w:p>
    <w:p w:rsidR="009F7B33" w:rsidRPr="0084430F" w:rsidRDefault="009F7B33" w:rsidP="009F7B33">
      <w:pPr>
        <w:pStyle w:val="a3"/>
        <w:jc w:val="center"/>
        <w:rPr>
          <w:rFonts w:ascii="Times New Roman" w:hAnsi="Times New Roman"/>
          <w:b/>
          <w:sz w:val="28"/>
          <w:szCs w:val="28"/>
        </w:rPr>
      </w:pPr>
      <w:r w:rsidRPr="0084430F">
        <w:rPr>
          <w:rFonts w:ascii="Times New Roman" w:hAnsi="Times New Roman"/>
          <w:b/>
          <w:sz w:val="28"/>
          <w:szCs w:val="28"/>
        </w:rPr>
        <w:t>Основные методы и формы обучения:</w:t>
      </w:r>
    </w:p>
    <w:p w:rsidR="009F7B33" w:rsidRPr="0084430F" w:rsidRDefault="009F7B33" w:rsidP="009F7B33">
      <w:pPr>
        <w:pStyle w:val="a3"/>
        <w:jc w:val="both"/>
        <w:rPr>
          <w:rFonts w:ascii="Times New Roman" w:hAnsi="Times New Roman"/>
          <w:b/>
          <w:sz w:val="28"/>
          <w:szCs w:val="28"/>
        </w:rPr>
      </w:pPr>
      <w:r w:rsidRPr="0084430F">
        <w:rPr>
          <w:rFonts w:ascii="Times New Roman" w:hAnsi="Times New Roman"/>
          <w:b/>
          <w:sz w:val="28"/>
          <w:szCs w:val="28"/>
        </w:rPr>
        <w:tab/>
        <w:t>Системно-деятельностный подход</w:t>
      </w:r>
      <w:r w:rsidRPr="00217E3E">
        <w:rPr>
          <w:rFonts w:ascii="Times New Roman" w:hAnsi="Times New Roman"/>
          <w:sz w:val="28"/>
          <w:szCs w:val="28"/>
        </w:rPr>
        <w:t xml:space="preserve"> в</w:t>
      </w:r>
      <w:r w:rsidRPr="0084430F">
        <w:rPr>
          <w:rFonts w:ascii="Times New Roman" w:hAnsi="Times New Roman"/>
          <w:b/>
          <w:sz w:val="28"/>
          <w:szCs w:val="28"/>
        </w:rPr>
        <w:t xml:space="preserve">  </w:t>
      </w:r>
      <w:r w:rsidRPr="0084430F">
        <w:rPr>
          <w:rFonts w:ascii="Times New Roman" w:hAnsi="Times New Roman"/>
          <w:sz w:val="28"/>
          <w:szCs w:val="28"/>
        </w:rPr>
        <w:t>обучении английскому языку основан на утверждении  о том, что для успешного овладения иностранным языком учащиеся должны знать не только языковые формы (т.е. лексику,  грамматику и произношение), но также иметь представление о том, как их использовать для целей реальной коммуникации.</w:t>
      </w:r>
    </w:p>
    <w:p w:rsidR="009F7B33" w:rsidRPr="0084430F" w:rsidRDefault="009F7B33" w:rsidP="009F7B33">
      <w:pPr>
        <w:pStyle w:val="a3"/>
        <w:jc w:val="both"/>
        <w:rPr>
          <w:rFonts w:ascii="Times New Roman" w:hAnsi="Times New Roman"/>
          <w:sz w:val="28"/>
          <w:szCs w:val="28"/>
        </w:rPr>
      </w:pPr>
      <w:r w:rsidRPr="0084430F">
        <w:rPr>
          <w:rFonts w:ascii="Times New Roman" w:hAnsi="Times New Roman"/>
          <w:sz w:val="28"/>
          <w:szCs w:val="28"/>
        </w:rPr>
        <w:tab/>
        <w:t>Пр</w:t>
      </w:r>
      <w:r>
        <w:rPr>
          <w:rFonts w:ascii="Times New Roman" w:hAnsi="Times New Roman"/>
          <w:sz w:val="28"/>
          <w:szCs w:val="28"/>
        </w:rPr>
        <w:t>и обучении английскому языку в 5</w:t>
      </w:r>
      <w:r w:rsidRPr="0084430F">
        <w:rPr>
          <w:rFonts w:ascii="Times New Roman" w:hAnsi="Times New Roman"/>
          <w:sz w:val="28"/>
          <w:szCs w:val="28"/>
        </w:rPr>
        <w:t xml:space="preserve"> классе основными формами работы являются: коллективная, групповые, индивидуальные. </w:t>
      </w:r>
    </w:p>
    <w:p w:rsidR="009F7B33" w:rsidRDefault="009F7B33" w:rsidP="009F7B33">
      <w:pPr>
        <w:pStyle w:val="a3"/>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Использование </w:t>
      </w:r>
      <w:r w:rsidRPr="0084430F">
        <w:rPr>
          <w:rFonts w:ascii="Times New Roman" w:hAnsi="Times New Roman"/>
          <w:sz w:val="28"/>
          <w:szCs w:val="28"/>
        </w:rPr>
        <w:t>технологий личностно-ориентированнного и проектного обучения, технологии проблемного диалога, информационно-коммун</w:t>
      </w:r>
      <w:r>
        <w:rPr>
          <w:rFonts w:ascii="Times New Roman" w:hAnsi="Times New Roman"/>
          <w:sz w:val="28"/>
          <w:szCs w:val="28"/>
        </w:rPr>
        <w:t>и</w:t>
      </w:r>
      <w:r w:rsidRPr="0084430F">
        <w:rPr>
          <w:rFonts w:ascii="Times New Roman" w:hAnsi="Times New Roman"/>
          <w:sz w:val="28"/>
          <w:szCs w:val="28"/>
        </w:rPr>
        <w:t xml:space="preserve">кационных технологий способствует  формированию основных компетенций учащихся, развитию их познавательной активности. </w:t>
      </w:r>
    </w:p>
    <w:p w:rsidR="009F7B33" w:rsidRPr="00897EDC" w:rsidRDefault="009F7B33" w:rsidP="009F7B33">
      <w:pPr>
        <w:jc w:val="center"/>
        <w:rPr>
          <w:b/>
          <w:sz w:val="28"/>
          <w:szCs w:val="28"/>
        </w:rPr>
      </w:pPr>
      <w:r w:rsidRPr="00897EDC">
        <w:rPr>
          <w:b/>
          <w:sz w:val="28"/>
          <w:szCs w:val="28"/>
        </w:rPr>
        <w:t>Результаты изучения учебного предмета</w:t>
      </w:r>
    </w:p>
    <w:p w:rsidR="009F7B33" w:rsidRPr="009F7B33" w:rsidRDefault="009F7B33" w:rsidP="009F7B33">
      <w:pPr>
        <w:autoSpaceDE w:val="0"/>
        <w:autoSpaceDN w:val="0"/>
        <w:adjustRightInd w:val="0"/>
        <w:jc w:val="both"/>
        <w:rPr>
          <w:rFonts w:eastAsiaTheme="minorHAnsi"/>
          <w:b/>
          <w:bCs/>
          <w:iCs/>
          <w:sz w:val="28"/>
          <w:szCs w:val="28"/>
          <w:lang w:eastAsia="en-US"/>
        </w:rPr>
      </w:pPr>
      <w:r w:rsidRPr="009F7B33">
        <w:rPr>
          <w:rFonts w:eastAsiaTheme="minorHAnsi"/>
          <w:b/>
          <w:bCs/>
          <w:iCs/>
          <w:sz w:val="28"/>
          <w:szCs w:val="28"/>
          <w:lang w:eastAsia="en-US"/>
        </w:rPr>
        <w:t>Личностные результаты</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формирование мотивации изучения английского языка;</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w:t>
      </w:r>
      <w:r w:rsidRPr="009F7B33">
        <w:rPr>
          <w:rFonts w:eastAsiaTheme="minorHAnsi"/>
          <w:sz w:val="28"/>
          <w:szCs w:val="28"/>
          <w:lang w:eastAsia="en-US"/>
        </w:rPr>
        <w:t>формирование коммуникативной компетенции в межкультурной и межэтнической</w:t>
      </w:r>
      <w:r>
        <w:rPr>
          <w:rFonts w:eastAsiaTheme="minorHAnsi"/>
          <w:sz w:val="28"/>
          <w:szCs w:val="28"/>
          <w:lang w:eastAsia="en-US"/>
        </w:rPr>
        <w:t xml:space="preserve"> </w:t>
      </w:r>
      <w:r w:rsidRPr="009F7B33">
        <w:rPr>
          <w:rFonts w:eastAsiaTheme="minorHAnsi"/>
          <w:sz w:val="28"/>
          <w:szCs w:val="28"/>
          <w:lang w:eastAsia="en-US"/>
        </w:rPr>
        <w:t>коммуникации;</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развитие воли, трудолюбия, дисциплинированности.</w:t>
      </w:r>
    </w:p>
    <w:p w:rsidR="009F7B33" w:rsidRPr="009F7B33" w:rsidRDefault="009F7B33" w:rsidP="009F7B33">
      <w:pPr>
        <w:autoSpaceDE w:val="0"/>
        <w:autoSpaceDN w:val="0"/>
        <w:adjustRightInd w:val="0"/>
        <w:jc w:val="both"/>
        <w:rPr>
          <w:rFonts w:eastAsiaTheme="minorHAnsi"/>
          <w:b/>
          <w:bCs/>
          <w:iCs/>
          <w:sz w:val="28"/>
          <w:szCs w:val="28"/>
          <w:lang w:eastAsia="en-US"/>
        </w:rPr>
      </w:pPr>
      <w:r w:rsidRPr="009F7B33">
        <w:rPr>
          <w:rFonts w:eastAsiaTheme="minorHAnsi"/>
          <w:b/>
          <w:bCs/>
          <w:iCs/>
          <w:sz w:val="28"/>
          <w:szCs w:val="28"/>
          <w:lang w:eastAsia="en-US"/>
        </w:rPr>
        <w:t>Метапредметные результаты</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развитие умения планировать своё речевое и неречевое поведение;</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w:t>
      </w:r>
      <w:r w:rsidRPr="009F7B33">
        <w:rPr>
          <w:rFonts w:eastAsiaTheme="minorHAnsi"/>
          <w:sz w:val="28"/>
          <w:szCs w:val="28"/>
          <w:lang w:eastAsia="en-US"/>
        </w:rPr>
        <w:t>развитие коммуникативной компетенции, включая умение взаимодействовать с</w:t>
      </w:r>
      <w:r>
        <w:rPr>
          <w:rFonts w:eastAsiaTheme="minorHAnsi"/>
          <w:sz w:val="28"/>
          <w:szCs w:val="28"/>
          <w:lang w:eastAsia="en-US"/>
        </w:rPr>
        <w:t xml:space="preserve"> </w:t>
      </w:r>
      <w:r w:rsidRPr="009F7B33">
        <w:rPr>
          <w:rFonts w:eastAsiaTheme="minorHAnsi"/>
          <w:sz w:val="28"/>
          <w:szCs w:val="28"/>
          <w:lang w:eastAsia="en-US"/>
        </w:rPr>
        <w:t>окружающими, выполняя разные социальные роли;</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развитие смыслового чтения, включая умение определять тему, выделять основную</w:t>
      </w:r>
      <w:r>
        <w:rPr>
          <w:rFonts w:eastAsiaTheme="minorHAnsi"/>
          <w:sz w:val="28"/>
          <w:szCs w:val="28"/>
          <w:lang w:eastAsia="en-US"/>
        </w:rPr>
        <w:t xml:space="preserve"> </w:t>
      </w:r>
      <w:r w:rsidRPr="009F7B33">
        <w:rPr>
          <w:rFonts w:eastAsiaTheme="minorHAnsi"/>
          <w:sz w:val="28"/>
          <w:szCs w:val="28"/>
          <w:lang w:eastAsia="en-US"/>
        </w:rPr>
        <w:t>мысль, главные факты, устанавливать логическую последовательность основных фактов.</w:t>
      </w:r>
    </w:p>
    <w:p w:rsidR="009F7B33" w:rsidRPr="009F7B33" w:rsidRDefault="009F7B33" w:rsidP="009F7B33">
      <w:pPr>
        <w:autoSpaceDE w:val="0"/>
        <w:autoSpaceDN w:val="0"/>
        <w:adjustRightInd w:val="0"/>
        <w:jc w:val="both"/>
        <w:rPr>
          <w:rFonts w:eastAsiaTheme="minorHAnsi"/>
          <w:b/>
          <w:bCs/>
          <w:iCs/>
          <w:sz w:val="28"/>
          <w:szCs w:val="28"/>
          <w:lang w:eastAsia="en-US"/>
        </w:rPr>
      </w:pPr>
      <w:r w:rsidRPr="009F7B33">
        <w:rPr>
          <w:rFonts w:eastAsiaTheme="minorHAnsi"/>
          <w:b/>
          <w:bCs/>
          <w:iCs/>
          <w:sz w:val="28"/>
          <w:szCs w:val="28"/>
          <w:lang w:eastAsia="en-US"/>
        </w:rPr>
        <w:t>Предметные результаты</w:t>
      </w:r>
    </w:p>
    <w:p w:rsidR="009F7B33" w:rsidRPr="003466C0" w:rsidRDefault="009F7B33" w:rsidP="009F7B33">
      <w:pPr>
        <w:autoSpaceDE w:val="0"/>
        <w:autoSpaceDN w:val="0"/>
        <w:adjustRightInd w:val="0"/>
        <w:jc w:val="both"/>
        <w:rPr>
          <w:rFonts w:eastAsiaTheme="minorHAnsi"/>
          <w:b/>
          <w:i/>
          <w:sz w:val="28"/>
          <w:szCs w:val="28"/>
          <w:lang w:eastAsia="en-US"/>
        </w:rPr>
      </w:pPr>
      <w:r w:rsidRPr="003466C0">
        <w:rPr>
          <w:rFonts w:eastAsiaTheme="minorHAnsi"/>
          <w:b/>
          <w:i/>
          <w:sz w:val="28"/>
          <w:szCs w:val="28"/>
          <w:lang w:eastAsia="en-US"/>
        </w:rPr>
        <w:t xml:space="preserve">В коммуникативной сфере: </w:t>
      </w:r>
    </w:p>
    <w:p w:rsidR="009F7B33" w:rsidRPr="009F7B33" w:rsidRDefault="009F7B33" w:rsidP="009F7B33">
      <w:pPr>
        <w:autoSpaceDE w:val="0"/>
        <w:autoSpaceDN w:val="0"/>
        <w:adjustRightInd w:val="0"/>
        <w:jc w:val="both"/>
        <w:rPr>
          <w:rFonts w:eastAsiaTheme="minorHAnsi"/>
          <w:b/>
          <w:sz w:val="28"/>
          <w:szCs w:val="28"/>
          <w:lang w:eastAsia="en-US"/>
        </w:rPr>
      </w:pPr>
      <w:r w:rsidRPr="009F7B33">
        <w:rPr>
          <w:rFonts w:eastAsiaTheme="minorHAnsi"/>
          <w:b/>
          <w:sz w:val="28"/>
          <w:szCs w:val="28"/>
          <w:lang w:eastAsia="en-US"/>
        </w:rPr>
        <w:t>Речевая компетенция</w:t>
      </w:r>
    </w:p>
    <w:p w:rsidR="009F7B33" w:rsidRPr="009F7B33" w:rsidRDefault="009F7B33" w:rsidP="009F7B33">
      <w:pPr>
        <w:autoSpaceDE w:val="0"/>
        <w:autoSpaceDN w:val="0"/>
        <w:adjustRightInd w:val="0"/>
        <w:jc w:val="both"/>
        <w:rPr>
          <w:rFonts w:eastAsiaTheme="minorHAnsi"/>
          <w:i/>
          <w:iCs/>
          <w:sz w:val="28"/>
          <w:szCs w:val="28"/>
          <w:lang w:eastAsia="en-US"/>
        </w:rPr>
      </w:pPr>
      <w:r w:rsidRPr="009F7B33">
        <w:rPr>
          <w:rFonts w:eastAsiaTheme="minorHAnsi"/>
          <w:i/>
          <w:iCs/>
          <w:sz w:val="28"/>
          <w:szCs w:val="28"/>
          <w:lang w:eastAsia="en-US"/>
        </w:rPr>
        <w:lastRenderedPageBreak/>
        <w:t>говорение:</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начинать вести/поддерживать и заканчивать различные виды диалогов в стандартных</w:t>
      </w:r>
      <w:r>
        <w:rPr>
          <w:rFonts w:eastAsiaTheme="minorHAnsi"/>
          <w:sz w:val="28"/>
          <w:szCs w:val="28"/>
          <w:lang w:eastAsia="en-US"/>
        </w:rPr>
        <w:t xml:space="preserve"> </w:t>
      </w:r>
      <w:r w:rsidRPr="009F7B33">
        <w:rPr>
          <w:rFonts w:eastAsiaTheme="minorHAnsi"/>
          <w:sz w:val="28"/>
          <w:szCs w:val="28"/>
          <w:lang w:eastAsia="en-US"/>
        </w:rPr>
        <w:t>ситуациях общения;</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рассказывать о себе, своей семье, друзьях, своих интересах;</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описывать события/явления, передавать основное содержание, основную мысль</w:t>
      </w:r>
      <w:r>
        <w:rPr>
          <w:rFonts w:eastAsiaTheme="minorHAnsi"/>
          <w:sz w:val="28"/>
          <w:szCs w:val="28"/>
          <w:lang w:eastAsia="en-US"/>
        </w:rPr>
        <w:t xml:space="preserve"> </w:t>
      </w:r>
      <w:r w:rsidRPr="009F7B33">
        <w:rPr>
          <w:rFonts w:eastAsiaTheme="minorHAnsi"/>
          <w:sz w:val="28"/>
          <w:szCs w:val="28"/>
          <w:lang w:eastAsia="en-US"/>
        </w:rPr>
        <w:t>прочитанного или услышанного, давать краткую характеристику персонажей;</w:t>
      </w:r>
    </w:p>
    <w:p w:rsidR="009F7B33" w:rsidRPr="009F7B33" w:rsidRDefault="009F7B33" w:rsidP="009F7B33">
      <w:pPr>
        <w:autoSpaceDE w:val="0"/>
        <w:autoSpaceDN w:val="0"/>
        <w:adjustRightInd w:val="0"/>
        <w:jc w:val="both"/>
        <w:rPr>
          <w:rFonts w:eastAsiaTheme="minorHAnsi"/>
          <w:i/>
          <w:iCs/>
          <w:sz w:val="28"/>
          <w:szCs w:val="28"/>
          <w:lang w:eastAsia="en-US"/>
        </w:rPr>
      </w:pPr>
      <w:r w:rsidRPr="009F7B33">
        <w:rPr>
          <w:rFonts w:eastAsiaTheme="minorHAnsi"/>
          <w:i/>
          <w:iCs/>
          <w:sz w:val="28"/>
          <w:szCs w:val="28"/>
          <w:lang w:eastAsia="en-US"/>
        </w:rPr>
        <w:t>аудирование:</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воспринимать на слух и полностью понимать речь учителя, одноклассников;</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воспринимать на слух и выборочно понимать с опорой на языковую догадку, контекст</w:t>
      </w:r>
      <w:r>
        <w:rPr>
          <w:rFonts w:eastAsiaTheme="minorHAnsi"/>
          <w:sz w:val="28"/>
          <w:szCs w:val="28"/>
          <w:lang w:eastAsia="en-US"/>
        </w:rPr>
        <w:t xml:space="preserve">, </w:t>
      </w:r>
      <w:r w:rsidRPr="009F7B33">
        <w:rPr>
          <w:rFonts w:eastAsiaTheme="minorHAnsi"/>
          <w:sz w:val="28"/>
          <w:szCs w:val="28"/>
          <w:lang w:eastAsia="en-US"/>
        </w:rPr>
        <w:t>краткие несложные аутентичные аудио- и видеотексты;</w:t>
      </w:r>
    </w:p>
    <w:p w:rsidR="009F7B33" w:rsidRPr="009F7B33" w:rsidRDefault="009F7B33" w:rsidP="009F7B33">
      <w:pPr>
        <w:autoSpaceDE w:val="0"/>
        <w:autoSpaceDN w:val="0"/>
        <w:adjustRightInd w:val="0"/>
        <w:jc w:val="both"/>
        <w:rPr>
          <w:rFonts w:eastAsiaTheme="minorHAnsi"/>
          <w:i/>
          <w:iCs/>
          <w:sz w:val="28"/>
          <w:szCs w:val="28"/>
          <w:lang w:eastAsia="en-US"/>
        </w:rPr>
      </w:pPr>
      <w:r w:rsidRPr="009F7B33">
        <w:rPr>
          <w:rFonts w:eastAsiaTheme="minorHAnsi"/>
          <w:i/>
          <w:iCs/>
          <w:sz w:val="28"/>
          <w:szCs w:val="28"/>
          <w:lang w:eastAsia="en-US"/>
        </w:rPr>
        <w:t>чтение:</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читать аутентичные тексты разных жанров преимущественно с пониманием основного</w:t>
      </w:r>
      <w:r>
        <w:rPr>
          <w:rFonts w:eastAsiaTheme="minorHAnsi"/>
          <w:sz w:val="28"/>
          <w:szCs w:val="28"/>
          <w:lang w:eastAsia="en-US"/>
        </w:rPr>
        <w:t xml:space="preserve"> </w:t>
      </w:r>
      <w:r w:rsidRPr="009F7B33">
        <w:rPr>
          <w:rFonts w:eastAsiaTheme="minorHAnsi"/>
          <w:sz w:val="28"/>
          <w:szCs w:val="28"/>
          <w:lang w:eastAsia="en-US"/>
        </w:rPr>
        <w:t>содержания;</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читать аутентичные тексты с выборочным пониманием</w:t>
      </w:r>
      <w:r>
        <w:rPr>
          <w:rFonts w:eastAsiaTheme="minorHAnsi"/>
          <w:sz w:val="28"/>
          <w:szCs w:val="28"/>
          <w:lang w:eastAsia="en-US"/>
        </w:rPr>
        <w:t xml:space="preserve"> </w:t>
      </w:r>
      <w:r w:rsidRPr="009F7B33">
        <w:rPr>
          <w:rFonts w:eastAsiaTheme="minorHAnsi"/>
          <w:sz w:val="28"/>
          <w:szCs w:val="28"/>
          <w:lang w:eastAsia="en-US"/>
        </w:rPr>
        <w:t>значимой/нужной/интересующей информации;</w:t>
      </w:r>
    </w:p>
    <w:p w:rsidR="009F7B33" w:rsidRPr="009F7B33" w:rsidRDefault="009F7B33" w:rsidP="009F7B33">
      <w:pPr>
        <w:autoSpaceDE w:val="0"/>
        <w:autoSpaceDN w:val="0"/>
        <w:adjustRightInd w:val="0"/>
        <w:jc w:val="both"/>
        <w:rPr>
          <w:rFonts w:eastAsiaTheme="minorHAnsi"/>
          <w:i/>
          <w:iCs/>
          <w:sz w:val="28"/>
          <w:szCs w:val="28"/>
          <w:lang w:eastAsia="en-US"/>
        </w:rPr>
      </w:pPr>
      <w:r w:rsidRPr="009F7B33">
        <w:rPr>
          <w:rFonts w:eastAsiaTheme="minorHAnsi"/>
          <w:i/>
          <w:iCs/>
          <w:sz w:val="28"/>
          <w:szCs w:val="28"/>
          <w:lang w:eastAsia="en-US"/>
        </w:rPr>
        <w:t>письменная речь:</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заполнять анкеты и формуляры;</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писать поздравления, личные письма с опорой на образец с употреблением формул</w:t>
      </w:r>
      <w:r>
        <w:rPr>
          <w:rFonts w:eastAsiaTheme="minorHAnsi"/>
          <w:sz w:val="28"/>
          <w:szCs w:val="28"/>
          <w:lang w:eastAsia="en-US"/>
        </w:rPr>
        <w:t xml:space="preserve"> </w:t>
      </w:r>
      <w:r w:rsidRPr="009F7B33">
        <w:rPr>
          <w:rFonts w:eastAsiaTheme="minorHAnsi"/>
          <w:sz w:val="28"/>
          <w:szCs w:val="28"/>
          <w:lang w:eastAsia="en-US"/>
        </w:rPr>
        <w:t>речевого этикета, принятых в стране/странах изучаемого языка.</w:t>
      </w:r>
    </w:p>
    <w:p w:rsidR="009F7B33" w:rsidRPr="009F7B33" w:rsidRDefault="009F7B33" w:rsidP="009F7B33">
      <w:pPr>
        <w:autoSpaceDE w:val="0"/>
        <w:autoSpaceDN w:val="0"/>
        <w:adjustRightInd w:val="0"/>
        <w:jc w:val="both"/>
        <w:rPr>
          <w:rFonts w:eastAsiaTheme="minorHAnsi"/>
          <w:b/>
          <w:sz w:val="28"/>
          <w:szCs w:val="28"/>
          <w:lang w:eastAsia="en-US"/>
        </w:rPr>
      </w:pPr>
      <w:r w:rsidRPr="009F7B33">
        <w:rPr>
          <w:rFonts w:eastAsiaTheme="minorHAnsi"/>
          <w:b/>
          <w:sz w:val="28"/>
          <w:szCs w:val="28"/>
          <w:lang w:eastAsia="en-US"/>
        </w:rPr>
        <w:t>Языковая компетенция</w:t>
      </w:r>
    </w:p>
    <w:p w:rsidR="005A5F0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применение правил написания слов;</w:t>
      </w:r>
    </w:p>
    <w:p w:rsidR="009F7B33" w:rsidRPr="009F7B33" w:rsidRDefault="009F7B33" w:rsidP="009F7B33">
      <w:pPr>
        <w:autoSpaceDE w:val="0"/>
        <w:autoSpaceDN w:val="0"/>
        <w:adjustRightInd w:val="0"/>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адекватное произношение и различение на слух звуков английского языка; соблюдение</w:t>
      </w:r>
      <w:r>
        <w:rPr>
          <w:rFonts w:eastAsiaTheme="minorHAnsi"/>
          <w:sz w:val="28"/>
          <w:szCs w:val="28"/>
          <w:lang w:eastAsia="en-US"/>
        </w:rPr>
        <w:t xml:space="preserve"> </w:t>
      </w:r>
      <w:r w:rsidRPr="009F7B33">
        <w:rPr>
          <w:rFonts w:eastAsiaTheme="minorHAnsi"/>
          <w:sz w:val="28"/>
          <w:szCs w:val="28"/>
          <w:lang w:eastAsia="en-US"/>
        </w:rPr>
        <w:t>правильного ударения;</w:t>
      </w:r>
    </w:p>
    <w:p w:rsidR="009F7B33" w:rsidRPr="009F7B33" w:rsidRDefault="009F7B33" w:rsidP="009F7B33">
      <w:pPr>
        <w:autoSpaceDE w:val="0"/>
        <w:autoSpaceDN w:val="0"/>
        <w:adjustRightInd w:val="0"/>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знание основных способов словообразования.</w:t>
      </w:r>
    </w:p>
    <w:p w:rsidR="009F7B33" w:rsidRPr="009F7B33" w:rsidRDefault="009F7B33" w:rsidP="009F7B33">
      <w:pPr>
        <w:autoSpaceDE w:val="0"/>
        <w:autoSpaceDN w:val="0"/>
        <w:adjustRightInd w:val="0"/>
        <w:jc w:val="both"/>
        <w:rPr>
          <w:rFonts w:eastAsiaTheme="minorHAnsi"/>
          <w:b/>
          <w:sz w:val="28"/>
          <w:szCs w:val="28"/>
          <w:lang w:eastAsia="en-US"/>
        </w:rPr>
      </w:pPr>
      <w:r w:rsidRPr="009F7B33">
        <w:rPr>
          <w:rFonts w:eastAsiaTheme="minorHAnsi"/>
          <w:b/>
          <w:sz w:val="28"/>
          <w:szCs w:val="28"/>
          <w:lang w:eastAsia="en-US"/>
        </w:rPr>
        <w:t>Социокультурная компетенция</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знание национально - культурных особенностей речевого и неречевого поведения в</w:t>
      </w:r>
      <w:r>
        <w:rPr>
          <w:rFonts w:eastAsiaTheme="minorHAnsi"/>
          <w:sz w:val="28"/>
          <w:szCs w:val="28"/>
          <w:lang w:eastAsia="en-US"/>
        </w:rPr>
        <w:t xml:space="preserve"> </w:t>
      </w:r>
      <w:r w:rsidRPr="009F7B33">
        <w:rPr>
          <w:rFonts w:eastAsiaTheme="minorHAnsi"/>
          <w:sz w:val="28"/>
          <w:szCs w:val="28"/>
          <w:lang w:eastAsia="en-US"/>
        </w:rPr>
        <w:t>своей стране и странах изучаемого языка; применение этих знаний в различных ситуациях;</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распознавание и употребление в устной и письменной речи основных норм речевого</w:t>
      </w:r>
      <w:r>
        <w:rPr>
          <w:rFonts w:eastAsiaTheme="minorHAnsi"/>
          <w:sz w:val="28"/>
          <w:szCs w:val="28"/>
          <w:lang w:eastAsia="en-US"/>
        </w:rPr>
        <w:t xml:space="preserve"> </w:t>
      </w:r>
      <w:r w:rsidRPr="009F7B33">
        <w:rPr>
          <w:rFonts w:eastAsiaTheme="minorHAnsi"/>
          <w:sz w:val="28"/>
          <w:szCs w:val="28"/>
          <w:lang w:eastAsia="en-US"/>
        </w:rPr>
        <w:t>этикета (реплик – клише, распространённой оценочной лексики), принятых в стране</w:t>
      </w:r>
      <w:r>
        <w:rPr>
          <w:rFonts w:eastAsiaTheme="minorHAnsi"/>
          <w:sz w:val="28"/>
          <w:szCs w:val="28"/>
          <w:lang w:eastAsia="en-US"/>
        </w:rPr>
        <w:t xml:space="preserve"> </w:t>
      </w:r>
      <w:r w:rsidRPr="009F7B33">
        <w:rPr>
          <w:rFonts w:eastAsiaTheme="minorHAnsi"/>
          <w:sz w:val="28"/>
          <w:szCs w:val="28"/>
          <w:lang w:eastAsia="en-US"/>
        </w:rPr>
        <w:t>изучаемого языка;</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представление о сходстве и различиях в традициях своей страны и страны изучаемого</w:t>
      </w:r>
      <w:r>
        <w:rPr>
          <w:rFonts w:eastAsiaTheme="minorHAnsi"/>
          <w:sz w:val="28"/>
          <w:szCs w:val="28"/>
          <w:lang w:eastAsia="en-US"/>
        </w:rPr>
        <w:t xml:space="preserve"> </w:t>
      </w:r>
      <w:r w:rsidRPr="009F7B33">
        <w:rPr>
          <w:rFonts w:eastAsiaTheme="minorHAnsi"/>
          <w:sz w:val="28"/>
          <w:szCs w:val="28"/>
          <w:lang w:eastAsia="en-US"/>
        </w:rPr>
        <w:t>языка.</w:t>
      </w:r>
    </w:p>
    <w:p w:rsidR="009F7B33" w:rsidRPr="009F7B33" w:rsidRDefault="009F7B33" w:rsidP="009F7B33">
      <w:pPr>
        <w:autoSpaceDE w:val="0"/>
        <w:autoSpaceDN w:val="0"/>
        <w:adjustRightInd w:val="0"/>
        <w:jc w:val="both"/>
        <w:rPr>
          <w:rFonts w:eastAsiaTheme="minorHAnsi"/>
          <w:sz w:val="28"/>
          <w:szCs w:val="28"/>
          <w:lang w:eastAsia="en-US"/>
        </w:rPr>
      </w:pPr>
      <w:r w:rsidRPr="009F7B33">
        <w:rPr>
          <w:rFonts w:eastAsiaTheme="minorHAnsi"/>
          <w:b/>
          <w:sz w:val="28"/>
          <w:szCs w:val="28"/>
          <w:lang w:eastAsia="en-US"/>
        </w:rPr>
        <w:t>Компенсаторная компетенция</w:t>
      </w:r>
      <w:r w:rsidRPr="009F7B33">
        <w:rPr>
          <w:rFonts w:eastAsiaTheme="minorHAnsi"/>
          <w:sz w:val="28"/>
          <w:szCs w:val="28"/>
          <w:lang w:eastAsia="en-US"/>
        </w:rPr>
        <w:t xml:space="preserve"> – умение выходить из трудного положения в условиях</w:t>
      </w:r>
      <w:r>
        <w:rPr>
          <w:rFonts w:eastAsiaTheme="minorHAnsi"/>
          <w:sz w:val="28"/>
          <w:szCs w:val="28"/>
          <w:lang w:eastAsia="en-US"/>
        </w:rPr>
        <w:t xml:space="preserve"> </w:t>
      </w:r>
      <w:r w:rsidRPr="009F7B33">
        <w:rPr>
          <w:rFonts w:eastAsiaTheme="minorHAnsi"/>
          <w:sz w:val="28"/>
          <w:szCs w:val="28"/>
          <w:lang w:eastAsia="en-US"/>
        </w:rPr>
        <w:t>дефицита языковых средств при получении и приёме информации за счёт использования</w:t>
      </w:r>
      <w:r>
        <w:rPr>
          <w:rFonts w:eastAsiaTheme="minorHAnsi"/>
          <w:sz w:val="28"/>
          <w:szCs w:val="28"/>
          <w:lang w:eastAsia="en-US"/>
        </w:rPr>
        <w:t xml:space="preserve"> </w:t>
      </w:r>
      <w:r w:rsidRPr="009F7B33">
        <w:rPr>
          <w:rFonts w:eastAsiaTheme="minorHAnsi"/>
          <w:sz w:val="28"/>
          <w:szCs w:val="28"/>
          <w:lang w:eastAsia="en-US"/>
        </w:rPr>
        <w:t>контекстуальной догадки, игнорирования языковых трудностей, переспроса, словарных замен,</w:t>
      </w:r>
      <w:r>
        <w:rPr>
          <w:rFonts w:eastAsiaTheme="minorHAnsi"/>
          <w:sz w:val="28"/>
          <w:szCs w:val="28"/>
          <w:lang w:eastAsia="en-US"/>
        </w:rPr>
        <w:t xml:space="preserve"> </w:t>
      </w:r>
      <w:r w:rsidRPr="009F7B33">
        <w:rPr>
          <w:rFonts w:eastAsiaTheme="minorHAnsi"/>
          <w:sz w:val="28"/>
          <w:szCs w:val="28"/>
          <w:lang w:eastAsia="en-US"/>
        </w:rPr>
        <w:t>жестов, мимики.</w:t>
      </w:r>
    </w:p>
    <w:p w:rsidR="009F7B33" w:rsidRPr="009F7B33" w:rsidRDefault="009F7B33" w:rsidP="009F7B33">
      <w:pPr>
        <w:autoSpaceDE w:val="0"/>
        <w:autoSpaceDN w:val="0"/>
        <w:adjustRightInd w:val="0"/>
        <w:jc w:val="both"/>
        <w:rPr>
          <w:rFonts w:eastAsiaTheme="minorHAnsi"/>
          <w:b/>
          <w:i/>
          <w:sz w:val="28"/>
          <w:szCs w:val="28"/>
          <w:lang w:eastAsia="en-US"/>
        </w:rPr>
      </w:pPr>
      <w:r w:rsidRPr="009F7B33">
        <w:rPr>
          <w:rFonts w:eastAsiaTheme="minorHAnsi"/>
          <w:b/>
          <w:i/>
          <w:sz w:val="28"/>
          <w:szCs w:val="28"/>
          <w:lang w:eastAsia="en-US"/>
        </w:rPr>
        <w:t>В познавательной сфере:</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lastRenderedPageBreak/>
        <w:t xml:space="preserve">- </w:t>
      </w:r>
      <w:r w:rsidRPr="009F7B33">
        <w:rPr>
          <w:rFonts w:eastAsiaTheme="minorHAnsi"/>
          <w:sz w:val="28"/>
          <w:szCs w:val="28"/>
          <w:lang w:eastAsia="en-US"/>
        </w:rPr>
        <w:t>умение сравнивать языковые явления родного и английского языка на уровне</w:t>
      </w:r>
      <w:r>
        <w:rPr>
          <w:rFonts w:eastAsiaTheme="minorHAnsi"/>
          <w:sz w:val="28"/>
          <w:szCs w:val="28"/>
          <w:lang w:eastAsia="en-US"/>
        </w:rPr>
        <w:t xml:space="preserve"> </w:t>
      </w:r>
      <w:r w:rsidRPr="009F7B33">
        <w:rPr>
          <w:rFonts w:eastAsiaTheme="minorHAnsi"/>
          <w:sz w:val="28"/>
          <w:szCs w:val="28"/>
          <w:lang w:eastAsia="en-US"/>
        </w:rPr>
        <w:t>отдельных грамматических явлений, слов, словосочетаний, предложений;</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владение приёмами работы с текстом;</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умение действовать по образцу/аналогии;</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готовность и умение осуществлять индивидуальную и совместную проектную работу.</w:t>
      </w:r>
    </w:p>
    <w:p w:rsidR="009F7B33" w:rsidRPr="009F7B33" w:rsidRDefault="009F7B33" w:rsidP="009F7B33">
      <w:pPr>
        <w:autoSpaceDE w:val="0"/>
        <w:autoSpaceDN w:val="0"/>
        <w:adjustRightInd w:val="0"/>
        <w:jc w:val="both"/>
        <w:rPr>
          <w:rFonts w:eastAsiaTheme="minorHAnsi"/>
          <w:b/>
          <w:i/>
          <w:sz w:val="28"/>
          <w:szCs w:val="28"/>
          <w:lang w:eastAsia="en-US"/>
        </w:rPr>
      </w:pPr>
      <w:r w:rsidRPr="009F7B33">
        <w:rPr>
          <w:rFonts w:eastAsiaTheme="minorHAnsi"/>
          <w:b/>
          <w:i/>
          <w:sz w:val="28"/>
          <w:szCs w:val="28"/>
          <w:lang w:eastAsia="en-US"/>
        </w:rPr>
        <w:t>В ценностно-ориентационной сфере:</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достижение взаимопонимания в процессе устного и письменного общения;</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приобщение к ценностям мировой культуры.</w:t>
      </w:r>
    </w:p>
    <w:p w:rsidR="009F7B33" w:rsidRPr="009F7B33" w:rsidRDefault="009F7B33" w:rsidP="009F7B33">
      <w:pPr>
        <w:autoSpaceDE w:val="0"/>
        <w:autoSpaceDN w:val="0"/>
        <w:adjustRightInd w:val="0"/>
        <w:jc w:val="both"/>
        <w:rPr>
          <w:rFonts w:eastAsiaTheme="minorHAnsi"/>
          <w:b/>
          <w:i/>
          <w:sz w:val="28"/>
          <w:szCs w:val="28"/>
          <w:lang w:eastAsia="en-US"/>
        </w:rPr>
      </w:pPr>
      <w:r w:rsidRPr="009F7B33">
        <w:rPr>
          <w:rFonts w:eastAsiaTheme="minorHAnsi"/>
          <w:b/>
          <w:i/>
          <w:sz w:val="28"/>
          <w:szCs w:val="28"/>
          <w:lang w:eastAsia="en-US"/>
        </w:rPr>
        <w:t>В эстетической сфере:</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владение элементарными средствами выражения чувств и эмоций на ИЯ;</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стремление к знакомству с образцами художественного творчества на иностранном</w:t>
      </w:r>
      <w:r>
        <w:rPr>
          <w:rFonts w:eastAsiaTheme="minorHAnsi"/>
          <w:sz w:val="28"/>
          <w:szCs w:val="28"/>
          <w:lang w:eastAsia="en-US"/>
        </w:rPr>
        <w:t xml:space="preserve"> </w:t>
      </w:r>
      <w:r w:rsidRPr="009F7B33">
        <w:rPr>
          <w:rFonts w:eastAsiaTheme="minorHAnsi"/>
          <w:sz w:val="28"/>
          <w:szCs w:val="28"/>
          <w:lang w:eastAsia="en-US"/>
        </w:rPr>
        <w:t>языке и средствами английского языка.</w:t>
      </w:r>
    </w:p>
    <w:p w:rsidR="009F7B33" w:rsidRPr="009F7B33" w:rsidRDefault="009F7B33" w:rsidP="009F7B33">
      <w:pPr>
        <w:autoSpaceDE w:val="0"/>
        <w:autoSpaceDN w:val="0"/>
        <w:adjustRightInd w:val="0"/>
        <w:jc w:val="both"/>
        <w:rPr>
          <w:rFonts w:eastAsiaTheme="minorHAnsi"/>
          <w:b/>
          <w:i/>
          <w:sz w:val="28"/>
          <w:szCs w:val="28"/>
          <w:lang w:eastAsia="en-US"/>
        </w:rPr>
      </w:pPr>
      <w:r w:rsidRPr="009F7B33">
        <w:rPr>
          <w:rFonts w:eastAsiaTheme="minorHAnsi"/>
          <w:b/>
          <w:i/>
          <w:sz w:val="28"/>
          <w:szCs w:val="28"/>
          <w:lang w:eastAsia="en-US"/>
        </w:rPr>
        <w:t>В трудовой сфере:</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умение рационально планировать свой учебный труд;</w:t>
      </w:r>
    </w:p>
    <w:p w:rsidR="009F7B33" w:rsidRP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умение работать в соответствии с намеченным планом.</w:t>
      </w:r>
    </w:p>
    <w:p w:rsidR="009F7B33" w:rsidRPr="009F7B33" w:rsidRDefault="009F7B33" w:rsidP="009F7B33">
      <w:pPr>
        <w:autoSpaceDE w:val="0"/>
        <w:autoSpaceDN w:val="0"/>
        <w:adjustRightInd w:val="0"/>
        <w:jc w:val="both"/>
        <w:rPr>
          <w:rFonts w:eastAsiaTheme="minorHAnsi"/>
          <w:b/>
          <w:i/>
          <w:sz w:val="28"/>
          <w:szCs w:val="28"/>
          <w:lang w:eastAsia="en-US"/>
        </w:rPr>
      </w:pPr>
      <w:r w:rsidRPr="009F7B33">
        <w:rPr>
          <w:rFonts w:eastAsiaTheme="minorHAnsi"/>
          <w:b/>
          <w:i/>
          <w:sz w:val="28"/>
          <w:szCs w:val="28"/>
          <w:lang w:eastAsia="en-US"/>
        </w:rPr>
        <w:t>В физической сфере:</w:t>
      </w:r>
    </w:p>
    <w:p w:rsidR="009F7B33" w:rsidRDefault="009F7B33" w:rsidP="009F7B33">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9F7B33">
        <w:rPr>
          <w:rFonts w:eastAsiaTheme="minorHAnsi"/>
          <w:sz w:val="28"/>
          <w:szCs w:val="28"/>
          <w:lang w:eastAsia="en-US"/>
        </w:rPr>
        <w:t>стремление вести здоровый образ жизни (режим труда и отдыха, питание, спорт).</w:t>
      </w:r>
    </w:p>
    <w:p w:rsidR="00823742" w:rsidRPr="00752C4A" w:rsidRDefault="00823742" w:rsidP="00823742">
      <w:pPr>
        <w:widowControl w:val="0"/>
        <w:tabs>
          <w:tab w:val="left" w:pos="9372"/>
          <w:tab w:val="left" w:pos="9940"/>
        </w:tabs>
        <w:rPr>
          <w:b/>
          <w:caps/>
          <w:snapToGrid w:val="0"/>
          <w:sz w:val="28"/>
          <w:szCs w:val="28"/>
        </w:rPr>
      </w:pPr>
    </w:p>
    <w:p w:rsidR="000373D6" w:rsidRDefault="000373D6" w:rsidP="000373D6">
      <w:pPr>
        <w:pStyle w:val="a3"/>
        <w:jc w:val="center"/>
        <w:rPr>
          <w:rFonts w:ascii="Times New Roman" w:hAnsi="Times New Roman"/>
          <w:b/>
          <w:sz w:val="28"/>
          <w:szCs w:val="28"/>
        </w:rPr>
      </w:pPr>
      <w:r w:rsidRPr="003975C1">
        <w:rPr>
          <w:rFonts w:ascii="Times New Roman" w:hAnsi="Times New Roman"/>
          <w:b/>
          <w:sz w:val="28"/>
          <w:szCs w:val="28"/>
        </w:rPr>
        <w:t>Содержание обучен</w:t>
      </w:r>
      <w:r>
        <w:rPr>
          <w:rFonts w:ascii="Times New Roman" w:hAnsi="Times New Roman"/>
          <w:b/>
          <w:sz w:val="28"/>
          <w:szCs w:val="28"/>
        </w:rPr>
        <w:t>ия английскому языку в 5 классе</w:t>
      </w:r>
    </w:p>
    <w:p w:rsidR="000373D6" w:rsidRPr="000373D6" w:rsidRDefault="000373D6" w:rsidP="000373D6">
      <w:pPr>
        <w:autoSpaceDE w:val="0"/>
        <w:autoSpaceDN w:val="0"/>
        <w:adjustRightInd w:val="0"/>
        <w:jc w:val="both"/>
        <w:rPr>
          <w:rFonts w:eastAsiaTheme="minorHAnsi"/>
          <w:b/>
          <w:bCs/>
          <w:sz w:val="28"/>
          <w:szCs w:val="28"/>
          <w:lang w:eastAsia="en-US"/>
        </w:rPr>
      </w:pPr>
      <w:r w:rsidRPr="000373D6">
        <w:rPr>
          <w:rFonts w:eastAsiaTheme="minorHAnsi"/>
          <w:b/>
          <w:bCs/>
          <w:sz w:val="28"/>
          <w:szCs w:val="28"/>
          <w:lang w:eastAsia="en-US"/>
        </w:rPr>
        <w:t>Говорение</w:t>
      </w:r>
    </w:p>
    <w:p w:rsidR="000373D6" w:rsidRPr="000373D6" w:rsidRDefault="000373D6" w:rsidP="000373D6">
      <w:pPr>
        <w:autoSpaceDE w:val="0"/>
        <w:autoSpaceDN w:val="0"/>
        <w:adjustRightInd w:val="0"/>
        <w:jc w:val="both"/>
        <w:rPr>
          <w:rFonts w:eastAsiaTheme="minorHAnsi"/>
          <w:b/>
          <w:bCs/>
          <w:i/>
          <w:iCs/>
          <w:sz w:val="28"/>
          <w:szCs w:val="28"/>
          <w:lang w:eastAsia="en-US"/>
        </w:rPr>
      </w:pPr>
      <w:r w:rsidRPr="000373D6">
        <w:rPr>
          <w:rFonts w:eastAsiaTheme="minorHAnsi"/>
          <w:b/>
          <w:bCs/>
          <w:i/>
          <w:iCs/>
          <w:sz w:val="28"/>
          <w:szCs w:val="28"/>
          <w:lang w:eastAsia="en-US"/>
        </w:rPr>
        <w:t>Диалогическая речь</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диалог этикетного характера</w:t>
      </w:r>
      <w:r>
        <w:rPr>
          <w:rFonts w:eastAsiaTheme="minorHAnsi"/>
          <w:sz w:val="28"/>
          <w:szCs w:val="28"/>
          <w:lang w:eastAsia="en-US"/>
        </w:rPr>
        <w:t xml:space="preserve"> - </w:t>
      </w:r>
      <w:r w:rsidRPr="000373D6">
        <w:rPr>
          <w:rFonts w:eastAsiaTheme="minorHAnsi"/>
          <w:sz w:val="28"/>
          <w:szCs w:val="28"/>
          <w:lang w:eastAsia="en-US"/>
        </w:rPr>
        <w:t>начинать, поддерживать и заканчивать разговор;</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поздравлять, выражать пожелания и реагировать на них; выражать благодарность; вежливо</w:t>
      </w:r>
      <w:r>
        <w:rPr>
          <w:rFonts w:eastAsiaTheme="minorHAnsi"/>
          <w:sz w:val="28"/>
          <w:szCs w:val="28"/>
          <w:lang w:eastAsia="en-US"/>
        </w:rPr>
        <w:t xml:space="preserve"> </w:t>
      </w:r>
      <w:r w:rsidRPr="000373D6">
        <w:rPr>
          <w:rFonts w:eastAsiaTheme="minorHAnsi"/>
          <w:sz w:val="28"/>
          <w:szCs w:val="28"/>
          <w:lang w:eastAsia="en-US"/>
        </w:rPr>
        <w:t>переспрашивать, отказываться, соглашаться;</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 xml:space="preserve">диалог-расспрос </w:t>
      </w:r>
      <w:r>
        <w:rPr>
          <w:rFonts w:eastAsiaTheme="minorHAnsi"/>
          <w:sz w:val="28"/>
          <w:szCs w:val="28"/>
          <w:lang w:eastAsia="en-US"/>
        </w:rPr>
        <w:t>-</w:t>
      </w:r>
      <w:r w:rsidRPr="000373D6">
        <w:rPr>
          <w:rFonts w:eastAsiaTheme="minorHAnsi"/>
          <w:sz w:val="28"/>
          <w:szCs w:val="28"/>
          <w:lang w:eastAsia="en-US"/>
        </w:rPr>
        <w:t xml:space="preserve"> запрашивать и сообщать фактическую информацию (Кто? Что?</w:t>
      </w:r>
      <w:r>
        <w:rPr>
          <w:rFonts w:eastAsiaTheme="minorHAnsi"/>
          <w:sz w:val="28"/>
          <w:szCs w:val="28"/>
          <w:lang w:eastAsia="en-US"/>
        </w:rPr>
        <w:t xml:space="preserve"> </w:t>
      </w:r>
      <w:r w:rsidRPr="000373D6">
        <w:rPr>
          <w:rFonts w:eastAsiaTheme="minorHAnsi"/>
          <w:sz w:val="28"/>
          <w:szCs w:val="28"/>
          <w:lang w:eastAsia="en-US"/>
        </w:rPr>
        <w:t>Как? Где? Куда? Когда? С кем? Почему?), перехода с позиции спрашивающего на позицию</w:t>
      </w:r>
      <w:r>
        <w:rPr>
          <w:rFonts w:eastAsiaTheme="minorHAnsi"/>
          <w:sz w:val="28"/>
          <w:szCs w:val="28"/>
          <w:lang w:eastAsia="en-US"/>
        </w:rPr>
        <w:t xml:space="preserve"> </w:t>
      </w:r>
      <w:r w:rsidRPr="000373D6">
        <w:rPr>
          <w:rFonts w:eastAsiaTheme="minorHAnsi"/>
          <w:sz w:val="28"/>
          <w:szCs w:val="28"/>
          <w:lang w:eastAsia="en-US"/>
        </w:rPr>
        <w:t>отвечающего; целенаправленно расспрашивать, «брать интервью»;</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диалог-побуждение к действию — обращаться с просьбой и выражать готовность/отказ</w:t>
      </w:r>
      <w:r>
        <w:rPr>
          <w:rFonts w:eastAsiaTheme="minorHAnsi"/>
          <w:sz w:val="28"/>
          <w:szCs w:val="28"/>
          <w:lang w:eastAsia="en-US"/>
        </w:rPr>
        <w:t xml:space="preserve"> </w:t>
      </w:r>
      <w:r w:rsidRPr="000373D6">
        <w:rPr>
          <w:rFonts w:eastAsiaTheme="minorHAnsi"/>
          <w:sz w:val="28"/>
          <w:szCs w:val="28"/>
          <w:lang w:eastAsia="en-US"/>
        </w:rPr>
        <w:t>ее выполнять; давать совет и принимать/не принимать его; приглашать к</w:t>
      </w:r>
      <w:r>
        <w:rPr>
          <w:rFonts w:eastAsiaTheme="minorHAnsi"/>
          <w:sz w:val="28"/>
          <w:szCs w:val="28"/>
          <w:lang w:eastAsia="en-US"/>
        </w:rPr>
        <w:t xml:space="preserve"> </w:t>
      </w:r>
      <w:r w:rsidRPr="000373D6">
        <w:rPr>
          <w:rFonts w:eastAsiaTheme="minorHAnsi"/>
          <w:sz w:val="28"/>
          <w:szCs w:val="28"/>
          <w:lang w:eastAsia="en-US"/>
        </w:rPr>
        <w:t>действию/взаимодействию и соглашаться/не соглашаться принять в нем участие; делать</w:t>
      </w:r>
      <w:r>
        <w:rPr>
          <w:rFonts w:eastAsiaTheme="minorHAnsi"/>
          <w:sz w:val="28"/>
          <w:szCs w:val="28"/>
          <w:lang w:eastAsia="en-US"/>
        </w:rPr>
        <w:t xml:space="preserve"> </w:t>
      </w:r>
      <w:r w:rsidRPr="000373D6">
        <w:rPr>
          <w:rFonts w:eastAsiaTheme="minorHAnsi"/>
          <w:sz w:val="28"/>
          <w:szCs w:val="28"/>
          <w:lang w:eastAsia="en-US"/>
        </w:rPr>
        <w:t xml:space="preserve">предложение и выражать согласие/несогласие принять его, </w:t>
      </w:r>
      <w:r w:rsidRPr="000373D6">
        <w:rPr>
          <w:rFonts w:eastAsiaTheme="minorHAnsi"/>
          <w:iCs/>
          <w:sz w:val="28"/>
          <w:szCs w:val="28"/>
          <w:lang w:eastAsia="en-US"/>
        </w:rPr>
        <w:t>объяснять причину;</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диалог-обмен мнениями — выражать точку зрения и соглашаться/ не соглашаться с</w:t>
      </w:r>
      <w:r>
        <w:rPr>
          <w:rFonts w:eastAsiaTheme="minorHAnsi"/>
          <w:sz w:val="28"/>
          <w:szCs w:val="28"/>
          <w:lang w:eastAsia="en-US"/>
        </w:rPr>
        <w:t xml:space="preserve"> </w:t>
      </w:r>
      <w:r w:rsidRPr="000373D6">
        <w:rPr>
          <w:rFonts w:eastAsiaTheme="minorHAnsi"/>
          <w:sz w:val="28"/>
          <w:szCs w:val="28"/>
          <w:lang w:eastAsia="en-US"/>
        </w:rPr>
        <w:t>ней; высказывать одобрение/неодобрение; выражать сомнение, эмоциональную оценку</w:t>
      </w:r>
      <w:r>
        <w:rPr>
          <w:rFonts w:eastAsiaTheme="minorHAnsi"/>
          <w:sz w:val="28"/>
          <w:szCs w:val="28"/>
          <w:lang w:eastAsia="en-US"/>
        </w:rPr>
        <w:t xml:space="preserve"> </w:t>
      </w:r>
      <w:r w:rsidRPr="000373D6">
        <w:rPr>
          <w:rFonts w:eastAsiaTheme="minorHAnsi"/>
          <w:sz w:val="28"/>
          <w:szCs w:val="28"/>
          <w:lang w:eastAsia="en-US"/>
        </w:rPr>
        <w:t xml:space="preserve">обсуждаемых событий (радость/огорчение, желание/нежелание), </w:t>
      </w:r>
      <w:r w:rsidRPr="000373D6">
        <w:rPr>
          <w:rFonts w:eastAsiaTheme="minorHAnsi"/>
          <w:i/>
          <w:iCs/>
          <w:sz w:val="28"/>
          <w:szCs w:val="28"/>
          <w:lang w:eastAsia="en-US"/>
        </w:rPr>
        <w:t>эмоциональную</w:t>
      </w:r>
      <w:r>
        <w:rPr>
          <w:rFonts w:eastAsiaTheme="minorHAnsi"/>
          <w:sz w:val="28"/>
          <w:szCs w:val="28"/>
          <w:lang w:eastAsia="en-US"/>
        </w:rPr>
        <w:t xml:space="preserve"> </w:t>
      </w:r>
      <w:r w:rsidRPr="000373D6">
        <w:rPr>
          <w:rFonts w:eastAsiaTheme="minorHAnsi"/>
          <w:i/>
          <w:iCs/>
          <w:sz w:val="28"/>
          <w:szCs w:val="28"/>
          <w:lang w:eastAsia="en-US"/>
        </w:rPr>
        <w:lastRenderedPageBreak/>
        <w:t>поддержку партнера, в том числе с помощью комплиментов.</w:t>
      </w:r>
      <w:r>
        <w:rPr>
          <w:rFonts w:eastAsiaTheme="minorHAnsi"/>
          <w:sz w:val="28"/>
          <w:szCs w:val="28"/>
          <w:lang w:eastAsia="en-US"/>
        </w:rPr>
        <w:t xml:space="preserve"> </w:t>
      </w:r>
      <w:r w:rsidRPr="000373D6">
        <w:rPr>
          <w:rFonts w:eastAsiaTheme="minorHAnsi"/>
          <w:sz w:val="28"/>
          <w:szCs w:val="28"/>
          <w:lang w:eastAsia="en-US"/>
        </w:rPr>
        <w:t>Комбинирование указанных видов диалога для решения более сложных</w:t>
      </w:r>
      <w:r>
        <w:rPr>
          <w:rFonts w:eastAsiaTheme="minorHAnsi"/>
          <w:sz w:val="28"/>
          <w:szCs w:val="28"/>
          <w:lang w:eastAsia="en-US"/>
        </w:rPr>
        <w:t xml:space="preserve"> </w:t>
      </w:r>
      <w:r w:rsidRPr="000373D6">
        <w:rPr>
          <w:rFonts w:eastAsiaTheme="minorHAnsi"/>
          <w:sz w:val="28"/>
          <w:szCs w:val="28"/>
          <w:lang w:eastAsia="en-US"/>
        </w:rPr>
        <w:t>коммуникативных задач.</w:t>
      </w:r>
    </w:p>
    <w:p w:rsidR="000373D6" w:rsidRPr="000373D6" w:rsidRDefault="000373D6" w:rsidP="000373D6">
      <w:pPr>
        <w:autoSpaceDE w:val="0"/>
        <w:autoSpaceDN w:val="0"/>
        <w:adjustRightInd w:val="0"/>
        <w:jc w:val="both"/>
        <w:rPr>
          <w:rFonts w:eastAsiaTheme="minorHAnsi"/>
          <w:b/>
          <w:bCs/>
          <w:i/>
          <w:iCs/>
          <w:sz w:val="28"/>
          <w:szCs w:val="28"/>
          <w:lang w:eastAsia="en-US"/>
        </w:rPr>
      </w:pPr>
      <w:r w:rsidRPr="000373D6">
        <w:rPr>
          <w:rFonts w:eastAsiaTheme="minorHAnsi"/>
          <w:b/>
          <w:bCs/>
          <w:i/>
          <w:iCs/>
          <w:sz w:val="28"/>
          <w:szCs w:val="28"/>
          <w:lang w:eastAsia="en-US"/>
        </w:rPr>
        <w:t>Монологическая речь</w:t>
      </w:r>
    </w:p>
    <w:p w:rsidR="000373D6" w:rsidRPr="000373D6" w:rsidRDefault="000373D6" w:rsidP="000373D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0373D6">
        <w:rPr>
          <w:rFonts w:eastAsiaTheme="minorHAnsi"/>
          <w:sz w:val="28"/>
          <w:szCs w:val="28"/>
          <w:lang w:eastAsia="en-US"/>
        </w:rPr>
        <w:t>кратко высказываться о фактах и событиях, используя такие коммуникативные типы</w:t>
      </w:r>
      <w:r>
        <w:rPr>
          <w:rFonts w:eastAsiaTheme="minorHAnsi"/>
          <w:sz w:val="28"/>
          <w:szCs w:val="28"/>
          <w:lang w:eastAsia="en-US"/>
        </w:rPr>
        <w:t xml:space="preserve"> </w:t>
      </w:r>
      <w:r w:rsidRPr="000373D6">
        <w:rPr>
          <w:rFonts w:eastAsiaTheme="minorHAnsi"/>
          <w:sz w:val="28"/>
          <w:szCs w:val="28"/>
          <w:lang w:eastAsia="en-US"/>
        </w:rPr>
        <w:t>речи, как описание/характеристика, повествование/сообщение, эмоциональные и</w:t>
      </w:r>
      <w:r>
        <w:rPr>
          <w:rFonts w:eastAsiaTheme="minorHAnsi"/>
          <w:sz w:val="28"/>
          <w:szCs w:val="28"/>
          <w:lang w:eastAsia="en-US"/>
        </w:rPr>
        <w:t xml:space="preserve"> </w:t>
      </w:r>
      <w:r w:rsidRPr="000373D6">
        <w:rPr>
          <w:rFonts w:eastAsiaTheme="minorHAnsi"/>
          <w:sz w:val="28"/>
          <w:szCs w:val="28"/>
          <w:lang w:eastAsia="en-US"/>
        </w:rPr>
        <w:t>оценочные суждения;</w:t>
      </w:r>
    </w:p>
    <w:p w:rsidR="000373D6" w:rsidRPr="000373D6" w:rsidRDefault="000373D6" w:rsidP="000373D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0373D6">
        <w:rPr>
          <w:rFonts w:eastAsiaTheme="minorHAnsi"/>
          <w:sz w:val="28"/>
          <w:szCs w:val="28"/>
          <w:lang w:eastAsia="en-US"/>
        </w:rPr>
        <w:t>передавать содержание, основную мысль прочитанного с опорой на текст;</w:t>
      </w:r>
    </w:p>
    <w:p w:rsidR="000373D6" w:rsidRPr="000373D6" w:rsidRDefault="000373D6" w:rsidP="000373D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0373D6">
        <w:rPr>
          <w:rFonts w:eastAsiaTheme="minorHAnsi"/>
          <w:sz w:val="28"/>
          <w:szCs w:val="28"/>
          <w:lang w:eastAsia="en-US"/>
        </w:rPr>
        <w:t>делать сообщение по прочитанному/услышанному тексту;</w:t>
      </w:r>
    </w:p>
    <w:p w:rsidR="000373D6" w:rsidRPr="000373D6" w:rsidRDefault="000373D6" w:rsidP="000373D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0373D6">
        <w:rPr>
          <w:rFonts w:eastAsiaTheme="minorHAnsi"/>
          <w:sz w:val="28"/>
          <w:szCs w:val="28"/>
          <w:lang w:eastAsia="en-US"/>
        </w:rPr>
        <w:t>выражать и аргументировать свое отношение к прочитанному.</w:t>
      </w:r>
    </w:p>
    <w:p w:rsidR="000373D6" w:rsidRPr="000373D6" w:rsidRDefault="000373D6" w:rsidP="000373D6">
      <w:pPr>
        <w:pStyle w:val="a3"/>
        <w:jc w:val="both"/>
        <w:rPr>
          <w:rFonts w:ascii="Times New Roman" w:eastAsiaTheme="minorHAnsi" w:hAnsi="Times New Roman"/>
          <w:b/>
          <w:bCs/>
          <w:sz w:val="28"/>
          <w:szCs w:val="28"/>
        </w:rPr>
      </w:pPr>
      <w:r w:rsidRPr="000373D6">
        <w:rPr>
          <w:rFonts w:ascii="Times New Roman" w:eastAsiaTheme="minorHAnsi" w:hAnsi="Times New Roman"/>
          <w:b/>
          <w:bCs/>
          <w:sz w:val="28"/>
          <w:szCs w:val="28"/>
        </w:rPr>
        <w:t>Аудирование</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Восприятие на слух и понимание несложных текстов с разной глубиной и точностью</w:t>
      </w:r>
      <w:r>
        <w:rPr>
          <w:rFonts w:eastAsiaTheme="minorHAnsi"/>
          <w:sz w:val="28"/>
          <w:szCs w:val="28"/>
          <w:lang w:eastAsia="en-US"/>
        </w:rPr>
        <w:t xml:space="preserve"> </w:t>
      </w:r>
      <w:r w:rsidRPr="000373D6">
        <w:rPr>
          <w:rFonts w:eastAsiaTheme="minorHAnsi"/>
          <w:sz w:val="28"/>
          <w:szCs w:val="28"/>
          <w:lang w:eastAsia="en-US"/>
        </w:rPr>
        <w:t>проникновения в их содержание (с полным пониманием, с пониманием основного</w:t>
      </w:r>
      <w:r>
        <w:rPr>
          <w:rFonts w:eastAsiaTheme="minorHAnsi"/>
          <w:sz w:val="28"/>
          <w:szCs w:val="28"/>
          <w:lang w:eastAsia="en-US"/>
        </w:rPr>
        <w:t xml:space="preserve"> </w:t>
      </w:r>
      <w:r w:rsidRPr="000373D6">
        <w:rPr>
          <w:rFonts w:eastAsiaTheme="minorHAnsi"/>
          <w:sz w:val="28"/>
          <w:szCs w:val="28"/>
          <w:lang w:eastAsia="en-US"/>
        </w:rPr>
        <w:t>содержания, с выборочным пониманием) в зависимости от коммуникативной задачи и</w:t>
      </w:r>
      <w:r>
        <w:rPr>
          <w:rFonts w:eastAsiaTheme="minorHAnsi"/>
          <w:sz w:val="28"/>
          <w:szCs w:val="28"/>
          <w:lang w:eastAsia="en-US"/>
        </w:rPr>
        <w:t xml:space="preserve"> </w:t>
      </w:r>
      <w:r w:rsidRPr="000373D6">
        <w:rPr>
          <w:rFonts w:eastAsiaTheme="minorHAnsi"/>
          <w:sz w:val="28"/>
          <w:szCs w:val="28"/>
          <w:lang w:eastAsia="en-US"/>
        </w:rPr>
        <w:t>стиля текста.</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Формирование умений:</w:t>
      </w:r>
    </w:p>
    <w:p w:rsidR="000373D6" w:rsidRPr="000373D6" w:rsidRDefault="000373D6" w:rsidP="000373D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0373D6">
        <w:rPr>
          <w:rFonts w:eastAsiaTheme="minorHAnsi"/>
          <w:sz w:val="28"/>
          <w:szCs w:val="28"/>
          <w:lang w:eastAsia="en-US"/>
        </w:rPr>
        <w:t>выделять основную информацию в воспринимаемом на слух тексте и</w:t>
      </w:r>
      <w:r>
        <w:rPr>
          <w:rFonts w:eastAsiaTheme="minorHAnsi"/>
          <w:sz w:val="28"/>
          <w:szCs w:val="28"/>
          <w:lang w:eastAsia="en-US"/>
        </w:rPr>
        <w:t xml:space="preserve"> </w:t>
      </w:r>
      <w:r w:rsidRPr="000373D6">
        <w:rPr>
          <w:rFonts w:eastAsiaTheme="minorHAnsi"/>
          <w:iCs/>
          <w:sz w:val="28"/>
          <w:szCs w:val="28"/>
          <w:lang w:eastAsia="en-US"/>
        </w:rPr>
        <w:t>прогнозировать его содержание;</w:t>
      </w:r>
    </w:p>
    <w:p w:rsidR="000373D6" w:rsidRPr="000373D6" w:rsidRDefault="000373D6" w:rsidP="000373D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0373D6">
        <w:rPr>
          <w:rFonts w:eastAsiaTheme="minorHAnsi"/>
          <w:sz w:val="28"/>
          <w:szCs w:val="28"/>
          <w:lang w:eastAsia="en-US"/>
        </w:rPr>
        <w:t>выбирать главные факты, опуская второстепенные;</w:t>
      </w:r>
    </w:p>
    <w:p w:rsidR="000373D6" w:rsidRPr="000373D6" w:rsidRDefault="000373D6" w:rsidP="000373D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0373D6">
        <w:rPr>
          <w:rFonts w:eastAsiaTheme="minorHAnsi"/>
          <w:sz w:val="28"/>
          <w:szCs w:val="28"/>
          <w:lang w:eastAsia="en-US"/>
        </w:rPr>
        <w:t>выборочно понимать необходимую информацию прагматических текстов с опорой</w:t>
      </w:r>
      <w:r>
        <w:rPr>
          <w:rFonts w:eastAsiaTheme="minorHAnsi"/>
          <w:sz w:val="28"/>
          <w:szCs w:val="28"/>
          <w:lang w:eastAsia="en-US"/>
        </w:rPr>
        <w:t xml:space="preserve"> </w:t>
      </w:r>
      <w:r w:rsidRPr="000373D6">
        <w:rPr>
          <w:rFonts w:eastAsiaTheme="minorHAnsi"/>
          <w:sz w:val="28"/>
          <w:szCs w:val="28"/>
          <w:lang w:eastAsia="en-US"/>
        </w:rPr>
        <w:t>на языковую догадку, контекст;</w:t>
      </w:r>
    </w:p>
    <w:p w:rsidR="000373D6" w:rsidRPr="000373D6" w:rsidRDefault="000373D6" w:rsidP="000373D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0373D6">
        <w:rPr>
          <w:rFonts w:eastAsiaTheme="minorHAnsi"/>
          <w:sz w:val="28"/>
          <w:szCs w:val="28"/>
          <w:lang w:eastAsia="en-US"/>
        </w:rPr>
        <w:t>игнорировать неизвестный языковой материал, несущественный для понимания.</w:t>
      </w:r>
    </w:p>
    <w:p w:rsidR="000373D6" w:rsidRPr="000373D6" w:rsidRDefault="000373D6" w:rsidP="000373D6">
      <w:pPr>
        <w:autoSpaceDE w:val="0"/>
        <w:autoSpaceDN w:val="0"/>
        <w:adjustRightInd w:val="0"/>
        <w:jc w:val="both"/>
        <w:rPr>
          <w:rFonts w:eastAsiaTheme="minorHAnsi"/>
          <w:b/>
          <w:bCs/>
          <w:sz w:val="28"/>
          <w:szCs w:val="28"/>
          <w:lang w:eastAsia="en-US"/>
        </w:rPr>
      </w:pPr>
      <w:r w:rsidRPr="000373D6">
        <w:rPr>
          <w:rFonts w:eastAsiaTheme="minorHAnsi"/>
          <w:b/>
          <w:bCs/>
          <w:sz w:val="28"/>
          <w:szCs w:val="28"/>
          <w:lang w:eastAsia="en-US"/>
        </w:rPr>
        <w:t>Чтение</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Чтение и понимание текстов с различной глубиной и точностью проникновения в их</w:t>
      </w:r>
      <w:r>
        <w:rPr>
          <w:rFonts w:eastAsiaTheme="minorHAnsi"/>
          <w:sz w:val="28"/>
          <w:szCs w:val="28"/>
          <w:lang w:eastAsia="en-US"/>
        </w:rPr>
        <w:t xml:space="preserve"> </w:t>
      </w:r>
      <w:r w:rsidRPr="000373D6">
        <w:rPr>
          <w:rFonts w:eastAsiaTheme="minorHAnsi"/>
          <w:sz w:val="28"/>
          <w:szCs w:val="28"/>
          <w:lang w:eastAsia="en-US"/>
        </w:rPr>
        <w:t>содержание (в зависимости от вида чтения):</w:t>
      </w:r>
    </w:p>
    <w:p w:rsidR="000373D6" w:rsidRPr="000373D6" w:rsidRDefault="000373D6" w:rsidP="000373D6">
      <w:pPr>
        <w:autoSpaceDE w:val="0"/>
        <w:autoSpaceDN w:val="0"/>
        <w:adjustRightInd w:val="0"/>
        <w:jc w:val="both"/>
        <w:rPr>
          <w:rFonts w:eastAsiaTheme="minorHAnsi"/>
          <w:sz w:val="28"/>
          <w:szCs w:val="28"/>
          <w:lang w:eastAsia="en-US"/>
        </w:rPr>
      </w:pPr>
      <w:r>
        <w:rPr>
          <w:rFonts w:eastAsiaTheme="minorHAnsi"/>
          <w:sz w:val="28"/>
          <w:szCs w:val="28"/>
          <w:lang w:eastAsia="en-US"/>
        </w:rPr>
        <w:t>-</w:t>
      </w:r>
      <w:r w:rsidRPr="000373D6">
        <w:rPr>
          <w:rFonts w:eastAsiaTheme="minorHAnsi"/>
          <w:sz w:val="28"/>
          <w:szCs w:val="28"/>
          <w:lang w:eastAsia="en-US"/>
        </w:rPr>
        <w:t xml:space="preserve"> с пониманием основного содержания (ознакомительное чтение);</w:t>
      </w:r>
    </w:p>
    <w:p w:rsidR="000373D6" w:rsidRPr="000373D6" w:rsidRDefault="000373D6" w:rsidP="000373D6">
      <w:pPr>
        <w:autoSpaceDE w:val="0"/>
        <w:autoSpaceDN w:val="0"/>
        <w:adjustRightInd w:val="0"/>
        <w:jc w:val="both"/>
        <w:rPr>
          <w:rFonts w:eastAsiaTheme="minorHAnsi"/>
          <w:sz w:val="28"/>
          <w:szCs w:val="28"/>
          <w:lang w:eastAsia="en-US"/>
        </w:rPr>
      </w:pPr>
      <w:r>
        <w:rPr>
          <w:rFonts w:eastAsiaTheme="minorHAnsi"/>
          <w:sz w:val="28"/>
          <w:szCs w:val="28"/>
          <w:lang w:eastAsia="en-US"/>
        </w:rPr>
        <w:t>-</w:t>
      </w:r>
      <w:r w:rsidRPr="000373D6">
        <w:rPr>
          <w:rFonts w:eastAsiaTheme="minorHAnsi"/>
          <w:sz w:val="28"/>
          <w:szCs w:val="28"/>
          <w:lang w:eastAsia="en-US"/>
        </w:rPr>
        <w:t xml:space="preserve"> с полным пониманием содержания (изучающее чтение);</w:t>
      </w:r>
    </w:p>
    <w:p w:rsidR="000373D6" w:rsidRPr="000373D6" w:rsidRDefault="000373D6" w:rsidP="000373D6">
      <w:pPr>
        <w:autoSpaceDE w:val="0"/>
        <w:autoSpaceDN w:val="0"/>
        <w:adjustRightInd w:val="0"/>
        <w:jc w:val="both"/>
        <w:rPr>
          <w:rFonts w:eastAsiaTheme="minorHAnsi"/>
          <w:sz w:val="28"/>
          <w:szCs w:val="28"/>
          <w:lang w:eastAsia="en-US"/>
        </w:rPr>
      </w:pPr>
      <w:r>
        <w:rPr>
          <w:rFonts w:eastAsiaTheme="minorHAnsi"/>
          <w:sz w:val="28"/>
          <w:szCs w:val="28"/>
          <w:lang w:eastAsia="en-US"/>
        </w:rPr>
        <w:t>-</w:t>
      </w:r>
      <w:r w:rsidRPr="000373D6">
        <w:rPr>
          <w:rFonts w:eastAsiaTheme="minorHAnsi"/>
          <w:sz w:val="28"/>
          <w:szCs w:val="28"/>
          <w:lang w:eastAsia="en-US"/>
        </w:rPr>
        <w:t xml:space="preserve"> с выборочным пониманием нужной или интересующей информации</w:t>
      </w:r>
      <w:r>
        <w:rPr>
          <w:rFonts w:eastAsiaTheme="minorHAnsi"/>
          <w:sz w:val="28"/>
          <w:szCs w:val="28"/>
          <w:lang w:eastAsia="en-US"/>
        </w:rPr>
        <w:t xml:space="preserve"> </w:t>
      </w:r>
      <w:r w:rsidRPr="000373D6">
        <w:rPr>
          <w:rFonts w:eastAsiaTheme="minorHAnsi"/>
          <w:sz w:val="28"/>
          <w:szCs w:val="28"/>
          <w:lang w:eastAsia="en-US"/>
        </w:rPr>
        <w:t>(просмотровое/поисковое чтение).</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Использование словаря независимо от вида чтения.</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Чтение с пониманием основного содержания аутентичных текстов на материалах,</w:t>
      </w:r>
      <w:r>
        <w:rPr>
          <w:rFonts w:eastAsiaTheme="minorHAnsi"/>
          <w:sz w:val="28"/>
          <w:szCs w:val="28"/>
          <w:lang w:eastAsia="en-US"/>
        </w:rPr>
        <w:t xml:space="preserve"> </w:t>
      </w:r>
      <w:r w:rsidRPr="000373D6">
        <w:rPr>
          <w:rFonts w:eastAsiaTheme="minorHAnsi"/>
          <w:sz w:val="28"/>
          <w:szCs w:val="28"/>
          <w:lang w:eastAsia="en-US"/>
        </w:rPr>
        <w:t>отражающих особенности быта, жизни, культуры стран изучаемого языка.</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Формирование умений:</w:t>
      </w:r>
    </w:p>
    <w:p w:rsidR="000373D6" w:rsidRPr="000373D6" w:rsidRDefault="000373D6" w:rsidP="000373D6">
      <w:pPr>
        <w:autoSpaceDE w:val="0"/>
        <w:autoSpaceDN w:val="0"/>
        <w:adjustRightInd w:val="0"/>
        <w:jc w:val="both"/>
        <w:rPr>
          <w:rFonts w:eastAsiaTheme="minorHAnsi"/>
          <w:sz w:val="28"/>
          <w:szCs w:val="28"/>
          <w:lang w:eastAsia="en-US"/>
        </w:rPr>
      </w:pPr>
      <w:r>
        <w:rPr>
          <w:rFonts w:eastAsiaTheme="minorHAnsi"/>
          <w:sz w:val="28"/>
          <w:szCs w:val="28"/>
          <w:lang w:eastAsia="en-US"/>
        </w:rPr>
        <w:t>-</w:t>
      </w:r>
      <w:r w:rsidRPr="000373D6">
        <w:rPr>
          <w:rFonts w:eastAsiaTheme="minorHAnsi"/>
          <w:sz w:val="28"/>
          <w:szCs w:val="28"/>
          <w:lang w:eastAsia="en-US"/>
        </w:rPr>
        <w:t xml:space="preserve"> определять тему, содержание текста по заголовку;</w:t>
      </w:r>
    </w:p>
    <w:p w:rsidR="000373D6" w:rsidRPr="000373D6" w:rsidRDefault="000373D6" w:rsidP="000373D6">
      <w:pPr>
        <w:autoSpaceDE w:val="0"/>
        <w:autoSpaceDN w:val="0"/>
        <w:adjustRightInd w:val="0"/>
        <w:jc w:val="both"/>
        <w:rPr>
          <w:rFonts w:eastAsiaTheme="minorHAnsi"/>
          <w:sz w:val="28"/>
          <w:szCs w:val="28"/>
          <w:lang w:eastAsia="en-US"/>
        </w:rPr>
      </w:pPr>
      <w:r>
        <w:rPr>
          <w:rFonts w:eastAsiaTheme="minorHAnsi"/>
          <w:sz w:val="28"/>
          <w:szCs w:val="28"/>
          <w:lang w:eastAsia="en-US"/>
        </w:rPr>
        <w:t>-</w:t>
      </w:r>
      <w:r w:rsidRPr="000373D6">
        <w:rPr>
          <w:rFonts w:eastAsiaTheme="minorHAnsi"/>
          <w:sz w:val="28"/>
          <w:szCs w:val="28"/>
          <w:lang w:eastAsia="en-US"/>
        </w:rPr>
        <w:t xml:space="preserve"> выделять основную мысль;</w:t>
      </w:r>
    </w:p>
    <w:p w:rsidR="000373D6" w:rsidRPr="000373D6" w:rsidRDefault="000373D6" w:rsidP="000373D6">
      <w:pPr>
        <w:autoSpaceDE w:val="0"/>
        <w:autoSpaceDN w:val="0"/>
        <w:adjustRightInd w:val="0"/>
        <w:jc w:val="both"/>
        <w:rPr>
          <w:rFonts w:eastAsiaTheme="minorHAnsi"/>
          <w:sz w:val="28"/>
          <w:szCs w:val="28"/>
          <w:lang w:eastAsia="en-US"/>
        </w:rPr>
      </w:pPr>
      <w:r>
        <w:rPr>
          <w:rFonts w:eastAsiaTheme="minorHAnsi"/>
          <w:sz w:val="28"/>
          <w:szCs w:val="28"/>
          <w:lang w:eastAsia="en-US"/>
        </w:rPr>
        <w:t>-</w:t>
      </w:r>
      <w:r w:rsidRPr="000373D6">
        <w:rPr>
          <w:rFonts w:eastAsiaTheme="minorHAnsi"/>
          <w:sz w:val="28"/>
          <w:szCs w:val="28"/>
          <w:lang w:eastAsia="en-US"/>
        </w:rPr>
        <w:t xml:space="preserve"> выбирать главные факты из текста, отпуская второстепенные;</w:t>
      </w:r>
    </w:p>
    <w:p w:rsidR="000373D6" w:rsidRPr="000373D6" w:rsidRDefault="000373D6" w:rsidP="000373D6">
      <w:pPr>
        <w:autoSpaceDE w:val="0"/>
        <w:autoSpaceDN w:val="0"/>
        <w:adjustRightInd w:val="0"/>
        <w:jc w:val="both"/>
        <w:rPr>
          <w:rFonts w:eastAsiaTheme="minorHAnsi"/>
          <w:sz w:val="28"/>
          <w:szCs w:val="28"/>
          <w:lang w:eastAsia="en-US"/>
        </w:rPr>
      </w:pPr>
      <w:r>
        <w:rPr>
          <w:rFonts w:eastAsiaTheme="minorHAnsi"/>
          <w:sz w:val="28"/>
          <w:szCs w:val="28"/>
          <w:lang w:eastAsia="en-US"/>
        </w:rPr>
        <w:t>-</w:t>
      </w:r>
      <w:r w:rsidRPr="000373D6">
        <w:rPr>
          <w:rFonts w:eastAsiaTheme="minorHAnsi"/>
          <w:sz w:val="28"/>
          <w:szCs w:val="28"/>
          <w:lang w:eastAsia="en-US"/>
        </w:rPr>
        <w:t xml:space="preserve"> устанавливать логическую последовательность основных фактов текста.</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lastRenderedPageBreak/>
        <w:t>Чтение с полным пониманием содержания несложных аутентичных адаптированных</w:t>
      </w:r>
      <w:r>
        <w:rPr>
          <w:rFonts w:eastAsiaTheme="minorHAnsi"/>
          <w:sz w:val="28"/>
          <w:szCs w:val="28"/>
          <w:lang w:eastAsia="en-US"/>
        </w:rPr>
        <w:t xml:space="preserve"> </w:t>
      </w:r>
      <w:r w:rsidRPr="000373D6">
        <w:rPr>
          <w:rFonts w:eastAsiaTheme="minorHAnsi"/>
          <w:sz w:val="28"/>
          <w:szCs w:val="28"/>
          <w:lang w:eastAsia="en-US"/>
        </w:rPr>
        <w:t>текстов разных жанров.</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Формирование умений:</w:t>
      </w:r>
    </w:p>
    <w:p w:rsidR="000373D6" w:rsidRPr="000373D6" w:rsidRDefault="000373D6" w:rsidP="000373D6">
      <w:pPr>
        <w:autoSpaceDE w:val="0"/>
        <w:autoSpaceDN w:val="0"/>
        <w:adjustRightInd w:val="0"/>
        <w:jc w:val="both"/>
        <w:rPr>
          <w:rFonts w:eastAsiaTheme="minorHAnsi"/>
          <w:sz w:val="28"/>
          <w:szCs w:val="28"/>
          <w:lang w:eastAsia="en-US"/>
        </w:rPr>
      </w:pPr>
      <w:r>
        <w:rPr>
          <w:rFonts w:eastAsiaTheme="minorHAnsi"/>
          <w:sz w:val="28"/>
          <w:szCs w:val="28"/>
          <w:lang w:eastAsia="en-US"/>
        </w:rPr>
        <w:t>-</w:t>
      </w:r>
      <w:r w:rsidRPr="000373D6">
        <w:rPr>
          <w:rFonts w:eastAsiaTheme="minorHAnsi"/>
          <w:sz w:val="28"/>
          <w:szCs w:val="28"/>
          <w:lang w:eastAsia="en-US"/>
        </w:rPr>
        <w:t xml:space="preserve"> полно и точно понимать содержание текста на основе его информационной</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переработки (раскрытие значения незнакомых слов, грамматический анализ, составление</w:t>
      </w:r>
      <w:r>
        <w:rPr>
          <w:rFonts w:eastAsiaTheme="minorHAnsi"/>
          <w:sz w:val="28"/>
          <w:szCs w:val="28"/>
          <w:lang w:eastAsia="en-US"/>
        </w:rPr>
        <w:t xml:space="preserve"> </w:t>
      </w:r>
      <w:r w:rsidRPr="000373D6">
        <w:rPr>
          <w:rFonts w:eastAsiaTheme="minorHAnsi"/>
          <w:sz w:val="28"/>
          <w:szCs w:val="28"/>
          <w:lang w:eastAsia="en-US"/>
        </w:rPr>
        <w:t>плана);</w:t>
      </w:r>
    </w:p>
    <w:p w:rsidR="000373D6" w:rsidRPr="000373D6" w:rsidRDefault="000373D6" w:rsidP="000373D6">
      <w:pPr>
        <w:autoSpaceDE w:val="0"/>
        <w:autoSpaceDN w:val="0"/>
        <w:adjustRightInd w:val="0"/>
        <w:jc w:val="both"/>
        <w:rPr>
          <w:rFonts w:eastAsiaTheme="minorHAnsi"/>
          <w:sz w:val="28"/>
          <w:szCs w:val="28"/>
          <w:lang w:eastAsia="en-US"/>
        </w:rPr>
      </w:pPr>
      <w:r>
        <w:rPr>
          <w:rFonts w:eastAsiaTheme="minorHAnsi"/>
          <w:sz w:val="28"/>
          <w:szCs w:val="28"/>
          <w:lang w:eastAsia="en-US"/>
        </w:rPr>
        <w:t>-</w:t>
      </w:r>
      <w:r w:rsidRPr="000373D6">
        <w:rPr>
          <w:rFonts w:eastAsiaTheme="minorHAnsi"/>
          <w:sz w:val="28"/>
          <w:szCs w:val="28"/>
          <w:lang w:eastAsia="en-US"/>
        </w:rPr>
        <w:t xml:space="preserve"> оценивать полученную информацию, выражать свое мнение;</w:t>
      </w:r>
    </w:p>
    <w:p w:rsidR="000373D6" w:rsidRPr="000373D6" w:rsidRDefault="000373D6" w:rsidP="000373D6">
      <w:pPr>
        <w:autoSpaceDE w:val="0"/>
        <w:autoSpaceDN w:val="0"/>
        <w:adjustRightInd w:val="0"/>
        <w:jc w:val="both"/>
        <w:rPr>
          <w:rFonts w:eastAsiaTheme="minorHAnsi"/>
          <w:i/>
          <w:iCs/>
          <w:sz w:val="28"/>
          <w:szCs w:val="28"/>
          <w:lang w:eastAsia="en-US"/>
        </w:rPr>
      </w:pPr>
      <w:r>
        <w:rPr>
          <w:rFonts w:eastAsiaTheme="minorHAnsi"/>
          <w:sz w:val="28"/>
          <w:szCs w:val="28"/>
          <w:lang w:eastAsia="en-US"/>
        </w:rPr>
        <w:t>-</w:t>
      </w:r>
      <w:r w:rsidRPr="000373D6">
        <w:rPr>
          <w:rFonts w:eastAsiaTheme="minorHAnsi"/>
          <w:sz w:val="28"/>
          <w:szCs w:val="28"/>
          <w:lang w:eastAsia="en-US"/>
        </w:rPr>
        <w:t xml:space="preserve"> </w:t>
      </w:r>
      <w:r w:rsidRPr="000373D6">
        <w:rPr>
          <w:rFonts w:eastAsiaTheme="minorHAnsi"/>
          <w:iCs/>
          <w:sz w:val="28"/>
          <w:szCs w:val="28"/>
          <w:lang w:eastAsia="en-US"/>
        </w:rPr>
        <w:t>комментировать/объяснять те или иные факты, описанные в тексте.</w:t>
      </w:r>
    </w:p>
    <w:p w:rsid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 xml:space="preserve">Чтение с выборочным пониманием нужной или интересующей информации </w:t>
      </w:r>
    </w:p>
    <w:p w:rsidR="000373D6" w:rsidRPr="000373D6" w:rsidRDefault="000373D6" w:rsidP="000373D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0373D6">
        <w:rPr>
          <w:rFonts w:eastAsiaTheme="minorHAnsi"/>
          <w:sz w:val="28"/>
          <w:szCs w:val="28"/>
          <w:lang w:eastAsia="en-US"/>
        </w:rPr>
        <w:t>умение</w:t>
      </w:r>
      <w:r>
        <w:rPr>
          <w:rFonts w:eastAsiaTheme="minorHAnsi"/>
          <w:sz w:val="28"/>
          <w:szCs w:val="28"/>
          <w:lang w:eastAsia="en-US"/>
        </w:rPr>
        <w:t xml:space="preserve"> </w:t>
      </w:r>
      <w:r w:rsidRPr="000373D6">
        <w:rPr>
          <w:rFonts w:eastAsiaTheme="minorHAnsi"/>
          <w:sz w:val="28"/>
          <w:szCs w:val="28"/>
          <w:lang w:eastAsia="en-US"/>
        </w:rPr>
        <w:t xml:space="preserve">просмотреть текст (статью </w:t>
      </w:r>
      <w:r w:rsidRPr="000373D6">
        <w:rPr>
          <w:rFonts w:eastAsiaTheme="minorHAnsi"/>
          <w:iCs/>
          <w:sz w:val="28"/>
          <w:szCs w:val="28"/>
          <w:lang w:eastAsia="en-US"/>
        </w:rPr>
        <w:t>или несколько статей из газеты, журнала)</w:t>
      </w:r>
      <w:r w:rsidRPr="000373D6">
        <w:rPr>
          <w:rFonts w:eastAsiaTheme="minorHAnsi"/>
          <w:i/>
          <w:iCs/>
          <w:sz w:val="28"/>
          <w:szCs w:val="28"/>
          <w:lang w:eastAsia="en-US"/>
        </w:rPr>
        <w:t xml:space="preserve"> </w:t>
      </w:r>
      <w:r w:rsidRPr="000373D6">
        <w:rPr>
          <w:rFonts w:eastAsiaTheme="minorHAnsi"/>
          <w:sz w:val="28"/>
          <w:szCs w:val="28"/>
          <w:lang w:eastAsia="en-US"/>
        </w:rPr>
        <w:t>и выбрать</w:t>
      </w:r>
      <w:r>
        <w:rPr>
          <w:rFonts w:eastAsiaTheme="minorHAnsi"/>
          <w:sz w:val="28"/>
          <w:szCs w:val="28"/>
          <w:lang w:eastAsia="en-US"/>
        </w:rPr>
        <w:t xml:space="preserve"> </w:t>
      </w:r>
      <w:r w:rsidRPr="000373D6">
        <w:rPr>
          <w:rFonts w:eastAsiaTheme="minorHAnsi"/>
          <w:sz w:val="28"/>
          <w:szCs w:val="28"/>
          <w:lang w:eastAsia="en-US"/>
        </w:rPr>
        <w:t>информацию, которая необходима или представляет интерес для учащихся.</w:t>
      </w:r>
    </w:p>
    <w:p w:rsidR="000373D6" w:rsidRPr="000373D6" w:rsidRDefault="000373D6" w:rsidP="000373D6">
      <w:pPr>
        <w:autoSpaceDE w:val="0"/>
        <w:autoSpaceDN w:val="0"/>
        <w:adjustRightInd w:val="0"/>
        <w:jc w:val="both"/>
        <w:rPr>
          <w:rFonts w:eastAsiaTheme="minorHAnsi"/>
          <w:b/>
          <w:sz w:val="28"/>
          <w:szCs w:val="28"/>
          <w:lang w:eastAsia="en-US"/>
        </w:rPr>
      </w:pPr>
      <w:r w:rsidRPr="000373D6">
        <w:rPr>
          <w:rFonts w:eastAsiaTheme="minorHAnsi"/>
          <w:b/>
          <w:bCs/>
          <w:sz w:val="28"/>
          <w:szCs w:val="28"/>
          <w:lang w:eastAsia="en-US"/>
        </w:rPr>
        <w:t xml:space="preserve">Письменная </w:t>
      </w:r>
      <w:r w:rsidRPr="000373D6">
        <w:rPr>
          <w:rFonts w:eastAsiaTheme="minorHAnsi"/>
          <w:b/>
          <w:sz w:val="28"/>
          <w:szCs w:val="28"/>
          <w:lang w:eastAsia="en-US"/>
        </w:rPr>
        <w:t>речь</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Развитие умений:</w:t>
      </w:r>
    </w:p>
    <w:p w:rsidR="000373D6" w:rsidRPr="000373D6" w:rsidRDefault="000373D6" w:rsidP="000373D6">
      <w:pPr>
        <w:autoSpaceDE w:val="0"/>
        <w:autoSpaceDN w:val="0"/>
        <w:adjustRightInd w:val="0"/>
        <w:jc w:val="both"/>
        <w:rPr>
          <w:rFonts w:eastAsiaTheme="minorHAnsi"/>
          <w:sz w:val="28"/>
          <w:szCs w:val="28"/>
          <w:lang w:eastAsia="en-US"/>
        </w:rPr>
      </w:pPr>
      <w:r>
        <w:rPr>
          <w:rFonts w:eastAsiaTheme="minorHAnsi"/>
          <w:sz w:val="28"/>
          <w:szCs w:val="28"/>
          <w:lang w:eastAsia="en-US"/>
        </w:rPr>
        <w:t>-</w:t>
      </w:r>
      <w:r w:rsidRPr="000373D6">
        <w:rPr>
          <w:rFonts w:eastAsiaTheme="minorHAnsi"/>
          <w:sz w:val="28"/>
          <w:szCs w:val="28"/>
          <w:lang w:eastAsia="en-US"/>
        </w:rPr>
        <w:t xml:space="preserve"> делать выписки из текста;</w:t>
      </w:r>
    </w:p>
    <w:p w:rsidR="000373D6" w:rsidRPr="000373D6" w:rsidRDefault="000373D6" w:rsidP="000373D6">
      <w:pPr>
        <w:autoSpaceDE w:val="0"/>
        <w:autoSpaceDN w:val="0"/>
        <w:adjustRightInd w:val="0"/>
        <w:jc w:val="both"/>
        <w:rPr>
          <w:rFonts w:eastAsiaTheme="minorHAnsi"/>
          <w:sz w:val="28"/>
          <w:szCs w:val="28"/>
          <w:lang w:eastAsia="en-US"/>
        </w:rPr>
      </w:pPr>
      <w:r>
        <w:rPr>
          <w:rFonts w:eastAsiaTheme="minorHAnsi"/>
          <w:sz w:val="28"/>
          <w:szCs w:val="28"/>
          <w:lang w:eastAsia="en-US"/>
        </w:rPr>
        <w:t>-</w:t>
      </w:r>
      <w:r w:rsidRPr="000373D6">
        <w:rPr>
          <w:rFonts w:eastAsiaTheme="minorHAnsi"/>
          <w:sz w:val="28"/>
          <w:szCs w:val="28"/>
          <w:lang w:eastAsia="en-US"/>
        </w:rPr>
        <w:t xml:space="preserve"> писать короткие поздравления (с днем рождения, другим праздником), выражать</w:t>
      </w:r>
      <w:r>
        <w:rPr>
          <w:rFonts w:eastAsiaTheme="minorHAnsi"/>
          <w:sz w:val="28"/>
          <w:szCs w:val="28"/>
          <w:lang w:eastAsia="en-US"/>
        </w:rPr>
        <w:t xml:space="preserve"> </w:t>
      </w:r>
      <w:r w:rsidRPr="000373D6">
        <w:rPr>
          <w:rFonts w:eastAsiaTheme="minorHAnsi"/>
          <w:sz w:val="28"/>
          <w:szCs w:val="28"/>
          <w:lang w:eastAsia="en-US"/>
        </w:rPr>
        <w:t>пожелания;</w:t>
      </w:r>
    </w:p>
    <w:p w:rsidR="000373D6" w:rsidRPr="000373D6" w:rsidRDefault="000373D6" w:rsidP="000373D6">
      <w:pPr>
        <w:autoSpaceDE w:val="0"/>
        <w:autoSpaceDN w:val="0"/>
        <w:adjustRightInd w:val="0"/>
        <w:jc w:val="both"/>
        <w:rPr>
          <w:rFonts w:eastAsiaTheme="minorHAnsi"/>
          <w:sz w:val="28"/>
          <w:szCs w:val="28"/>
          <w:lang w:eastAsia="en-US"/>
        </w:rPr>
      </w:pPr>
      <w:r>
        <w:rPr>
          <w:rFonts w:eastAsiaTheme="minorHAnsi"/>
          <w:sz w:val="28"/>
          <w:szCs w:val="28"/>
          <w:lang w:eastAsia="en-US"/>
        </w:rPr>
        <w:t>-</w:t>
      </w:r>
      <w:r w:rsidRPr="000373D6">
        <w:rPr>
          <w:rFonts w:eastAsiaTheme="minorHAnsi"/>
          <w:sz w:val="28"/>
          <w:szCs w:val="28"/>
          <w:lang w:eastAsia="en-US"/>
        </w:rPr>
        <w:t xml:space="preserve"> заполнять формуляр (указывать имя, фамилию, пол, возраст, гражданство, адрес);</w:t>
      </w:r>
    </w:p>
    <w:p w:rsidR="000373D6" w:rsidRPr="000373D6" w:rsidRDefault="000373D6" w:rsidP="000373D6">
      <w:pPr>
        <w:autoSpaceDE w:val="0"/>
        <w:autoSpaceDN w:val="0"/>
        <w:adjustRightInd w:val="0"/>
        <w:jc w:val="both"/>
        <w:rPr>
          <w:rFonts w:eastAsiaTheme="minorHAnsi"/>
          <w:sz w:val="28"/>
          <w:szCs w:val="28"/>
          <w:lang w:eastAsia="en-US"/>
        </w:rPr>
      </w:pPr>
      <w:r>
        <w:rPr>
          <w:rFonts w:eastAsiaTheme="minorHAnsi"/>
          <w:sz w:val="28"/>
          <w:szCs w:val="28"/>
          <w:lang w:eastAsia="en-US"/>
        </w:rPr>
        <w:t>-</w:t>
      </w:r>
      <w:r w:rsidRPr="000373D6">
        <w:rPr>
          <w:rFonts w:eastAsiaTheme="minorHAnsi"/>
          <w:sz w:val="28"/>
          <w:szCs w:val="28"/>
          <w:lang w:eastAsia="en-US"/>
        </w:rPr>
        <w:t xml:space="preserve"> писать личное письмо по образцу/без </w:t>
      </w:r>
      <w:r w:rsidRPr="00320B37">
        <w:rPr>
          <w:rFonts w:eastAsiaTheme="minorHAnsi"/>
          <w:iCs/>
          <w:sz w:val="28"/>
          <w:szCs w:val="28"/>
          <w:lang w:eastAsia="en-US"/>
        </w:rPr>
        <w:t>опоры на образец</w:t>
      </w:r>
      <w:r w:rsidRPr="000373D6">
        <w:rPr>
          <w:rFonts w:eastAsiaTheme="minorHAnsi"/>
          <w:i/>
          <w:iCs/>
          <w:sz w:val="28"/>
          <w:szCs w:val="28"/>
          <w:lang w:eastAsia="en-US"/>
        </w:rPr>
        <w:t xml:space="preserve"> </w:t>
      </w:r>
      <w:r w:rsidRPr="000373D6">
        <w:rPr>
          <w:rFonts w:eastAsiaTheme="minorHAnsi"/>
          <w:sz w:val="28"/>
          <w:szCs w:val="28"/>
          <w:lang w:eastAsia="en-US"/>
        </w:rPr>
        <w:t>(расспрашивать адресата о</w:t>
      </w:r>
      <w:r>
        <w:rPr>
          <w:rFonts w:eastAsiaTheme="minorHAnsi"/>
          <w:sz w:val="28"/>
          <w:szCs w:val="28"/>
          <w:lang w:eastAsia="en-US"/>
        </w:rPr>
        <w:t xml:space="preserve"> </w:t>
      </w:r>
      <w:r w:rsidRPr="000373D6">
        <w:rPr>
          <w:rFonts w:eastAsiaTheme="minorHAnsi"/>
          <w:sz w:val="28"/>
          <w:szCs w:val="28"/>
          <w:lang w:eastAsia="en-US"/>
        </w:rPr>
        <w:t>его жизни, делах, сообщать то же о себе, выражать благодарность, просьбу), используя</w:t>
      </w:r>
      <w:r>
        <w:rPr>
          <w:rFonts w:eastAsiaTheme="minorHAnsi"/>
          <w:sz w:val="28"/>
          <w:szCs w:val="28"/>
          <w:lang w:eastAsia="en-US"/>
        </w:rPr>
        <w:t xml:space="preserve"> </w:t>
      </w:r>
      <w:r w:rsidRPr="000373D6">
        <w:rPr>
          <w:rFonts w:eastAsiaTheme="minorHAnsi"/>
          <w:sz w:val="28"/>
          <w:szCs w:val="28"/>
          <w:lang w:eastAsia="en-US"/>
        </w:rPr>
        <w:t>материал тем, усвоенных в устной речи, употребляя формулы речевого этикета, принятые в</w:t>
      </w:r>
      <w:r>
        <w:rPr>
          <w:rFonts w:eastAsiaTheme="minorHAnsi"/>
          <w:sz w:val="28"/>
          <w:szCs w:val="28"/>
          <w:lang w:eastAsia="en-US"/>
        </w:rPr>
        <w:t xml:space="preserve"> </w:t>
      </w:r>
      <w:r w:rsidRPr="000373D6">
        <w:rPr>
          <w:rFonts w:eastAsiaTheme="minorHAnsi"/>
          <w:sz w:val="28"/>
          <w:szCs w:val="28"/>
          <w:lang w:eastAsia="en-US"/>
        </w:rPr>
        <w:t>стране изучаемого языка.</w:t>
      </w:r>
    </w:p>
    <w:p w:rsidR="000373D6" w:rsidRPr="000373D6" w:rsidRDefault="000373D6" w:rsidP="000373D6">
      <w:pPr>
        <w:autoSpaceDE w:val="0"/>
        <w:autoSpaceDN w:val="0"/>
        <w:adjustRightInd w:val="0"/>
        <w:jc w:val="both"/>
        <w:rPr>
          <w:rFonts w:eastAsiaTheme="minorHAnsi"/>
          <w:b/>
          <w:bCs/>
          <w:sz w:val="28"/>
          <w:szCs w:val="28"/>
          <w:lang w:eastAsia="en-US"/>
        </w:rPr>
      </w:pPr>
      <w:r w:rsidRPr="000373D6">
        <w:rPr>
          <w:rFonts w:eastAsiaTheme="minorHAnsi"/>
          <w:b/>
          <w:bCs/>
          <w:sz w:val="28"/>
          <w:szCs w:val="28"/>
          <w:lang w:eastAsia="en-US"/>
        </w:rPr>
        <w:t>Языковые знания и навыки</w:t>
      </w:r>
    </w:p>
    <w:p w:rsidR="000373D6" w:rsidRPr="000373D6" w:rsidRDefault="000373D6" w:rsidP="000373D6">
      <w:pPr>
        <w:pStyle w:val="a3"/>
        <w:jc w:val="both"/>
        <w:rPr>
          <w:rFonts w:ascii="Times New Roman" w:eastAsiaTheme="minorHAnsi" w:hAnsi="Times New Roman"/>
          <w:b/>
          <w:bCs/>
          <w:sz w:val="28"/>
          <w:szCs w:val="28"/>
        </w:rPr>
      </w:pPr>
      <w:r w:rsidRPr="000373D6">
        <w:rPr>
          <w:rFonts w:ascii="Times New Roman" w:eastAsiaTheme="minorHAnsi" w:hAnsi="Times New Roman"/>
          <w:b/>
          <w:bCs/>
          <w:sz w:val="28"/>
          <w:szCs w:val="28"/>
        </w:rPr>
        <w:t>Орфография</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 xml:space="preserve">Правила чтения и орфографии и навыки их применения на основе изучаемого </w:t>
      </w:r>
      <w:r w:rsidR="00320B37" w:rsidRPr="000373D6">
        <w:rPr>
          <w:rFonts w:eastAsiaTheme="minorHAnsi"/>
          <w:sz w:val="28"/>
          <w:szCs w:val="28"/>
          <w:lang w:eastAsia="en-US"/>
        </w:rPr>
        <w:t>лексико</w:t>
      </w:r>
      <w:r w:rsidR="00320B37">
        <w:rPr>
          <w:rFonts w:eastAsiaTheme="minorHAnsi"/>
          <w:sz w:val="28"/>
          <w:szCs w:val="28"/>
          <w:lang w:eastAsia="en-US"/>
        </w:rPr>
        <w:t>-грамматического</w:t>
      </w:r>
      <w:r w:rsidRPr="000373D6">
        <w:rPr>
          <w:rFonts w:eastAsiaTheme="minorHAnsi"/>
          <w:sz w:val="28"/>
          <w:szCs w:val="28"/>
          <w:lang w:eastAsia="en-US"/>
        </w:rPr>
        <w:t xml:space="preserve"> материала.</w:t>
      </w:r>
    </w:p>
    <w:p w:rsidR="000373D6" w:rsidRPr="000373D6" w:rsidRDefault="000373D6" w:rsidP="000373D6">
      <w:pPr>
        <w:autoSpaceDE w:val="0"/>
        <w:autoSpaceDN w:val="0"/>
        <w:adjustRightInd w:val="0"/>
        <w:jc w:val="both"/>
        <w:rPr>
          <w:rFonts w:eastAsiaTheme="minorHAnsi"/>
          <w:b/>
          <w:bCs/>
          <w:sz w:val="28"/>
          <w:szCs w:val="28"/>
          <w:lang w:eastAsia="en-US"/>
        </w:rPr>
      </w:pPr>
      <w:r w:rsidRPr="000373D6">
        <w:rPr>
          <w:rFonts w:eastAsiaTheme="minorHAnsi"/>
          <w:b/>
          <w:bCs/>
          <w:sz w:val="28"/>
          <w:szCs w:val="28"/>
          <w:lang w:eastAsia="en-US"/>
        </w:rPr>
        <w:t>Произносительная сторона речи</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Навыки адекватного произношения и различения на слух всех звуков изучаемого</w:t>
      </w:r>
      <w:r>
        <w:rPr>
          <w:rFonts w:eastAsiaTheme="minorHAnsi"/>
          <w:sz w:val="28"/>
          <w:szCs w:val="28"/>
          <w:lang w:eastAsia="en-US"/>
        </w:rPr>
        <w:t xml:space="preserve"> </w:t>
      </w:r>
      <w:r w:rsidRPr="000373D6">
        <w:rPr>
          <w:rFonts w:eastAsiaTheme="minorHAnsi"/>
          <w:sz w:val="28"/>
          <w:szCs w:val="28"/>
          <w:lang w:eastAsia="en-US"/>
        </w:rPr>
        <w:t xml:space="preserve">иностранного языка, соблюдения ударения и интонации в словах и фразах, ритмико-интонационные навыки произношения различных типов предложений, </w:t>
      </w:r>
      <w:r w:rsidRPr="000373D6">
        <w:rPr>
          <w:rFonts w:eastAsiaTheme="minorHAnsi"/>
          <w:iCs/>
          <w:sz w:val="28"/>
          <w:szCs w:val="28"/>
          <w:lang w:eastAsia="en-US"/>
        </w:rPr>
        <w:t>выражение чувств и</w:t>
      </w:r>
      <w:r w:rsidRPr="000373D6">
        <w:rPr>
          <w:rFonts w:eastAsiaTheme="minorHAnsi"/>
          <w:sz w:val="28"/>
          <w:szCs w:val="28"/>
          <w:lang w:eastAsia="en-US"/>
        </w:rPr>
        <w:t xml:space="preserve"> </w:t>
      </w:r>
      <w:r w:rsidRPr="000373D6">
        <w:rPr>
          <w:rFonts w:eastAsiaTheme="minorHAnsi"/>
          <w:iCs/>
          <w:sz w:val="28"/>
          <w:szCs w:val="28"/>
          <w:lang w:eastAsia="en-US"/>
        </w:rPr>
        <w:t>эмоций с помощью эмфатической интонации</w:t>
      </w:r>
      <w:r w:rsidRPr="000373D6">
        <w:rPr>
          <w:rFonts w:eastAsiaTheme="minorHAnsi"/>
          <w:b/>
          <w:bCs/>
          <w:iCs/>
          <w:sz w:val="28"/>
          <w:szCs w:val="28"/>
          <w:lang w:eastAsia="en-US"/>
        </w:rPr>
        <w:t>.</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Членение предложений на смысловые группы. Соблюдение правильной интонации в</w:t>
      </w:r>
      <w:r>
        <w:rPr>
          <w:rFonts w:eastAsiaTheme="minorHAnsi"/>
          <w:sz w:val="28"/>
          <w:szCs w:val="28"/>
          <w:lang w:eastAsia="en-US"/>
        </w:rPr>
        <w:t xml:space="preserve"> </w:t>
      </w:r>
      <w:r w:rsidRPr="000373D6">
        <w:rPr>
          <w:rFonts w:eastAsiaTheme="minorHAnsi"/>
          <w:sz w:val="28"/>
          <w:szCs w:val="28"/>
          <w:lang w:eastAsia="en-US"/>
        </w:rPr>
        <w:t>различных типах предложений.</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Дальнейшее совершенствование слухо-произносительных навыков, в том числе</w:t>
      </w:r>
      <w:r>
        <w:rPr>
          <w:rFonts w:eastAsiaTheme="minorHAnsi"/>
          <w:sz w:val="28"/>
          <w:szCs w:val="28"/>
          <w:lang w:eastAsia="en-US"/>
        </w:rPr>
        <w:t xml:space="preserve"> </w:t>
      </w:r>
      <w:r w:rsidRPr="000373D6">
        <w:rPr>
          <w:rFonts w:eastAsiaTheme="minorHAnsi"/>
          <w:sz w:val="28"/>
          <w:szCs w:val="28"/>
          <w:lang w:eastAsia="en-US"/>
        </w:rPr>
        <w:t>применительно к новому языковому материалу.</w:t>
      </w:r>
    </w:p>
    <w:p w:rsidR="000373D6" w:rsidRPr="000373D6" w:rsidRDefault="000373D6" w:rsidP="000373D6">
      <w:pPr>
        <w:autoSpaceDE w:val="0"/>
        <w:autoSpaceDN w:val="0"/>
        <w:adjustRightInd w:val="0"/>
        <w:jc w:val="both"/>
        <w:rPr>
          <w:rFonts w:eastAsiaTheme="minorHAnsi"/>
          <w:b/>
          <w:bCs/>
          <w:sz w:val="28"/>
          <w:szCs w:val="28"/>
          <w:lang w:eastAsia="en-US"/>
        </w:rPr>
      </w:pPr>
      <w:r w:rsidRPr="000373D6">
        <w:rPr>
          <w:rFonts w:eastAsiaTheme="minorHAnsi"/>
          <w:b/>
          <w:bCs/>
          <w:sz w:val="28"/>
          <w:szCs w:val="28"/>
          <w:lang w:eastAsia="en-US"/>
        </w:rPr>
        <w:t>Лексическая сторона речи</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Расширение объема продуктивного и рецептивного лексического минимума за счет</w:t>
      </w:r>
      <w:r>
        <w:rPr>
          <w:rFonts w:eastAsiaTheme="minorHAnsi"/>
          <w:sz w:val="28"/>
          <w:szCs w:val="28"/>
          <w:lang w:eastAsia="en-US"/>
        </w:rPr>
        <w:t xml:space="preserve"> </w:t>
      </w:r>
      <w:r w:rsidRPr="000373D6">
        <w:rPr>
          <w:rFonts w:eastAsiaTheme="minorHAnsi"/>
          <w:sz w:val="28"/>
          <w:szCs w:val="28"/>
          <w:lang w:eastAsia="en-US"/>
        </w:rPr>
        <w:t>лексических средств, обслуживающих новые темы, проблемы и ситуации общения. К 500</w:t>
      </w:r>
      <w:r>
        <w:rPr>
          <w:rFonts w:eastAsiaTheme="minorHAnsi"/>
          <w:sz w:val="28"/>
          <w:szCs w:val="28"/>
          <w:lang w:eastAsia="en-US"/>
        </w:rPr>
        <w:t xml:space="preserve"> </w:t>
      </w:r>
      <w:r w:rsidRPr="000373D6">
        <w:rPr>
          <w:rFonts w:eastAsiaTheme="minorHAnsi"/>
          <w:sz w:val="28"/>
          <w:szCs w:val="28"/>
          <w:lang w:eastAsia="en-US"/>
        </w:rPr>
        <w:t>лексическим единицам, усвоенным в начальной школе, добавляется около 400 новых</w:t>
      </w:r>
      <w:r>
        <w:rPr>
          <w:rFonts w:eastAsiaTheme="minorHAnsi"/>
          <w:sz w:val="28"/>
          <w:szCs w:val="28"/>
          <w:lang w:eastAsia="en-US"/>
        </w:rPr>
        <w:t xml:space="preserve"> </w:t>
      </w:r>
      <w:r w:rsidRPr="000373D6">
        <w:rPr>
          <w:rFonts w:eastAsiaTheme="minorHAnsi"/>
          <w:sz w:val="28"/>
          <w:szCs w:val="28"/>
          <w:lang w:eastAsia="en-US"/>
        </w:rPr>
        <w:t>лексических единиц, включающих устойчивые словосочетания, оценочную лексику реплики-</w:t>
      </w:r>
      <w:r>
        <w:rPr>
          <w:rFonts w:eastAsiaTheme="minorHAnsi"/>
          <w:sz w:val="28"/>
          <w:szCs w:val="28"/>
          <w:lang w:eastAsia="en-US"/>
        </w:rPr>
        <w:t xml:space="preserve"> </w:t>
      </w:r>
      <w:r w:rsidRPr="000373D6">
        <w:rPr>
          <w:rFonts w:eastAsiaTheme="minorHAnsi"/>
          <w:sz w:val="28"/>
          <w:szCs w:val="28"/>
          <w:lang w:eastAsia="en-US"/>
        </w:rPr>
        <w:t>клише речевого этикета, отражающие культуру стран изучаемого языка.</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lastRenderedPageBreak/>
        <w:t>Развитие навыков их распознавания и употребления в речи.</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Знание основных способов словообразования:</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1) аффиксации:</w:t>
      </w:r>
    </w:p>
    <w:p w:rsidR="000373D6" w:rsidRPr="00970281" w:rsidRDefault="000373D6" w:rsidP="000373D6">
      <w:pPr>
        <w:autoSpaceDE w:val="0"/>
        <w:autoSpaceDN w:val="0"/>
        <w:adjustRightInd w:val="0"/>
        <w:jc w:val="both"/>
        <w:rPr>
          <w:rFonts w:eastAsiaTheme="minorHAnsi"/>
          <w:sz w:val="28"/>
          <w:szCs w:val="28"/>
          <w:lang w:eastAsia="en-US"/>
        </w:rPr>
      </w:pPr>
      <w:r w:rsidRPr="00970281">
        <w:rPr>
          <w:rFonts w:eastAsiaTheme="minorHAnsi"/>
          <w:sz w:val="28"/>
          <w:szCs w:val="28"/>
          <w:lang w:eastAsia="en-US"/>
        </w:rPr>
        <w:t xml:space="preserve">- </w:t>
      </w:r>
      <w:r w:rsidRPr="000373D6">
        <w:rPr>
          <w:rFonts w:eastAsiaTheme="minorHAnsi"/>
          <w:sz w:val="28"/>
          <w:szCs w:val="28"/>
          <w:lang w:eastAsia="en-US"/>
        </w:rPr>
        <w:t>существительные</w:t>
      </w:r>
      <w:r w:rsidRPr="00970281">
        <w:rPr>
          <w:rFonts w:eastAsiaTheme="minorHAnsi"/>
          <w:sz w:val="28"/>
          <w:szCs w:val="28"/>
          <w:lang w:eastAsia="en-US"/>
        </w:rPr>
        <w:t xml:space="preserve"> </w:t>
      </w:r>
      <w:r w:rsidRPr="000373D6">
        <w:rPr>
          <w:rFonts w:eastAsiaTheme="minorHAnsi"/>
          <w:sz w:val="28"/>
          <w:szCs w:val="28"/>
          <w:lang w:eastAsia="en-US"/>
        </w:rPr>
        <w:t>с</w:t>
      </w:r>
      <w:r w:rsidRPr="00970281">
        <w:rPr>
          <w:rFonts w:eastAsiaTheme="minorHAnsi"/>
          <w:sz w:val="28"/>
          <w:szCs w:val="28"/>
          <w:lang w:eastAsia="en-US"/>
        </w:rPr>
        <w:t xml:space="preserve"> </w:t>
      </w:r>
      <w:r w:rsidRPr="000373D6">
        <w:rPr>
          <w:rFonts w:eastAsiaTheme="minorHAnsi"/>
          <w:sz w:val="28"/>
          <w:szCs w:val="28"/>
          <w:lang w:eastAsia="en-US"/>
        </w:rPr>
        <w:t>суффиксами</w:t>
      </w:r>
      <w:r w:rsidR="0063178D" w:rsidRPr="00970281">
        <w:rPr>
          <w:rFonts w:eastAsiaTheme="minorHAnsi"/>
          <w:sz w:val="28"/>
          <w:szCs w:val="28"/>
          <w:lang w:eastAsia="en-US"/>
        </w:rPr>
        <w:t xml:space="preserve"> </w:t>
      </w:r>
      <w:r w:rsidRPr="00970281">
        <w:rPr>
          <w:rFonts w:eastAsiaTheme="minorHAnsi"/>
          <w:sz w:val="28"/>
          <w:szCs w:val="28"/>
          <w:lang w:eastAsia="en-US"/>
        </w:rPr>
        <w:t>-</w:t>
      </w:r>
      <w:r w:rsidRPr="000373D6">
        <w:rPr>
          <w:rFonts w:eastAsiaTheme="minorHAnsi"/>
          <w:sz w:val="28"/>
          <w:szCs w:val="28"/>
          <w:lang w:val="en-US" w:eastAsia="en-US"/>
        </w:rPr>
        <w:t>ist</w:t>
      </w:r>
      <w:r w:rsidRPr="00970281">
        <w:rPr>
          <w:rFonts w:eastAsiaTheme="minorHAnsi"/>
          <w:sz w:val="28"/>
          <w:szCs w:val="28"/>
          <w:lang w:eastAsia="en-US"/>
        </w:rPr>
        <w:t xml:space="preserve"> (</w:t>
      </w:r>
      <w:r w:rsidRPr="000373D6">
        <w:rPr>
          <w:rFonts w:eastAsiaTheme="minorHAnsi"/>
          <w:sz w:val="28"/>
          <w:szCs w:val="28"/>
          <w:lang w:val="en-US" w:eastAsia="en-US"/>
        </w:rPr>
        <w:t>journalist</w:t>
      </w:r>
      <w:r w:rsidRPr="00970281">
        <w:rPr>
          <w:rFonts w:eastAsiaTheme="minorHAnsi"/>
          <w:sz w:val="28"/>
          <w:szCs w:val="28"/>
          <w:lang w:eastAsia="en-US"/>
        </w:rPr>
        <w:t>), -</w:t>
      </w:r>
      <w:r w:rsidRPr="000373D6">
        <w:rPr>
          <w:rFonts w:eastAsiaTheme="minorHAnsi"/>
          <w:sz w:val="28"/>
          <w:szCs w:val="28"/>
          <w:lang w:val="en-US" w:eastAsia="en-US"/>
        </w:rPr>
        <w:t>ing</w:t>
      </w:r>
      <w:r w:rsidRPr="00970281">
        <w:rPr>
          <w:rFonts w:eastAsiaTheme="minorHAnsi"/>
          <w:sz w:val="28"/>
          <w:szCs w:val="28"/>
          <w:lang w:eastAsia="en-US"/>
        </w:rPr>
        <w:t xml:space="preserve"> (</w:t>
      </w:r>
      <w:r w:rsidRPr="000373D6">
        <w:rPr>
          <w:rFonts w:eastAsiaTheme="minorHAnsi"/>
          <w:sz w:val="28"/>
          <w:szCs w:val="28"/>
          <w:lang w:val="en-US" w:eastAsia="en-US"/>
        </w:rPr>
        <w:t>meeting</w:t>
      </w:r>
      <w:r w:rsidRPr="00970281">
        <w:rPr>
          <w:rFonts w:eastAsiaTheme="minorHAnsi"/>
          <w:sz w:val="28"/>
          <w:szCs w:val="28"/>
          <w:lang w:eastAsia="en-US"/>
        </w:rPr>
        <w:t>);</w:t>
      </w:r>
    </w:p>
    <w:p w:rsidR="000373D6" w:rsidRPr="00970281" w:rsidRDefault="000373D6" w:rsidP="000373D6">
      <w:pPr>
        <w:autoSpaceDE w:val="0"/>
        <w:autoSpaceDN w:val="0"/>
        <w:adjustRightInd w:val="0"/>
        <w:jc w:val="both"/>
        <w:rPr>
          <w:rFonts w:eastAsiaTheme="minorHAnsi"/>
          <w:sz w:val="28"/>
          <w:szCs w:val="28"/>
          <w:lang w:eastAsia="en-US"/>
        </w:rPr>
      </w:pPr>
      <w:r w:rsidRPr="00970281">
        <w:rPr>
          <w:rFonts w:eastAsiaTheme="minorHAnsi"/>
          <w:sz w:val="28"/>
          <w:szCs w:val="28"/>
          <w:lang w:eastAsia="en-US"/>
        </w:rPr>
        <w:t xml:space="preserve">- </w:t>
      </w:r>
      <w:r w:rsidRPr="000373D6">
        <w:rPr>
          <w:rFonts w:eastAsiaTheme="minorHAnsi"/>
          <w:sz w:val="28"/>
          <w:szCs w:val="28"/>
          <w:lang w:eastAsia="en-US"/>
        </w:rPr>
        <w:t>прилагательные</w:t>
      </w:r>
      <w:r w:rsidRPr="00970281">
        <w:rPr>
          <w:rFonts w:eastAsiaTheme="minorHAnsi"/>
          <w:sz w:val="28"/>
          <w:szCs w:val="28"/>
          <w:lang w:eastAsia="en-US"/>
        </w:rPr>
        <w:t xml:space="preserve"> </w:t>
      </w:r>
      <w:r w:rsidRPr="000373D6">
        <w:rPr>
          <w:rFonts w:eastAsiaTheme="minorHAnsi"/>
          <w:sz w:val="28"/>
          <w:szCs w:val="28"/>
          <w:lang w:eastAsia="en-US"/>
        </w:rPr>
        <w:t>с</w:t>
      </w:r>
      <w:r w:rsidRPr="00970281">
        <w:rPr>
          <w:rFonts w:eastAsiaTheme="minorHAnsi"/>
          <w:sz w:val="28"/>
          <w:szCs w:val="28"/>
          <w:lang w:eastAsia="en-US"/>
        </w:rPr>
        <w:t xml:space="preserve"> </w:t>
      </w:r>
      <w:r w:rsidRPr="000373D6">
        <w:rPr>
          <w:rFonts w:eastAsiaTheme="minorHAnsi"/>
          <w:sz w:val="28"/>
          <w:szCs w:val="28"/>
          <w:lang w:eastAsia="en-US"/>
        </w:rPr>
        <w:t>суффиксами</w:t>
      </w:r>
      <w:r w:rsidRPr="00970281">
        <w:rPr>
          <w:rFonts w:eastAsiaTheme="minorHAnsi"/>
          <w:sz w:val="28"/>
          <w:szCs w:val="28"/>
          <w:lang w:eastAsia="en-US"/>
        </w:rPr>
        <w:t xml:space="preserve"> -</w:t>
      </w:r>
      <w:r w:rsidRPr="000373D6">
        <w:rPr>
          <w:rFonts w:eastAsiaTheme="minorHAnsi"/>
          <w:sz w:val="28"/>
          <w:szCs w:val="28"/>
          <w:lang w:val="en-US" w:eastAsia="en-US"/>
        </w:rPr>
        <w:t>y</w:t>
      </w:r>
      <w:r w:rsidRPr="00970281">
        <w:rPr>
          <w:rFonts w:eastAsiaTheme="minorHAnsi"/>
          <w:sz w:val="28"/>
          <w:szCs w:val="28"/>
          <w:lang w:eastAsia="en-US"/>
        </w:rPr>
        <w:t xml:space="preserve"> (</w:t>
      </w:r>
      <w:r w:rsidRPr="000373D6">
        <w:rPr>
          <w:rFonts w:eastAsiaTheme="minorHAnsi"/>
          <w:sz w:val="28"/>
          <w:szCs w:val="28"/>
          <w:lang w:val="en-US" w:eastAsia="en-US"/>
        </w:rPr>
        <w:t>lazy</w:t>
      </w:r>
      <w:r w:rsidRPr="00970281">
        <w:rPr>
          <w:rFonts w:eastAsiaTheme="minorHAnsi"/>
          <w:sz w:val="28"/>
          <w:szCs w:val="28"/>
          <w:lang w:eastAsia="en-US"/>
        </w:rPr>
        <w:t>), -</w:t>
      </w:r>
      <w:r w:rsidRPr="000373D6">
        <w:rPr>
          <w:rFonts w:eastAsiaTheme="minorHAnsi"/>
          <w:sz w:val="28"/>
          <w:szCs w:val="28"/>
          <w:lang w:val="en-US" w:eastAsia="en-US"/>
        </w:rPr>
        <w:t>ly</w:t>
      </w:r>
      <w:r w:rsidRPr="00970281">
        <w:rPr>
          <w:rFonts w:eastAsiaTheme="minorHAnsi"/>
          <w:sz w:val="28"/>
          <w:szCs w:val="28"/>
          <w:lang w:eastAsia="en-US"/>
        </w:rPr>
        <w:t xml:space="preserve"> (</w:t>
      </w:r>
      <w:r w:rsidRPr="000373D6">
        <w:rPr>
          <w:rFonts w:eastAsiaTheme="minorHAnsi"/>
          <w:sz w:val="28"/>
          <w:szCs w:val="28"/>
          <w:lang w:val="en-US" w:eastAsia="en-US"/>
        </w:rPr>
        <w:t>lovely</w:t>
      </w:r>
      <w:r w:rsidRPr="00970281">
        <w:rPr>
          <w:rFonts w:eastAsiaTheme="minorHAnsi"/>
          <w:sz w:val="28"/>
          <w:szCs w:val="28"/>
          <w:lang w:eastAsia="en-US"/>
        </w:rPr>
        <w:t>), -</w:t>
      </w:r>
      <w:r w:rsidRPr="000373D6">
        <w:rPr>
          <w:rFonts w:eastAsiaTheme="minorHAnsi"/>
          <w:sz w:val="28"/>
          <w:szCs w:val="28"/>
          <w:lang w:val="en-US" w:eastAsia="en-US"/>
        </w:rPr>
        <w:t>ful</w:t>
      </w:r>
      <w:r w:rsidRPr="00970281">
        <w:rPr>
          <w:rFonts w:eastAsiaTheme="minorHAnsi"/>
          <w:sz w:val="28"/>
          <w:szCs w:val="28"/>
          <w:lang w:eastAsia="en-US"/>
        </w:rPr>
        <w:t xml:space="preserve"> (</w:t>
      </w:r>
      <w:r w:rsidRPr="000373D6">
        <w:rPr>
          <w:rFonts w:eastAsiaTheme="minorHAnsi"/>
          <w:sz w:val="28"/>
          <w:szCs w:val="28"/>
          <w:lang w:val="en-US" w:eastAsia="en-US"/>
        </w:rPr>
        <w:t>helpful</w:t>
      </w:r>
      <w:r w:rsidRPr="00970281">
        <w:rPr>
          <w:rFonts w:eastAsiaTheme="minorHAnsi"/>
          <w:sz w:val="28"/>
          <w:szCs w:val="28"/>
          <w:lang w:eastAsia="en-US"/>
        </w:rPr>
        <w:t>),-</w:t>
      </w:r>
      <w:r w:rsidRPr="000373D6">
        <w:rPr>
          <w:rFonts w:eastAsiaTheme="minorHAnsi"/>
          <w:sz w:val="28"/>
          <w:szCs w:val="28"/>
          <w:lang w:val="en-US" w:eastAsia="en-US"/>
        </w:rPr>
        <w:t>al</w:t>
      </w:r>
      <w:r w:rsidRPr="00970281">
        <w:rPr>
          <w:rFonts w:eastAsiaTheme="minorHAnsi"/>
          <w:sz w:val="28"/>
          <w:szCs w:val="28"/>
          <w:lang w:eastAsia="en-US"/>
        </w:rPr>
        <w:t xml:space="preserve"> (</w:t>
      </w:r>
      <w:r w:rsidRPr="000373D6">
        <w:rPr>
          <w:rFonts w:eastAsiaTheme="minorHAnsi"/>
          <w:sz w:val="28"/>
          <w:szCs w:val="28"/>
          <w:lang w:val="en-US" w:eastAsia="en-US"/>
        </w:rPr>
        <w:t>musical</w:t>
      </w:r>
      <w:r w:rsidRPr="00970281">
        <w:rPr>
          <w:rFonts w:eastAsiaTheme="minorHAnsi"/>
          <w:sz w:val="28"/>
          <w:szCs w:val="28"/>
          <w:lang w:eastAsia="en-US"/>
        </w:rPr>
        <w:t>), -</w:t>
      </w:r>
      <w:r w:rsidRPr="000373D6">
        <w:rPr>
          <w:rFonts w:eastAsiaTheme="minorHAnsi"/>
          <w:sz w:val="28"/>
          <w:szCs w:val="28"/>
          <w:lang w:val="en-US" w:eastAsia="en-US"/>
        </w:rPr>
        <w:t>ic</w:t>
      </w:r>
      <w:r w:rsidRPr="00970281">
        <w:rPr>
          <w:rFonts w:eastAsiaTheme="minorHAnsi"/>
          <w:sz w:val="28"/>
          <w:szCs w:val="28"/>
          <w:lang w:eastAsia="en-US"/>
        </w:rPr>
        <w:t xml:space="preserve"> (</w:t>
      </w:r>
      <w:r w:rsidRPr="000373D6">
        <w:rPr>
          <w:rFonts w:eastAsiaTheme="minorHAnsi"/>
          <w:sz w:val="28"/>
          <w:szCs w:val="28"/>
          <w:lang w:val="en-US" w:eastAsia="en-US"/>
        </w:rPr>
        <w:t>fantastic</w:t>
      </w:r>
      <w:r w:rsidRPr="00970281">
        <w:rPr>
          <w:rFonts w:eastAsiaTheme="minorHAnsi"/>
          <w:sz w:val="28"/>
          <w:szCs w:val="28"/>
          <w:lang w:eastAsia="en-US"/>
        </w:rPr>
        <w:t>), -</w:t>
      </w:r>
      <w:r w:rsidRPr="000373D6">
        <w:rPr>
          <w:rFonts w:eastAsiaTheme="minorHAnsi"/>
          <w:sz w:val="28"/>
          <w:szCs w:val="28"/>
          <w:lang w:val="en-US" w:eastAsia="en-US"/>
        </w:rPr>
        <w:t>ian</w:t>
      </w:r>
      <w:r w:rsidRPr="00970281">
        <w:rPr>
          <w:rFonts w:eastAsiaTheme="minorHAnsi"/>
          <w:sz w:val="28"/>
          <w:szCs w:val="28"/>
          <w:lang w:eastAsia="en-US"/>
        </w:rPr>
        <w:t>/</w:t>
      </w:r>
      <w:r w:rsidRPr="000373D6">
        <w:rPr>
          <w:rFonts w:eastAsiaTheme="minorHAnsi"/>
          <w:sz w:val="28"/>
          <w:szCs w:val="28"/>
          <w:lang w:val="en-US" w:eastAsia="en-US"/>
        </w:rPr>
        <w:t>an</w:t>
      </w:r>
      <w:r w:rsidRPr="00970281">
        <w:rPr>
          <w:rFonts w:eastAsiaTheme="minorHAnsi"/>
          <w:sz w:val="28"/>
          <w:szCs w:val="28"/>
          <w:lang w:eastAsia="en-US"/>
        </w:rPr>
        <w:t xml:space="preserve"> (</w:t>
      </w:r>
      <w:r w:rsidRPr="000373D6">
        <w:rPr>
          <w:rFonts w:eastAsiaTheme="minorHAnsi"/>
          <w:sz w:val="28"/>
          <w:szCs w:val="28"/>
          <w:lang w:val="en-US" w:eastAsia="en-US"/>
        </w:rPr>
        <w:t>Russian</w:t>
      </w:r>
      <w:r w:rsidRPr="00970281">
        <w:rPr>
          <w:rFonts w:eastAsiaTheme="minorHAnsi"/>
          <w:sz w:val="28"/>
          <w:szCs w:val="28"/>
          <w:lang w:eastAsia="en-US"/>
        </w:rPr>
        <w:t>), -</w:t>
      </w:r>
      <w:r w:rsidRPr="000373D6">
        <w:rPr>
          <w:rFonts w:eastAsiaTheme="minorHAnsi"/>
          <w:sz w:val="28"/>
          <w:szCs w:val="28"/>
          <w:lang w:val="en-US" w:eastAsia="en-US"/>
        </w:rPr>
        <w:t>ing</w:t>
      </w:r>
      <w:r w:rsidRPr="00970281">
        <w:rPr>
          <w:rFonts w:eastAsiaTheme="minorHAnsi"/>
          <w:sz w:val="28"/>
          <w:szCs w:val="28"/>
          <w:lang w:eastAsia="en-US"/>
        </w:rPr>
        <w:t xml:space="preserve"> (</w:t>
      </w:r>
      <w:r w:rsidRPr="000373D6">
        <w:rPr>
          <w:rFonts w:eastAsiaTheme="minorHAnsi"/>
          <w:sz w:val="28"/>
          <w:szCs w:val="28"/>
          <w:lang w:val="en-US" w:eastAsia="en-US"/>
        </w:rPr>
        <w:t>boring</w:t>
      </w:r>
      <w:r w:rsidRPr="00970281">
        <w:rPr>
          <w:rFonts w:eastAsiaTheme="minorHAnsi"/>
          <w:sz w:val="28"/>
          <w:szCs w:val="28"/>
          <w:lang w:eastAsia="en-US"/>
        </w:rPr>
        <w:t>), -</w:t>
      </w:r>
      <w:r w:rsidRPr="000373D6">
        <w:rPr>
          <w:rFonts w:eastAsiaTheme="minorHAnsi"/>
          <w:sz w:val="28"/>
          <w:szCs w:val="28"/>
          <w:lang w:val="en-US" w:eastAsia="en-US"/>
        </w:rPr>
        <w:t>ous</w:t>
      </w:r>
      <w:r w:rsidRPr="00970281">
        <w:rPr>
          <w:rFonts w:eastAsiaTheme="minorHAnsi"/>
          <w:sz w:val="28"/>
          <w:szCs w:val="28"/>
          <w:lang w:eastAsia="en-US"/>
        </w:rPr>
        <w:t xml:space="preserve"> (</w:t>
      </w:r>
      <w:r w:rsidRPr="000373D6">
        <w:rPr>
          <w:rFonts w:eastAsiaTheme="minorHAnsi"/>
          <w:sz w:val="28"/>
          <w:szCs w:val="28"/>
          <w:lang w:val="en-US" w:eastAsia="en-US"/>
        </w:rPr>
        <w:t>famous</w:t>
      </w:r>
      <w:r w:rsidRPr="00970281">
        <w:rPr>
          <w:rFonts w:eastAsiaTheme="minorHAnsi"/>
          <w:sz w:val="28"/>
          <w:szCs w:val="28"/>
          <w:lang w:eastAsia="en-US"/>
        </w:rPr>
        <w:t xml:space="preserve">), </w:t>
      </w:r>
      <w:r w:rsidRPr="000373D6">
        <w:rPr>
          <w:rFonts w:eastAsiaTheme="minorHAnsi"/>
          <w:sz w:val="28"/>
          <w:szCs w:val="28"/>
          <w:lang w:eastAsia="en-US"/>
        </w:rPr>
        <w:t>префиксом</w:t>
      </w:r>
      <w:r w:rsidRPr="00970281">
        <w:rPr>
          <w:rFonts w:eastAsiaTheme="minorHAnsi"/>
          <w:sz w:val="28"/>
          <w:szCs w:val="28"/>
          <w:lang w:eastAsia="en-US"/>
        </w:rPr>
        <w:t xml:space="preserve"> </w:t>
      </w:r>
      <w:r w:rsidRPr="000373D6">
        <w:rPr>
          <w:rFonts w:eastAsiaTheme="minorHAnsi"/>
          <w:sz w:val="28"/>
          <w:szCs w:val="28"/>
          <w:lang w:val="en-US" w:eastAsia="en-US"/>
        </w:rPr>
        <w:t>un</w:t>
      </w:r>
      <w:r w:rsidRPr="00970281">
        <w:rPr>
          <w:rFonts w:eastAsiaTheme="minorHAnsi"/>
          <w:sz w:val="28"/>
          <w:szCs w:val="28"/>
          <w:lang w:eastAsia="en-US"/>
        </w:rPr>
        <w:t>- (</w:t>
      </w:r>
      <w:r w:rsidRPr="000373D6">
        <w:rPr>
          <w:rFonts w:eastAsiaTheme="minorHAnsi"/>
          <w:sz w:val="28"/>
          <w:szCs w:val="28"/>
          <w:lang w:val="en-US" w:eastAsia="en-US"/>
        </w:rPr>
        <w:t>unusual</w:t>
      </w:r>
      <w:r w:rsidRPr="00970281">
        <w:rPr>
          <w:rFonts w:eastAsiaTheme="minorHAnsi"/>
          <w:sz w:val="28"/>
          <w:szCs w:val="28"/>
          <w:lang w:eastAsia="en-US"/>
        </w:rPr>
        <w:t>);</w:t>
      </w:r>
    </w:p>
    <w:p w:rsidR="000373D6" w:rsidRPr="000373D6" w:rsidRDefault="000373D6" w:rsidP="000373D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0373D6">
        <w:rPr>
          <w:rFonts w:eastAsiaTheme="minorHAnsi"/>
          <w:sz w:val="28"/>
          <w:szCs w:val="28"/>
          <w:lang w:eastAsia="en-US"/>
        </w:rPr>
        <w:t>наречия с суффиксом -ly (quickly);</w:t>
      </w:r>
    </w:p>
    <w:p w:rsidR="000373D6" w:rsidRPr="000373D6" w:rsidRDefault="000373D6" w:rsidP="000373D6">
      <w:pPr>
        <w:autoSpaceDE w:val="0"/>
        <w:autoSpaceDN w:val="0"/>
        <w:adjustRightInd w:val="0"/>
        <w:jc w:val="both"/>
        <w:rPr>
          <w:rFonts w:eastAsiaTheme="minorHAnsi"/>
          <w:sz w:val="28"/>
          <w:szCs w:val="28"/>
          <w:lang w:val="en-US" w:eastAsia="en-US"/>
        </w:rPr>
      </w:pPr>
      <w:r w:rsidRPr="000373D6">
        <w:rPr>
          <w:rFonts w:eastAsiaTheme="minorHAnsi"/>
          <w:sz w:val="28"/>
          <w:szCs w:val="28"/>
          <w:lang w:val="en-US" w:eastAsia="en-US"/>
        </w:rPr>
        <w:t xml:space="preserve">- </w:t>
      </w:r>
      <w:r w:rsidRPr="000373D6">
        <w:rPr>
          <w:rFonts w:eastAsiaTheme="minorHAnsi"/>
          <w:sz w:val="28"/>
          <w:szCs w:val="28"/>
          <w:lang w:eastAsia="en-US"/>
        </w:rPr>
        <w:t>числительные</w:t>
      </w:r>
      <w:r w:rsidRPr="000373D6">
        <w:rPr>
          <w:rFonts w:eastAsiaTheme="minorHAnsi"/>
          <w:sz w:val="28"/>
          <w:szCs w:val="28"/>
          <w:lang w:val="en-US" w:eastAsia="en-US"/>
        </w:rPr>
        <w:t xml:space="preserve"> </w:t>
      </w:r>
      <w:r w:rsidRPr="000373D6">
        <w:rPr>
          <w:rFonts w:eastAsiaTheme="minorHAnsi"/>
          <w:sz w:val="28"/>
          <w:szCs w:val="28"/>
          <w:lang w:eastAsia="en-US"/>
        </w:rPr>
        <w:t>с</w:t>
      </w:r>
      <w:r w:rsidRPr="000373D6">
        <w:rPr>
          <w:rFonts w:eastAsiaTheme="minorHAnsi"/>
          <w:sz w:val="28"/>
          <w:szCs w:val="28"/>
          <w:lang w:val="en-US" w:eastAsia="en-US"/>
        </w:rPr>
        <w:t xml:space="preserve"> </w:t>
      </w:r>
      <w:r w:rsidRPr="000373D6">
        <w:rPr>
          <w:rFonts w:eastAsiaTheme="minorHAnsi"/>
          <w:sz w:val="28"/>
          <w:szCs w:val="28"/>
          <w:lang w:eastAsia="en-US"/>
        </w:rPr>
        <w:t>суффиксами</w:t>
      </w:r>
      <w:r w:rsidRPr="000373D6">
        <w:rPr>
          <w:rFonts w:eastAsiaTheme="minorHAnsi"/>
          <w:sz w:val="28"/>
          <w:szCs w:val="28"/>
          <w:lang w:val="en-US" w:eastAsia="en-US"/>
        </w:rPr>
        <w:t xml:space="preserve"> -teen (nineteen), -ty (sixty), -th (fifth);</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2) словосложения: существительное + существительное (footbаll)</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 xml:space="preserve">3) конверсии (образование существительных от неопределенной формы глагола </w:t>
      </w:r>
      <w:r>
        <w:rPr>
          <w:rFonts w:eastAsiaTheme="minorHAnsi"/>
          <w:sz w:val="28"/>
          <w:szCs w:val="28"/>
          <w:lang w:eastAsia="en-US"/>
        </w:rPr>
        <w:t>-</w:t>
      </w:r>
      <w:r w:rsidRPr="000373D6">
        <w:rPr>
          <w:rFonts w:eastAsiaTheme="minorHAnsi"/>
          <w:sz w:val="28"/>
          <w:szCs w:val="28"/>
          <w:lang w:eastAsia="en-US"/>
        </w:rPr>
        <w:t xml:space="preserve"> to change</w:t>
      </w:r>
      <w:r>
        <w:rPr>
          <w:rFonts w:eastAsiaTheme="minorHAnsi"/>
          <w:sz w:val="28"/>
          <w:szCs w:val="28"/>
          <w:lang w:eastAsia="en-US"/>
        </w:rPr>
        <w:t xml:space="preserve"> - </w:t>
      </w:r>
      <w:r w:rsidRPr="000373D6">
        <w:rPr>
          <w:rFonts w:eastAsiaTheme="minorHAnsi"/>
          <w:sz w:val="28"/>
          <w:szCs w:val="28"/>
          <w:lang w:eastAsia="en-US"/>
        </w:rPr>
        <w:t>change).</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Распознавание и использование интернациональных слов (doctor).</w:t>
      </w:r>
    </w:p>
    <w:p w:rsidR="000373D6" w:rsidRPr="000373D6" w:rsidRDefault="000373D6" w:rsidP="000373D6">
      <w:pPr>
        <w:autoSpaceDE w:val="0"/>
        <w:autoSpaceDN w:val="0"/>
        <w:adjustRightInd w:val="0"/>
        <w:jc w:val="both"/>
        <w:rPr>
          <w:rFonts w:eastAsiaTheme="minorHAnsi"/>
          <w:b/>
          <w:bCs/>
          <w:sz w:val="28"/>
          <w:szCs w:val="28"/>
          <w:lang w:eastAsia="en-US"/>
        </w:rPr>
      </w:pPr>
      <w:r w:rsidRPr="000373D6">
        <w:rPr>
          <w:rFonts w:eastAsiaTheme="minorHAnsi"/>
          <w:b/>
          <w:bCs/>
          <w:sz w:val="28"/>
          <w:szCs w:val="28"/>
          <w:lang w:eastAsia="en-US"/>
        </w:rPr>
        <w:t>Грамматическая сторона речи</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Расширение объема значений грамматических средств, изученных в начальной школе,</w:t>
      </w:r>
      <w:r>
        <w:rPr>
          <w:rFonts w:eastAsiaTheme="minorHAnsi"/>
          <w:sz w:val="28"/>
          <w:szCs w:val="28"/>
          <w:lang w:eastAsia="en-US"/>
        </w:rPr>
        <w:t xml:space="preserve"> </w:t>
      </w:r>
      <w:r w:rsidRPr="000373D6">
        <w:rPr>
          <w:rFonts w:eastAsiaTheme="minorHAnsi"/>
          <w:sz w:val="28"/>
          <w:szCs w:val="28"/>
          <w:lang w:eastAsia="en-US"/>
        </w:rPr>
        <w:t>и овладение новыми грамматическими явлениями.</w:t>
      </w:r>
    </w:p>
    <w:p w:rsidR="000373D6" w:rsidRPr="000373D6" w:rsidRDefault="000373D6" w:rsidP="000373D6">
      <w:pPr>
        <w:autoSpaceDE w:val="0"/>
        <w:autoSpaceDN w:val="0"/>
        <w:adjustRightInd w:val="0"/>
        <w:jc w:val="both"/>
        <w:rPr>
          <w:rFonts w:eastAsiaTheme="minorHAnsi"/>
          <w:sz w:val="28"/>
          <w:szCs w:val="28"/>
          <w:lang w:val="en-US" w:eastAsia="en-US"/>
        </w:rPr>
      </w:pPr>
      <w:r w:rsidRPr="000373D6">
        <w:rPr>
          <w:rFonts w:eastAsiaTheme="minorHAnsi"/>
          <w:sz w:val="28"/>
          <w:szCs w:val="28"/>
          <w:lang w:eastAsia="en-US"/>
        </w:rPr>
        <w:t>Знание признаков и навыки распознавания и употребления в речи нераспространенных</w:t>
      </w:r>
      <w:r>
        <w:rPr>
          <w:rFonts w:eastAsiaTheme="minorHAnsi"/>
          <w:sz w:val="28"/>
          <w:szCs w:val="28"/>
          <w:lang w:eastAsia="en-US"/>
        </w:rPr>
        <w:t xml:space="preserve"> </w:t>
      </w:r>
      <w:r w:rsidRPr="000373D6">
        <w:rPr>
          <w:rFonts w:eastAsiaTheme="minorHAnsi"/>
          <w:sz w:val="28"/>
          <w:szCs w:val="28"/>
          <w:lang w:eastAsia="en-US"/>
        </w:rPr>
        <w:t>и распространенных простых предложений, в том числе с несколькими обстоятельствами,</w:t>
      </w:r>
      <w:r>
        <w:rPr>
          <w:rFonts w:eastAsiaTheme="minorHAnsi"/>
          <w:sz w:val="28"/>
          <w:szCs w:val="28"/>
          <w:lang w:eastAsia="en-US"/>
        </w:rPr>
        <w:t xml:space="preserve"> </w:t>
      </w:r>
      <w:r w:rsidRPr="000373D6">
        <w:rPr>
          <w:rFonts w:eastAsiaTheme="minorHAnsi"/>
          <w:sz w:val="28"/>
          <w:szCs w:val="28"/>
          <w:lang w:eastAsia="en-US"/>
        </w:rPr>
        <w:t>следующими в определенном порядке (We moved to a new house last year); предложения с</w:t>
      </w:r>
      <w:r>
        <w:rPr>
          <w:rFonts w:eastAsiaTheme="minorHAnsi"/>
          <w:sz w:val="28"/>
          <w:szCs w:val="28"/>
          <w:lang w:eastAsia="en-US"/>
        </w:rPr>
        <w:t xml:space="preserve"> </w:t>
      </w:r>
      <w:r w:rsidRPr="000373D6">
        <w:rPr>
          <w:rFonts w:eastAsiaTheme="minorHAnsi"/>
          <w:sz w:val="28"/>
          <w:szCs w:val="28"/>
          <w:lang w:eastAsia="en-US"/>
        </w:rPr>
        <w:t xml:space="preserve">начальным </w:t>
      </w:r>
      <w:r w:rsidRPr="000373D6">
        <w:rPr>
          <w:rFonts w:eastAsiaTheme="minorHAnsi"/>
          <w:sz w:val="28"/>
          <w:szCs w:val="28"/>
          <w:lang w:val="en-US" w:eastAsia="en-US"/>
        </w:rPr>
        <w:t>It</w:t>
      </w:r>
      <w:r w:rsidRPr="000373D6">
        <w:rPr>
          <w:rFonts w:eastAsiaTheme="minorHAnsi"/>
          <w:sz w:val="28"/>
          <w:szCs w:val="28"/>
          <w:lang w:eastAsia="en-US"/>
        </w:rPr>
        <w:t xml:space="preserve"> и с начальным </w:t>
      </w:r>
      <w:r w:rsidRPr="000373D6">
        <w:rPr>
          <w:rFonts w:eastAsiaTheme="minorHAnsi"/>
          <w:sz w:val="28"/>
          <w:szCs w:val="28"/>
          <w:lang w:val="en-US" w:eastAsia="en-US"/>
        </w:rPr>
        <w:t>there</w:t>
      </w:r>
      <w:r w:rsidRPr="000373D6">
        <w:rPr>
          <w:rFonts w:eastAsiaTheme="minorHAnsi"/>
          <w:sz w:val="28"/>
          <w:szCs w:val="28"/>
          <w:lang w:eastAsia="en-US"/>
        </w:rPr>
        <w:t xml:space="preserve"> + </w:t>
      </w:r>
      <w:r w:rsidRPr="000373D6">
        <w:rPr>
          <w:rFonts w:eastAsiaTheme="minorHAnsi"/>
          <w:sz w:val="28"/>
          <w:szCs w:val="28"/>
          <w:lang w:val="en-US" w:eastAsia="en-US"/>
        </w:rPr>
        <w:t>to</w:t>
      </w:r>
      <w:r w:rsidRPr="000373D6">
        <w:rPr>
          <w:rFonts w:eastAsiaTheme="minorHAnsi"/>
          <w:sz w:val="28"/>
          <w:szCs w:val="28"/>
          <w:lang w:eastAsia="en-US"/>
        </w:rPr>
        <w:t xml:space="preserve"> </w:t>
      </w:r>
      <w:r w:rsidRPr="000373D6">
        <w:rPr>
          <w:rFonts w:eastAsiaTheme="minorHAnsi"/>
          <w:sz w:val="28"/>
          <w:szCs w:val="28"/>
          <w:lang w:val="en-US" w:eastAsia="en-US"/>
        </w:rPr>
        <w:t>be</w:t>
      </w:r>
      <w:r w:rsidRPr="000373D6">
        <w:rPr>
          <w:rFonts w:eastAsiaTheme="minorHAnsi"/>
          <w:sz w:val="28"/>
          <w:szCs w:val="28"/>
          <w:lang w:eastAsia="en-US"/>
        </w:rPr>
        <w:t xml:space="preserve"> (</w:t>
      </w:r>
      <w:r w:rsidRPr="000373D6">
        <w:rPr>
          <w:rFonts w:eastAsiaTheme="minorHAnsi"/>
          <w:sz w:val="28"/>
          <w:szCs w:val="28"/>
          <w:lang w:val="en-US" w:eastAsia="en-US"/>
        </w:rPr>
        <w:t>It</w:t>
      </w:r>
      <w:r w:rsidRPr="000373D6">
        <w:rPr>
          <w:rFonts w:eastAsiaTheme="minorHAnsi"/>
          <w:sz w:val="28"/>
          <w:szCs w:val="28"/>
          <w:lang w:eastAsia="en-US"/>
        </w:rPr>
        <w:t>’</w:t>
      </w:r>
      <w:r w:rsidRPr="000373D6">
        <w:rPr>
          <w:rFonts w:eastAsiaTheme="minorHAnsi"/>
          <w:sz w:val="28"/>
          <w:szCs w:val="28"/>
          <w:lang w:val="en-US" w:eastAsia="en-US"/>
        </w:rPr>
        <w:t>s</w:t>
      </w:r>
      <w:r w:rsidRPr="000373D6">
        <w:rPr>
          <w:rFonts w:eastAsiaTheme="minorHAnsi"/>
          <w:sz w:val="28"/>
          <w:szCs w:val="28"/>
          <w:lang w:eastAsia="en-US"/>
        </w:rPr>
        <w:t xml:space="preserve"> </w:t>
      </w:r>
      <w:r w:rsidRPr="000373D6">
        <w:rPr>
          <w:rFonts w:eastAsiaTheme="minorHAnsi"/>
          <w:sz w:val="28"/>
          <w:szCs w:val="28"/>
          <w:lang w:val="en-US" w:eastAsia="en-US"/>
        </w:rPr>
        <w:t>cold</w:t>
      </w:r>
      <w:r w:rsidRPr="000373D6">
        <w:rPr>
          <w:rFonts w:eastAsiaTheme="minorHAnsi"/>
          <w:sz w:val="28"/>
          <w:szCs w:val="28"/>
          <w:lang w:eastAsia="en-US"/>
        </w:rPr>
        <w:t>.</w:t>
      </w:r>
      <w:r w:rsidRPr="000373D6">
        <w:rPr>
          <w:rFonts w:eastAsiaTheme="minorHAnsi"/>
          <w:sz w:val="28"/>
          <w:szCs w:val="28"/>
          <w:lang w:val="en-US" w:eastAsia="en-US"/>
        </w:rPr>
        <w:t>It</w:t>
      </w:r>
      <w:r w:rsidRPr="000373D6">
        <w:rPr>
          <w:rFonts w:eastAsiaTheme="minorHAnsi"/>
          <w:sz w:val="28"/>
          <w:szCs w:val="28"/>
          <w:lang w:eastAsia="en-US"/>
        </w:rPr>
        <w:t>’</w:t>
      </w:r>
      <w:r w:rsidRPr="000373D6">
        <w:rPr>
          <w:rFonts w:eastAsiaTheme="minorHAnsi"/>
          <w:sz w:val="28"/>
          <w:szCs w:val="28"/>
          <w:lang w:val="en-US" w:eastAsia="en-US"/>
        </w:rPr>
        <w:t>s</w:t>
      </w:r>
      <w:r w:rsidRPr="000373D6">
        <w:rPr>
          <w:rFonts w:eastAsiaTheme="minorHAnsi"/>
          <w:sz w:val="28"/>
          <w:szCs w:val="28"/>
          <w:lang w:eastAsia="en-US"/>
        </w:rPr>
        <w:t xml:space="preserve"> </w:t>
      </w:r>
      <w:r w:rsidRPr="000373D6">
        <w:rPr>
          <w:rFonts w:eastAsiaTheme="minorHAnsi"/>
          <w:sz w:val="28"/>
          <w:szCs w:val="28"/>
          <w:lang w:val="en-US" w:eastAsia="en-US"/>
        </w:rPr>
        <w:t>five</w:t>
      </w:r>
      <w:r w:rsidRPr="000373D6">
        <w:rPr>
          <w:rFonts w:eastAsiaTheme="minorHAnsi"/>
          <w:sz w:val="28"/>
          <w:szCs w:val="28"/>
          <w:lang w:eastAsia="en-US"/>
        </w:rPr>
        <w:t xml:space="preserve"> </w:t>
      </w:r>
      <w:r w:rsidRPr="000373D6">
        <w:rPr>
          <w:rFonts w:eastAsiaTheme="minorHAnsi"/>
          <w:sz w:val="28"/>
          <w:szCs w:val="28"/>
          <w:lang w:val="en-US" w:eastAsia="en-US"/>
        </w:rPr>
        <w:t>o</w:t>
      </w:r>
      <w:r w:rsidRPr="000373D6">
        <w:rPr>
          <w:rFonts w:eastAsiaTheme="minorHAnsi"/>
          <w:sz w:val="28"/>
          <w:szCs w:val="28"/>
          <w:lang w:eastAsia="en-US"/>
        </w:rPr>
        <w:t>’</w:t>
      </w:r>
      <w:r w:rsidRPr="000373D6">
        <w:rPr>
          <w:rFonts w:eastAsiaTheme="minorHAnsi"/>
          <w:sz w:val="28"/>
          <w:szCs w:val="28"/>
          <w:lang w:val="en-US" w:eastAsia="en-US"/>
        </w:rPr>
        <w:t>clock</w:t>
      </w:r>
      <w:r w:rsidRPr="000373D6">
        <w:rPr>
          <w:rFonts w:eastAsiaTheme="minorHAnsi"/>
          <w:sz w:val="28"/>
          <w:szCs w:val="28"/>
          <w:lang w:eastAsia="en-US"/>
        </w:rPr>
        <w:t xml:space="preserve">. </w:t>
      </w:r>
      <w:r w:rsidRPr="000373D6">
        <w:rPr>
          <w:rFonts w:eastAsiaTheme="minorHAnsi"/>
          <w:sz w:val="28"/>
          <w:szCs w:val="28"/>
          <w:lang w:val="en-US" w:eastAsia="en-US"/>
        </w:rPr>
        <w:t xml:space="preserve">It’s interesting. It was winter. There are a lot of trees in the park); </w:t>
      </w:r>
      <w:r w:rsidRPr="000373D6">
        <w:rPr>
          <w:rFonts w:eastAsiaTheme="minorHAnsi"/>
          <w:sz w:val="28"/>
          <w:szCs w:val="28"/>
          <w:lang w:eastAsia="en-US"/>
        </w:rPr>
        <w:t>сложносочиненных</w:t>
      </w:r>
      <w:r w:rsidRPr="000373D6">
        <w:rPr>
          <w:rFonts w:eastAsiaTheme="minorHAnsi"/>
          <w:sz w:val="28"/>
          <w:szCs w:val="28"/>
          <w:lang w:val="en-US" w:eastAsia="en-US"/>
        </w:rPr>
        <w:t xml:space="preserve"> </w:t>
      </w:r>
      <w:r w:rsidRPr="000373D6">
        <w:rPr>
          <w:rFonts w:eastAsiaTheme="minorHAnsi"/>
          <w:sz w:val="28"/>
          <w:szCs w:val="28"/>
          <w:lang w:eastAsia="en-US"/>
        </w:rPr>
        <w:t>предложений</w:t>
      </w:r>
      <w:r w:rsidRPr="000373D6">
        <w:rPr>
          <w:rFonts w:eastAsiaTheme="minorHAnsi"/>
          <w:sz w:val="28"/>
          <w:szCs w:val="28"/>
          <w:lang w:val="en-US" w:eastAsia="en-US"/>
        </w:rPr>
        <w:t xml:space="preserve"> </w:t>
      </w:r>
      <w:r w:rsidRPr="000373D6">
        <w:rPr>
          <w:rFonts w:eastAsiaTheme="minorHAnsi"/>
          <w:sz w:val="28"/>
          <w:szCs w:val="28"/>
          <w:lang w:eastAsia="en-US"/>
        </w:rPr>
        <w:t>с</w:t>
      </w:r>
      <w:r w:rsidRPr="000373D6">
        <w:rPr>
          <w:rFonts w:eastAsiaTheme="minorHAnsi"/>
          <w:sz w:val="28"/>
          <w:szCs w:val="28"/>
          <w:lang w:val="en-US" w:eastAsia="en-US"/>
        </w:rPr>
        <w:t xml:space="preserve"> </w:t>
      </w:r>
      <w:r w:rsidRPr="000373D6">
        <w:rPr>
          <w:rFonts w:eastAsiaTheme="minorHAnsi"/>
          <w:sz w:val="28"/>
          <w:szCs w:val="28"/>
          <w:lang w:eastAsia="en-US"/>
        </w:rPr>
        <w:t>сочинительными</w:t>
      </w:r>
      <w:r w:rsidRPr="000373D6">
        <w:rPr>
          <w:rFonts w:eastAsiaTheme="minorHAnsi"/>
          <w:sz w:val="28"/>
          <w:szCs w:val="28"/>
          <w:lang w:val="en-US" w:eastAsia="en-US"/>
        </w:rPr>
        <w:t xml:space="preserve"> </w:t>
      </w:r>
      <w:r w:rsidRPr="000373D6">
        <w:rPr>
          <w:rFonts w:eastAsiaTheme="minorHAnsi"/>
          <w:sz w:val="28"/>
          <w:szCs w:val="28"/>
          <w:lang w:eastAsia="en-US"/>
        </w:rPr>
        <w:t>союзами</w:t>
      </w:r>
      <w:r w:rsidRPr="000373D6">
        <w:rPr>
          <w:rFonts w:eastAsiaTheme="minorHAnsi"/>
          <w:sz w:val="28"/>
          <w:szCs w:val="28"/>
          <w:lang w:val="en-US" w:eastAsia="en-US"/>
        </w:rPr>
        <w:t xml:space="preserve"> and, but, or; </w:t>
      </w:r>
      <w:r w:rsidRPr="000373D6">
        <w:rPr>
          <w:rFonts w:eastAsiaTheme="minorHAnsi"/>
          <w:sz w:val="28"/>
          <w:szCs w:val="28"/>
          <w:lang w:eastAsia="en-US"/>
        </w:rPr>
        <w:t>сложноподчиненных</w:t>
      </w:r>
      <w:r w:rsidRPr="000373D6">
        <w:rPr>
          <w:rFonts w:eastAsiaTheme="minorHAnsi"/>
          <w:sz w:val="28"/>
          <w:szCs w:val="28"/>
          <w:lang w:val="en-US" w:eastAsia="en-US"/>
        </w:rPr>
        <w:t xml:space="preserve"> </w:t>
      </w:r>
      <w:r w:rsidRPr="000373D6">
        <w:rPr>
          <w:rFonts w:eastAsiaTheme="minorHAnsi"/>
          <w:sz w:val="28"/>
          <w:szCs w:val="28"/>
          <w:lang w:eastAsia="en-US"/>
        </w:rPr>
        <w:t>предложений</w:t>
      </w:r>
      <w:r w:rsidRPr="000373D6">
        <w:rPr>
          <w:rFonts w:eastAsiaTheme="minorHAnsi"/>
          <w:sz w:val="28"/>
          <w:szCs w:val="28"/>
          <w:lang w:val="en-US" w:eastAsia="en-US"/>
        </w:rPr>
        <w:t xml:space="preserve"> </w:t>
      </w:r>
      <w:r w:rsidRPr="000373D6">
        <w:rPr>
          <w:rFonts w:eastAsiaTheme="minorHAnsi"/>
          <w:sz w:val="28"/>
          <w:szCs w:val="28"/>
          <w:lang w:eastAsia="en-US"/>
        </w:rPr>
        <w:t>с</w:t>
      </w:r>
      <w:r w:rsidRPr="000373D6">
        <w:rPr>
          <w:rFonts w:eastAsiaTheme="minorHAnsi"/>
          <w:sz w:val="28"/>
          <w:szCs w:val="28"/>
          <w:lang w:val="en-US" w:eastAsia="en-US"/>
        </w:rPr>
        <w:t xml:space="preserve"> </w:t>
      </w:r>
      <w:r w:rsidRPr="000373D6">
        <w:rPr>
          <w:rFonts w:eastAsiaTheme="minorHAnsi"/>
          <w:sz w:val="28"/>
          <w:szCs w:val="28"/>
          <w:lang w:eastAsia="en-US"/>
        </w:rPr>
        <w:t>союзами</w:t>
      </w:r>
      <w:r w:rsidRPr="000373D6">
        <w:rPr>
          <w:rFonts w:eastAsiaTheme="minorHAnsi"/>
          <w:sz w:val="28"/>
          <w:szCs w:val="28"/>
          <w:lang w:val="en-US" w:eastAsia="en-US"/>
        </w:rPr>
        <w:t xml:space="preserve"> </w:t>
      </w:r>
      <w:r w:rsidRPr="000373D6">
        <w:rPr>
          <w:rFonts w:eastAsiaTheme="minorHAnsi"/>
          <w:sz w:val="28"/>
          <w:szCs w:val="28"/>
          <w:lang w:eastAsia="en-US"/>
        </w:rPr>
        <w:t>и</w:t>
      </w:r>
      <w:r w:rsidRPr="000373D6">
        <w:rPr>
          <w:rFonts w:eastAsiaTheme="minorHAnsi"/>
          <w:sz w:val="28"/>
          <w:szCs w:val="28"/>
          <w:lang w:val="en-US" w:eastAsia="en-US"/>
        </w:rPr>
        <w:t xml:space="preserve"> </w:t>
      </w:r>
      <w:r w:rsidRPr="000373D6">
        <w:rPr>
          <w:rFonts w:eastAsiaTheme="minorHAnsi"/>
          <w:sz w:val="28"/>
          <w:szCs w:val="28"/>
          <w:lang w:eastAsia="en-US"/>
        </w:rPr>
        <w:t>союзными</w:t>
      </w:r>
      <w:r w:rsidRPr="000373D6">
        <w:rPr>
          <w:rFonts w:eastAsiaTheme="minorHAnsi"/>
          <w:sz w:val="28"/>
          <w:szCs w:val="28"/>
          <w:lang w:val="en-US" w:eastAsia="en-US"/>
        </w:rPr>
        <w:t xml:space="preserve"> </w:t>
      </w:r>
      <w:r w:rsidRPr="000373D6">
        <w:rPr>
          <w:rFonts w:eastAsiaTheme="minorHAnsi"/>
          <w:sz w:val="28"/>
          <w:szCs w:val="28"/>
          <w:lang w:eastAsia="en-US"/>
        </w:rPr>
        <w:t>словами</w:t>
      </w:r>
      <w:r w:rsidRPr="000373D6">
        <w:rPr>
          <w:rFonts w:eastAsiaTheme="minorHAnsi"/>
          <w:sz w:val="28"/>
          <w:szCs w:val="28"/>
          <w:lang w:val="en-US" w:eastAsia="en-US"/>
        </w:rPr>
        <w:t xml:space="preserve"> what, when, why, which, that, who, if, because, that’s why,than, so;</w:t>
      </w:r>
    </w:p>
    <w:p w:rsidR="000373D6" w:rsidRPr="00320B37"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всех типов вопросительных предложений (общий, специальный, альтернативный,</w:t>
      </w:r>
      <w:r w:rsidR="00320B37">
        <w:rPr>
          <w:rFonts w:eastAsiaTheme="minorHAnsi"/>
          <w:sz w:val="28"/>
          <w:szCs w:val="28"/>
          <w:lang w:eastAsia="en-US"/>
        </w:rPr>
        <w:t xml:space="preserve"> </w:t>
      </w:r>
      <w:r w:rsidRPr="000373D6">
        <w:rPr>
          <w:rFonts w:eastAsiaTheme="minorHAnsi"/>
          <w:sz w:val="28"/>
          <w:szCs w:val="28"/>
          <w:lang w:eastAsia="en-US"/>
        </w:rPr>
        <w:t>разделительный</w:t>
      </w:r>
      <w:r w:rsidRPr="00320B37">
        <w:rPr>
          <w:rFonts w:eastAsiaTheme="minorHAnsi"/>
          <w:sz w:val="28"/>
          <w:szCs w:val="28"/>
          <w:lang w:eastAsia="en-US"/>
        </w:rPr>
        <w:t xml:space="preserve"> </w:t>
      </w:r>
      <w:r w:rsidRPr="000373D6">
        <w:rPr>
          <w:rFonts w:eastAsiaTheme="minorHAnsi"/>
          <w:sz w:val="28"/>
          <w:szCs w:val="28"/>
          <w:lang w:eastAsia="en-US"/>
        </w:rPr>
        <w:t>вопросы</w:t>
      </w:r>
      <w:r w:rsidRPr="00320B37">
        <w:rPr>
          <w:rFonts w:eastAsiaTheme="minorHAnsi"/>
          <w:sz w:val="28"/>
          <w:szCs w:val="28"/>
          <w:lang w:eastAsia="en-US"/>
        </w:rPr>
        <w:t xml:space="preserve"> </w:t>
      </w:r>
      <w:r w:rsidRPr="000373D6">
        <w:rPr>
          <w:rFonts w:eastAsiaTheme="minorHAnsi"/>
          <w:sz w:val="28"/>
          <w:szCs w:val="28"/>
          <w:lang w:eastAsia="en-US"/>
        </w:rPr>
        <w:t>в</w:t>
      </w:r>
      <w:r w:rsidRPr="00320B37">
        <w:rPr>
          <w:rFonts w:eastAsiaTheme="minorHAnsi"/>
          <w:sz w:val="28"/>
          <w:szCs w:val="28"/>
          <w:lang w:eastAsia="en-US"/>
        </w:rPr>
        <w:t xml:space="preserve"> </w:t>
      </w:r>
      <w:r w:rsidRPr="000373D6">
        <w:rPr>
          <w:rFonts w:eastAsiaTheme="minorHAnsi"/>
          <w:sz w:val="28"/>
          <w:szCs w:val="28"/>
          <w:lang w:val="en-US" w:eastAsia="en-US"/>
        </w:rPr>
        <w:t>Present</w:t>
      </w:r>
      <w:r w:rsidRPr="00320B37">
        <w:rPr>
          <w:rFonts w:eastAsiaTheme="minorHAnsi"/>
          <w:sz w:val="28"/>
          <w:szCs w:val="28"/>
          <w:lang w:eastAsia="en-US"/>
        </w:rPr>
        <w:t xml:space="preserve">, </w:t>
      </w:r>
      <w:r w:rsidRPr="000373D6">
        <w:rPr>
          <w:rFonts w:eastAsiaTheme="minorHAnsi"/>
          <w:sz w:val="28"/>
          <w:szCs w:val="28"/>
          <w:lang w:val="en-US" w:eastAsia="en-US"/>
        </w:rPr>
        <w:t>Future</w:t>
      </w:r>
      <w:r w:rsidR="00320B37" w:rsidRPr="00320B37">
        <w:rPr>
          <w:rFonts w:eastAsiaTheme="minorHAnsi"/>
          <w:sz w:val="28"/>
          <w:szCs w:val="28"/>
          <w:lang w:eastAsia="en-US"/>
        </w:rPr>
        <w:t xml:space="preserve">, </w:t>
      </w:r>
      <w:r w:rsidR="00320B37">
        <w:rPr>
          <w:rFonts w:eastAsiaTheme="minorHAnsi"/>
          <w:sz w:val="28"/>
          <w:szCs w:val="28"/>
          <w:lang w:val="en-US" w:eastAsia="en-US"/>
        </w:rPr>
        <w:t>Past</w:t>
      </w:r>
      <w:r w:rsidR="00320B37" w:rsidRPr="00320B37">
        <w:rPr>
          <w:rFonts w:eastAsiaTheme="minorHAnsi"/>
          <w:sz w:val="28"/>
          <w:szCs w:val="28"/>
          <w:lang w:eastAsia="en-US"/>
        </w:rPr>
        <w:t xml:space="preserve"> </w:t>
      </w:r>
      <w:r w:rsidR="00320B37">
        <w:rPr>
          <w:rFonts w:eastAsiaTheme="minorHAnsi"/>
          <w:sz w:val="28"/>
          <w:szCs w:val="28"/>
          <w:lang w:val="en-US" w:eastAsia="en-US"/>
        </w:rPr>
        <w:t>Simple</w:t>
      </w:r>
      <w:r w:rsidR="00320B37" w:rsidRPr="00320B37">
        <w:rPr>
          <w:rFonts w:eastAsiaTheme="minorHAnsi"/>
          <w:sz w:val="28"/>
          <w:szCs w:val="28"/>
          <w:lang w:eastAsia="en-US"/>
        </w:rPr>
        <w:t xml:space="preserve">, </w:t>
      </w:r>
      <w:r w:rsidRPr="000373D6">
        <w:rPr>
          <w:rFonts w:eastAsiaTheme="minorHAnsi"/>
          <w:sz w:val="28"/>
          <w:szCs w:val="28"/>
          <w:lang w:val="en-US" w:eastAsia="en-US"/>
        </w:rPr>
        <w:t>Present</w:t>
      </w:r>
      <w:r w:rsidRPr="00320B37">
        <w:rPr>
          <w:rFonts w:eastAsiaTheme="minorHAnsi"/>
          <w:sz w:val="28"/>
          <w:szCs w:val="28"/>
          <w:lang w:eastAsia="en-US"/>
        </w:rPr>
        <w:t xml:space="preserve"> </w:t>
      </w:r>
      <w:r w:rsidRPr="000373D6">
        <w:rPr>
          <w:rFonts w:eastAsiaTheme="minorHAnsi"/>
          <w:sz w:val="28"/>
          <w:szCs w:val="28"/>
          <w:lang w:val="en-US" w:eastAsia="en-US"/>
        </w:rPr>
        <w:t>Continuous</w:t>
      </w:r>
      <w:r w:rsidRPr="00320B37">
        <w:rPr>
          <w:rFonts w:eastAsiaTheme="minorHAnsi"/>
          <w:sz w:val="28"/>
          <w:szCs w:val="28"/>
          <w:lang w:eastAsia="en-US"/>
        </w:rPr>
        <w:t>);</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побудительных предложений в утвердительной (Be careful!) и отрицательной (Don’t worry!) форме.</w:t>
      </w:r>
    </w:p>
    <w:p w:rsidR="000373D6" w:rsidRPr="00970281" w:rsidRDefault="000373D6" w:rsidP="000373D6">
      <w:pPr>
        <w:autoSpaceDE w:val="0"/>
        <w:autoSpaceDN w:val="0"/>
        <w:adjustRightInd w:val="0"/>
        <w:jc w:val="both"/>
        <w:rPr>
          <w:rFonts w:eastAsiaTheme="minorHAnsi"/>
          <w:sz w:val="28"/>
          <w:szCs w:val="28"/>
          <w:lang w:val="en-US" w:eastAsia="en-US"/>
        </w:rPr>
      </w:pPr>
      <w:r w:rsidRPr="000373D6">
        <w:rPr>
          <w:rFonts w:eastAsiaTheme="minorHAnsi"/>
          <w:sz w:val="28"/>
          <w:szCs w:val="28"/>
          <w:lang w:eastAsia="en-US"/>
        </w:rPr>
        <w:t>Знание признаков и навыки распознавания и употребления в речи конструкций с</w:t>
      </w:r>
      <w:r w:rsidR="00320B37">
        <w:rPr>
          <w:rFonts w:eastAsiaTheme="minorHAnsi"/>
          <w:sz w:val="28"/>
          <w:szCs w:val="28"/>
          <w:lang w:eastAsia="en-US"/>
        </w:rPr>
        <w:t xml:space="preserve"> </w:t>
      </w:r>
      <w:r w:rsidRPr="000373D6">
        <w:rPr>
          <w:rFonts w:eastAsiaTheme="minorHAnsi"/>
          <w:sz w:val="28"/>
          <w:szCs w:val="28"/>
          <w:lang w:eastAsia="en-US"/>
        </w:rPr>
        <w:t>глаголами</w:t>
      </w:r>
      <w:r w:rsidRPr="00320B37">
        <w:rPr>
          <w:rFonts w:eastAsiaTheme="minorHAnsi"/>
          <w:sz w:val="28"/>
          <w:szCs w:val="28"/>
          <w:lang w:eastAsia="en-US"/>
        </w:rPr>
        <w:t xml:space="preserve"> </w:t>
      </w:r>
      <w:r w:rsidRPr="000373D6">
        <w:rPr>
          <w:rFonts w:eastAsiaTheme="minorHAnsi"/>
          <w:sz w:val="28"/>
          <w:szCs w:val="28"/>
          <w:lang w:eastAsia="en-US"/>
        </w:rPr>
        <w:t>на</w:t>
      </w:r>
      <w:r w:rsidRPr="00320B37">
        <w:rPr>
          <w:rFonts w:eastAsiaTheme="minorHAnsi"/>
          <w:sz w:val="28"/>
          <w:szCs w:val="28"/>
          <w:lang w:eastAsia="en-US"/>
        </w:rPr>
        <w:t xml:space="preserve"> –</w:t>
      </w:r>
      <w:r w:rsidRPr="000373D6">
        <w:rPr>
          <w:rFonts w:eastAsiaTheme="minorHAnsi"/>
          <w:sz w:val="28"/>
          <w:szCs w:val="28"/>
          <w:lang w:val="en-US" w:eastAsia="en-US"/>
        </w:rPr>
        <w:t>ing</w:t>
      </w:r>
      <w:r w:rsidRPr="00320B37">
        <w:rPr>
          <w:rFonts w:eastAsiaTheme="minorHAnsi"/>
          <w:sz w:val="28"/>
          <w:szCs w:val="28"/>
          <w:lang w:eastAsia="en-US"/>
        </w:rPr>
        <w:t xml:space="preserve">: </w:t>
      </w:r>
      <w:r w:rsidRPr="000373D6">
        <w:rPr>
          <w:rFonts w:eastAsiaTheme="minorHAnsi"/>
          <w:sz w:val="28"/>
          <w:szCs w:val="28"/>
          <w:lang w:val="en-US" w:eastAsia="en-US"/>
        </w:rPr>
        <w:t>to</w:t>
      </w:r>
      <w:r w:rsidRPr="00320B37">
        <w:rPr>
          <w:rFonts w:eastAsiaTheme="minorHAnsi"/>
          <w:sz w:val="28"/>
          <w:szCs w:val="28"/>
          <w:lang w:eastAsia="en-US"/>
        </w:rPr>
        <w:t xml:space="preserve"> </w:t>
      </w:r>
      <w:r w:rsidRPr="000373D6">
        <w:rPr>
          <w:rFonts w:eastAsiaTheme="minorHAnsi"/>
          <w:sz w:val="28"/>
          <w:szCs w:val="28"/>
          <w:lang w:val="en-US" w:eastAsia="en-US"/>
        </w:rPr>
        <w:t>be</w:t>
      </w:r>
      <w:r w:rsidRPr="00320B37">
        <w:rPr>
          <w:rFonts w:eastAsiaTheme="minorHAnsi"/>
          <w:sz w:val="28"/>
          <w:szCs w:val="28"/>
          <w:lang w:eastAsia="en-US"/>
        </w:rPr>
        <w:t xml:space="preserve"> </w:t>
      </w:r>
      <w:r w:rsidRPr="000373D6">
        <w:rPr>
          <w:rFonts w:eastAsiaTheme="minorHAnsi"/>
          <w:sz w:val="28"/>
          <w:szCs w:val="28"/>
          <w:lang w:val="en-US" w:eastAsia="en-US"/>
        </w:rPr>
        <w:t>going</w:t>
      </w:r>
      <w:r w:rsidRPr="00320B37">
        <w:rPr>
          <w:rFonts w:eastAsiaTheme="minorHAnsi"/>
          <w:sz w:val="28"/>
          <w:szCs w:val="28"/>
          <w:lang w:eastAsia="en-US"/>
        </w:rPr>
        <w:t xml:space="preserve"> </w:t>
      </w:r>
      <w:r w:rsidRPr="000373D6">
        <w:rPr>
          <w:rFonts w:eastAsiaTheme="minorHAnsi"/>
          <w:sz w:val="28"/>
          <w:szCs w:val="28"/>
          <w:lang w:val="en-US" w:eastAsia="en-US"/>
        </w:rPr>
        <w:t>to</w:t>
      </w:r>
      <w:r w:rsidRPr="00320B37">
        <w:rPr>
          <w:rFonts w:eastAsiaTheme="minorHAnsi"/>
          <w:sz w:val="28"/>
          <w:szCs w:val="28"/>
          <w:lang w:eastAsia="en-US"/>
        </w:rPr>
        <w:t xml:space="preserve"> (</w:t>
      </w:r>
      <w:r w:rsidRPr="000373D6">
        <w:rPr>
          <w:rFonts w:eastAsiaTheme="minorHAnsi"/>
          <w:sz w:val="28"/>
          <w:szCs w:val="28"/>
          <w:lang w:eastAsia="en-US"/>
        </w:rPr>
        <w:t>для</w:t>
      </w:r>
      <w:r w:rsidRPr="00320B37">
        <w:rPr>
          <w:rFonts w:eastAsiaTheme="minorHAnsi"/>
          <w:sz w:val="28"/>
          <w:szCs w:val="28"/>
          <w:lang w:eastAsia="en-US"/>
        </w:rPr>
        <w:t xml:space="preserve"> </w:t>
      </w:r>
      <w:r w:rsidRPr="000373D6">
        <w:rPr>
          <w:rFonts w:eastAsiaTheme="minorHAnsi"/>
          <w:sz w:val="28"/>
          <w:szCs w:val="28"/>
          <w:lang w:eastAsia="en-US"/>
        </w:rPr>
        <w:t>выражения</w:t>
      </w:r>
      <w:r w:rsidRPr="00320B37">
        <w:rPr>
          <w:rFonts w:eastAsiaTheme="minorHAnsi"/>
          <w:sz w:val="28"/>
          <w:szCs w:val="28"/>
          <w:lang w:eastAsia="en-US"/>
        </w:rPr>
        <w:t xml:space="preserve"> </w:t>
      </w:r>
      <w:r w:rsidRPr="000373D6">
        <w:rPr>
          <w:rFonts w:eastAsiaTheme="minorHAnsi"/>
          <w:sz w:val="28"/>
          <w:szCs w:val="28"/>
          <w:lang w:eastAsia="en-US"/>
        </w:rPr>
        <w:t>будущего</w:t>
      </w:r>
      <w:r w:rsidRPr="00320B37">
        <w:rPr>
          <w:rFonts w:eastAsiaTheme="minorHAnsi"/>
          <w:sz w:val="28"/>
          <w:szCs w:val="28"/>
          <w:lang w:eastAsia="en-US"/>
        </w:rPr>
        <w:t xml:space="preserve"> </w:t>
      </w:r>
      <w:r w:rsidRPr="000373D6">
        <w:rPr>
          <w:rFonts w:eastAsiaTheme="minorHAnsi"/>
          <w:sz w:val="28"/>
          <w:szCs w:val="28"/>
          <w:lang w:eastAsia="en-US"/>
        </w:rPr>
        <w:t>действия</w:t>
      </w:r>
      <w:r w:rsidRPr="00320B37">
        <w:rPr>
          <w:rFonts w:eastAsiaTheme="minorHAnsi"/>
          <w:sz w:val="28"/>
          <w:szCs w:val="28"/>
          <w:lang w:eastAsia="en-US"/>
        </w:rPr>
        <w:t xml:space="preserve">); </w:t>
      </w:r>
      <w:r w:rsidRPr="000373D6">
        <w:rPr>
          <w:rFonts w:eastAsiaTheme="minorHAnsi"/>
          <w:sz w:val="28"/>
          <w:szCs w:val="28"/>
          <w:lang w:val="en-US" w:eastAsia="en-US"/>
        </w:rPr>
        <w:t>to</w:t>
      </w:r>
      <w:r w:rsidRPr="00320B37">
        <w:rPr>
          <w:rFonts w:eastAsiaTheme="minorHAnsi"/>
          <w:sz w:val="28"/>
          <w:szCs w:val="28"/>
          <w:lang w:eastAsia="en-US"/>
        </w:rPr>
        <w:t xml:space="preserve"> </w:t>
      </w:r>
      <w:r w:rsidRPr="000373D6">
        <w:rPr>
          <w:rFonts w:eastAsiaTheme="minorHAnsi"/>
          <w:sz w:val="28"/>
          <w:szCs w:val="28"/>
          <w:lang w:val="en-US" w:eastAsia="en-US"/>
        </w:rPr>
        <w:t>love</w:t>
      </w:r>
      <w:r w:rsidRPr="00320B37">
        <w:rPr>
          <w:rFonts w:eastAsiaTheme="minorHAnsi"/>
          <w:sz w:val="28"/>
          <w:szCs w:val="28"/>
          <w:lang w:eastAsia="en-US"/>
        </w:rPr>
        <w:t>/</w:t>
      </w:r>
      <w:r w:rsidRPr="000373D6">
        <w:rPr>
          <w:rFonts w:eastAsiaTheme="minorHAnsi"/>
          <w:sz w:val="28"/>
          <w:szCs w:val="28"/>
          <w:lang w:val="en-US" w:eastAsia="en-US"/>
        </w:rPr>
        <w:t>hate</w:t>
      </w:r>
      <w:r w:rsidRPr="00320B37">
        <w:rPr>
          <w:rFonts w:eastAsiaTheme="minorHAnsi"/>
          <w:sz w:val="28"/>
          <w:szCs w:val="28"/>
          <w:lang w:eastAsia="en-US"/>
        </w:rPr>
        <w:t xml:space="preserve"> </w:t>
      </w:r>
      <w:r w:rsidRPr="000373D6">
        <w:rPr>
          <w:rFonts w:eastAsiaTheme="minorHAnsi"/>
          <w:sz w:val="28"/>
          <w:szCs w:val="28"/>
          <w:lang w:val="en-US" w:eastAsia="en-US"/>
        </w:rPr>
        <w:t>doing</w:t>
      </w:r>
      <w:r w:rsidR="00320B37">
        <w:rPr>
          <w:rFonts w:eastAsiaTheme="minorHAnsi"/>
          <w:sz w:val="28"/>
          <w:szCs w:val="28"/>
          <w:lang w:eastAsia="en-US"/>
        </w:rPr>
        <w:t xml:space="preserve"> </w:t>
      </w:r>
      <w:r w:rsidRPr="000373D6">
        <w:rPr>
          <w:rFonts w:eastAsiaTheme="minorHAnsi"/>
          <w:sz w:val="28"/>
          <w:szCs w:val="28"/>
          <w:lang w:val="en-US" w:eastAsia="en-US"/>
        </w:rPr>
        <w:t>something</w:t>
      </w:r>
      <w:r w:rsidRPr="00320B37">
        <w:rPr>
          <w:rFonts w:eastAsiaTheme="minorHAnsi"/>
          <w:sz w:val="28"/>
          <w:szCs w:val="28"/>
          <w:lang w:eastAsia="en-US"/>
        </w:rPr>
        <w:t xml:space="preserve">; </w:t>
      </w:r>
      <w:r w:rsidRPr="000373D6">
        <w:rPr>
          <w:rFonts w:eastAsiaTheme="minorHAnsi"/>
          <w:sz w:val="28"/>
          <w:szCs w:val="28"/>
          <w:lang w:val="en-US" w:eastAsia="en-US"/>
        </w:rPr>
        <w:t>Stop</w:t>
      </w:r>
      <w:r w:rsidRPr="00320B37">
        <w:rPr>
          <w:rFonts w:eastAsiaTheme="minorHAnsi"/>
          <w:sz w:val="28"/>
          <w:szCs w:val="28"/>
          <w:lang w:eastAsia="en-US"/>
        </w:rPr>
        <w:t xml:space="preserve"> </w:t>
      </w:r>
      <w:r w:rsidRPr="000373D6">
        <w:rPr>
          <w:rFonts w:eastAsiaTheme="minorHAnsi"/>
          <w:sz w:val="28"/>
          <w:szCs w:val="28"/>
          <w:lang w:val="en-US" w:eastAsia="en-US"/>
        </w:rPr>
        <w:t>talking</w:t>
      </w:r>
      <w:r w:rsidRPr="00320B37">
        <w:rPr>
          <w:rFonts w:eastAsiaTheme="minorHAnsi"/>
          <w:sz w:val="28"/>
          <w:szCs w:val="28"/>
          <w:lang w:eastAsia="en-US"/>
        </w:rPr>
        <w:t xml:space="preserve">. </w:t>
      </w:r>
      <w:r w:rsidRPr="000373D6">
        <w:rPr>
          <w:rFonts w:eastAsiaTheme="minorHAnsi"/>
          <w:sz w:val="28"/>
          <w:szCs w:val="28"/>
          <w:lang w:eastAsia="en-US"/>
        </w:rPr>
        <w:t>Конструкций</w:t>
      </w:r>
      <w:r w:rsidRPr="000373D6">
        <w:rPr>
          <w:rFonts w:eastAsiaTheme="minorHAnsi"/>
          <w:sz w:val="28"/>
          <w:szCs w:val="28"/>
          <w:lang w:val="en-US" w:eastAsia="en-US"/>
        </w:rPr>
        <w:t xml:space="preserve"> It takes me … to do something; to look/feel/be happy.</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Знание признаков и навыки распознавания и употребления в речи правильных и</w:t>
      </w:r>
      <w:r w:rsidR="00320B37">
        <w:rPr>
          <w:rFonts w:eastAsiaTheme="minorHAnsi"/>
          <w:sz w:val="28"/>
          <w:szCs w:val="28"/>
          <w:lang w:eastAsia="en-US"/>
        </w:rPr>
        <w:t xml:space="preserve"> </w:t>
      </w:r>
      <w:r w:rsidRPr="000373D6">
        <w:rPr>
          <w:rFonts w:eastAsiaTheme="minorHAnsi"/>
          <w:sz w:val="28"/>
          <w:szCs w:val="28"/>
          <w:lang w:eastAsia="en-US"/>
        </w:rPr>
        <w:t>неправильных глаголов в наиболее употребительных формах действительного залога в</w:t>
      </w:r>
      <w:r w:rsidR="00320B37">
        <w:rPr>
          <w:rFonts w:eastAsiaTheme="minorHAnsi"/>
          <w:sz w:val="28"/>
          <w:szCs w:val="28"/>
          <w:lang w:eastAsia="en-US"/>
        </w:rPr>
        <w:t xml:space="preserve"> </w:t>
      </w:r>
      <w:r w:rsidRPr="000373D6">
        <w:rPr>
          <w:rFonts w:eastAsiaTheme="minorHAnsi"/>
          <w:sz w:val="28"/>
          <w:szCs w:val="28"/>
          <w:lang w:eastAsia="en-US"/>
        </w:rPr>
        <w:t>изъявительном</w:t>
      </w:r>
      <w:r w:rsidRPr="00320B37">
        <w:rPr>
          <w:rFonts w:eastAsiaTheme="minorHAnsi"/>
          <w:sz w:val="28"/>
          <w:szCs w:val="28"/>
          <w:lang w:eastAsia="en-US"/>
        </w:rPr>
        <w:t xml:space="preserve"> </w:t>
      </w:r>
      <w:r w:rsidRPr="000373D6">
        <w:rPr>
          <w:rFonts w:eastAsiaTheme="minorHAnsi"/>
          <w:sz w:val="28"/>
          <w:szCs w:val="28"/>
          <w:lang w:eastAsia="en-US"/>
        </w:rPr>
        <w:t>наклонении</w:t>
      </w:r>
      <w:r w:rsidRPr="00320B37">
        <w:rPr>
          <w:rFonts w:eastAsiaTheme="minorHAnsi"/>
          <w:sz w:val="28"/>
          <w:szCs w:val="28"/>
          <w:lang w:eastAsia="en-US"/>
        </w:rPr>
        <w:t xml:space="preserve"> (</w:t>
      </w:r>
      <w:r w:rsidRPr="000373D6">
        <w:rPr>
          <w:rFonts w:eastAsiaTheme="minorHAnsi"/>
          <w:sz w:val="28"/>
          <w:szCs w:val="28"/>
          <w:lang w:val="en-US" w:eastAsia="en-US"/>
        </w:rPr>
        <w:t>Present</w:t>
      </w:r>
      <w:r w:rsidRPr="00320B37">
        <w:rPr>
          <w:rFonts w:eastAsiaTheme="minorHAnsi"/>
          <w:sz w:val="28"/>
          <w:szCs w:val="28"/>
          <w:lang w:eastAsia="en-US"/>
        </w:rPr>
        <w:t xml:space="preserve">, </w:t>
      </w:r>
      <w:r w:rsidRPr="000373D6">
        <w:rPr>
          <w:rFonts w:eastAsiaTheme="minorHAnsi"/>
          <w:sz w:val="28"/>
          <w:szCs w:val="28"/>
          <w:lang w:val="en-US" w:eastAsia="en-US"/>
        </w:rPr>
        <w:t>Past</w:t>
      </w:r>
      <w:r w:rsidRPr="00320B37">
        <w:rPr>
          <w:rFonts w:eastAsiaTheme="minorHAnsi"/>
          <w:sz w:val="28"/>
          <w:szCs w:val="28"/>
          <w:lang w:eastAsia="en-US"/>
        </w:rPr>
        <w:t xml:space="preserve">, </w:t>
      </w:r>
      <w:r w:rsidRPr="000373D6">
        <w:rPr>
          <w:rFonts w:eastAsiaTheme="minorHAnsi"/>
          <w:sz w:val="28"/>
          <w:szCs w:val="28"/>
          <w:lang w:val="en-US" w:eastAsia="en-US"/>
        </w:rPr>
        <w:t>Future</w:t>
      </w:r>
      <w:r w:rsidRPr="00320B37">
        <w:rPr>
          <w:rFonts w:eastAsiaTheme="minorHAnsi"/>
          <w:sz w:val="28"/>
          <w:szCs w:val="28"/>
          <w:lang w:eastAsia="en-US"/>
        </w:rPr>
        <w:t xml:space="preserve"> </w:t>
      </w:r>
      <w:r w:rsidRPr="000373D6">
        <w:rPr>
          <w:rFonts w:eastAsiaTheme="minorHAnsi"/>
          <w:sz w:val="28"/>
          <w:szCs w:val="28"/>
          <w:lang w:val="en-US" w:eastAsia="en-US"/>
        </w:rPr>
        <w:t>Simple</w:t>
      </w:r>
      <w:r w:rsidRPr="00320B37">
        <w:rPr>
          <w:rFonts w:eastAsiaTheme="minorHAnsi"/>
          <w:sz w:val="28"/>
          <w:szCs w:val="28"/>
          <w:lang w:eastAsia="en-US"/>
        </w:rPr>
        <w:t xml:space="preserve">, </w:t>
      </w:r>
      <w:r w:rsidRPr="000373D6">
        <w:rPr>
          <w:rFonts w:eastAsiaTheme="minorHAnsi"/>
          <w:sz w:val="28"/>
          <w:szCs w:val="28"/>
          <w:lang w:val="en-US" w:eastAsia="en-US"/>
        </w:rPr>
        <w:t>Present</w:t>
      </w:r>
      <w:r w:rsidRPr="00320B37">
        <w:rPr>
          <w:rFonts w:eastAsiaTheme="minorHAnsi"/>
          <w:sz w:val="28"/>
          <w:szCs w:val="28"/>
          <w:lang w:eastAsia="en-US"/>
        </w:rPr>
        <w:t xml:space="preserve"> </w:t>
      </w:r>
      <w:r w:rsidRPr="000373D6">
        <w:rPr>
          <w:rFonts w:eastAsiaTheme="minorHAnsi"/>
          <w:sz w:val="28"/>
          <w:szCs w:val="28"/>
          <w:lang w:val="en-US" w:eastAsia="en-US"/>
        </w:rPr>
        <w:t>Continuous</w:t>
      </w:r>
      <w:r w:rsidRPr="00320B37">
        <w:rPr>
          <w:rFonts w:eastAsiaTheme="minorHAnsi"/>
          <w:sz w:val="28"/>
          <w:szCs w:val="28"/>
          <w:lang w:eastAsia="en-US"/>
        </w:rPr>
        <w:t>);</w:t>
      </w:r>
      <w:r w:rsidR="00320B37">
        <w:rPr>
          <w:rFonts w:eastAsiaTheme="minorHAnsi"/>
          <w:sz w:val="28"/>
          <w:szCs w:val="28"/>
          <w:lang w:eastAsia="en-US"/>
        </w:rPr>
        <w:t xml:space="preserve"> </w:t>
      </w:r>
      <w:r w:rsidRPr="000373D6">
        <w:rPr>
          <w:rFonts w:eastAsiaTheme="minorHAnsi"/>
          <w:sz w:val="28"/>
          <w:szCs w:val="28"/>
          <w:lang w:eastAsia="en-US"/>
        </w:rPr>
        <w:t>и формах страдательного залога в Present, Past, Future Simple; модальных глаголов и их</w:t>
      </w:r>
      <w:r w:rsidR="00320B37">
        <w:rPr>
          <w:rFonts w:eastAsiaTheme="minorHAnsi"/>
          <w:sz w:val="28"/>
          <w:szCs w:val="28"/>
          <w:lang w:eastAsia="en-US"/>
        </w:rPr>
        <w:t xml:space="preserve"> </w:t>
      </w:r>
      <w:r w:rsidRPr="000373D6">
        <w:rPr>
          <w:rFonts w:eastAsiaTheme="minorHAnsi"/>
          <w:sz w:val="28"/>
          <w:szCs w:val="28"/>
          <w:lang w:eastAsia="en-US"/>
        </w:rPr>
        <w:t>эквивалентов</w:t>
      </w:r>
      <w:r w:rsidRPr="00320B37">
        <w:rPr>
          <w:rFonts w:eastAsiaTheme="minorHAnsi"/>
          <w:sz w:val="28"/>
          <w:szCs w:val="28"/>
          <w:lang w:eastAsia="en-US"/>
        </w:rPr>
        <w:t xml:space="preserve"> (</w:t>
      </w:r>
      <w:r w:rsidRPr="000373D6">
        <w:rPr>
          <w:rFonts w:eastAsiaTheme="minorHAnsi"/>
          <w:sz w:val="28"/>
          <w:szCs w:val="28"/>
          <w:lang w:val="en-US" w:eastAsia="en-US"/>
        </w:rPr>
        <w:t>may</w:t>
      </w:r>
      <w:r w:rsidRPr="00320B37">
        <w:rPr>
          <w:rFonts w:eastAsiaTheme="minorHAnsi"/>
          <w:sz w:val="28"/>
          <w:szCs w:val="28"/>
          <w:lang w:eastAsia="en-US"/>
        </w:rPr>
        <w:t xml:space="preserve">, </w:t>
      </w:r>
      <w:r w:rsidRPr="000373D6">
        <w:rPr>
          <w:rFonts w:eastAsiaTheme="minorHAnsi"/>
          <w:sz w:val="28"/>
          <w:szCs w:val="28"/>
          <w:lang w:val="en-US" w:eastAsia="en-US"/>
        </w:rPr>
        <w:t>can</w:t>
      </w:r>
      <w:r w:rsidRPr="00320B37">
        <w:rPr>
          <w:rFonts w:eastAsiaTheme="minorHAnsi"/>
          <w:sz w:val="28"/>
          <w:szCs w:val="28"/>
          <w:lang w:eastAsia="en-US"/>
        </w:rPr>
        <w:t>/</w:t>
      </w:r>
      <w:r w:rsidRPr="000373D6">
        <w:rPr>
          <w:rFonts w:eastAsiaTheme="minorHAnsi"/>
          <w:sz w:val="28"/>
          <w:szCs w:val="28"/>
          <w:lang w:val="en-US" w:eastAsia="en-US"/>
        </w:rPr>
        <w:t>be</w:t>
      </w:r>
      <w:r w:rsidRPr="00320B37">
        <w:rPr>
          <w:rFonts w:eastAsiaTheme="minorHAnsi"/>
          <w:sz w:val="28"/>
          <w:szCs w:val="28"/>
          <w:lang w:eastAsia="en-US"/>
        </w:rPr>
        <w:t xml:space="preserve"> </w:t>
      </w:r>
      <w:r w:rsidRPr="000373D6">
        <w:rPr>
          <w:rFonts w:eastAsiaTheme="minorHAnsi"/>
          <w:sz w:val="28"/>
          <w:szCs w:val="28"/>
          <w:lang w:val="en-US" w:eastAsia="en-US"/>
        </w:rPr>
        <w:t>able</w:t>
      </w:r>
      <w:r w:rsidRPr="00320B37">
        <w:rPr>
          <w:rFonts w:eastAsiaTheme="minorHAnsi"/>
          <w:sz w:val="28"/>
          <w:szCs w:val="28"/>
          <w:lang w:eastAsia="en-US"/>
        </w:rPr>
        <w:t xml:space="preserve"> </w:t>
      </w:r>
      <w:r w:rsidRPr="000373D6">
        <w:rPr>
          <w:rFonts w:eastAsiaTheme="minorHAnsi"/>
          <w:sz w:val="28"/>
          <w:szCs w:val="28"/>
          <w:lang w:val="en-US" w:eastAsia="en-US"/>
        </w:rPr>
        <w:t>to</w:t>
      </w:r>
      <w:r w:rsidRPr="00320B37">
        <w:rPr>
          <w:rFonts w:eastAsiaTheme="minorHAnsi"/>
          <w:sz w:val="28"/>
          <w:szCs w:val="28"/>
          <w:lang w:eastAsia="en-US"/>
        </w:rPr>
        <w:t xml:space="preserve">, </w:t>
      </w:r>
      <w:r w:rsidRPr="000373D6">
        <w:rPr>
          <w:rFonts w:eastAsiaTheme="minorHAnsi"/>
          <w:sz w:val="28"/>
          <w:szCs w:val="28"/>
          <w:lang w:val="en-US" w:eastAsia="en-US"/>
        </w:rPr>
        <w:t>must</w:t>
      </w:r>
      <w:r w:rsidRPr="00320B37">
        <w:rPr>
          <w:rFonts w:eastAsiaTheme="minorHAnsi"/>
          <w:sz w:val="28"/>
          <w:szCs w:val="28"/>
          <w:lang w:eastAsia="en-US"/>
        </w:rPr>
        <w:t>/</w:t>
      </w:r>
      <w:r w:rsidRPr="000373D6">
        <w:rPr>
          <w:rFonts w:eastAsiaTheme="minorHAnsi"/>
          <w:sz w:val="28"/>
          <w:szCs w:val="28"/>
          <w:lang w:val="en-US" w:eastAsia="en-US"/>
        </w:rPr>
        <w:t>have</w:t>
      </w:r>
      <w:r w:rsidRPr="00320B37">
        <w:rPr>
          <w:rFonts w:eastAsiaTheme="minorHAnsi"/>
          <w:sz w:val="28"/>
          <w:szCs w:val="28"/>
          <w:lang w:eastAsia="en-US"/>
        </w:rPr>
        <w:t xml:space="preserve"> </w:t>
      </w:r>
      <w:r w:rsidRPr="000373D6">
        <w:rPr>
          <w:rFonts w:eastAsiaTheme="minorHAnsi"/>
          <w:sz w:val="28"/>
          <w:szCs w:val="28"/>
          <w:lang w:val="en-US" w:eastAsia="en-US"/>
        </w:rPr>
        <w:t>to</w:t>
      </w:r>
      <w:r w:rsidRPr="00320B37">
        <w:rPr>
          <w:rFonts w:eastAsiaTheme="minorHAnsi"/>
          <w:sz w:val="28"/>
          <w:szCs w:val="28"/>
          <w:lang w:eastAsia="en-US"/>
        </w:rPr>
        <w:t>/</w:t>
      </w:r>
      <w:r w:rsidRPr="000373D6">
        <w:rPr>
          <w:rFonts w:eastAsiaTheme="minorHAnsi"/>
          <w:sz w:val="28"/>
          <w:szCs w:val="28"/>
          <w:lang w:val="en-US" w:eastAsia="en-US"/>
        </w:rPr>
        <w:t>should</w:t>
      </w:r>
      <w:r w:rsidRPr="00320B37">
        <w:rPr>
          <w:rFonts w:eastAsiaTheme="minorHAnsi"/>
          <w:sz w:val="28"/>
          <w:szCs w:val="28"/>
          <w:lang w:eastAsia="en-US"/>
        </w:rPr>
        <w:t xml:space="preserve">); </w:t>
      </w:r>
      <w:r w:rsidRPr="000373D6">
        <w:rPr>
          <w:rFonts w:eastAsiaTheme="minorHAnsi"/>
          <w:sz w:val="28"/>
          <w:szCs w:val="28"/>
          <w:lang w:eastAsia="en-US"/>
        </w:rPr>
        <w:t>причастий</w:t>
      </w:r>
      <w:r w:rsidRPr="00320B37">
        <w:rPr>
          <w:rFonts w:eastAsiaTheme="minorHAnsi"/>
          <w:sz w:val="28"/>
          <w:szCs w:val="28"/>
          <w:lang w:eastAsia="en-US"/>
        </w:rPr>
        <w:t xml:space="preserve"> </w:t>
      </w:r>
      <w:r w:rsidRPr="000373D6">
        <w:rPr>
          <w:rFonts w:eastAsiaTheme="minorHAnsi"/>
          <w:sz w:val="28"/>
          <w:szCs w:val="28"/>
          <w:lang w:eastAsia="en-US"/>
        </w:rPr>
        <w:t>настоящего</w:t>
      </w:r>
      <w:r w:rsidRPr="00320B37">
        <w:rPr>
          <w:rFonts w:eastAsiaTheme="minorHAnsi"/>
          <w:sz w:val="28"/>
          <w:szCs w:val="28"/>
          <w:lang w:eastAsia="en-US"/>
        </w:rPr>
        <w:t xml:space="preserve"> </w:t>
      </w:r>
      <w:r w:rsidRPr="000373D6">
        <w:rPr>
          <w:rFonts w:eastAsiaTheme="minorHAnsi"/>
          <w:sz w:val="28"/>
          <w:szCs w:val="28"/>
          <w:lang w:eastAsia="en-US"/>
        </w:rPr>
        <w:t>и</w:t>
      </w:r>
      <w:r w:rsidR="00320B37">
        <w:rPr>
          <w:rFonts w:eastAsiaTheme="minorHAnsi"/>
          <w:sz w:val="28"/>
          <w:szCs w:val="28"/>
          <w:lang w:eastAsia="en-US"/>
        </w:rPr>
        <w:t xml:space="preserve"> </w:t>
      </w:r>
      <w:r w:rsidRPr="000373D6">
        <w:rPr>
          <w:rFonts w:eastAsiaTheme="minorHAnsi"/>
          <w:sz w:val="28"/>
          <w:szCs w:val="28"/>
          <w:lang w:eastAsia="en-US"/>
        </w:rPr>
        <w:t>прошедшего времени; фразовых глаголов, обслуживающих темы, отобранные для данного</w:t>
      </w:r>
      <w:r w:rsidR="00320B37">
        <w:rPr>
          <w:rFonts w:eastAsiaTheme="minorHAnsi"/>
          <w:sz w:val="28"/>
          <w:szCs w:val="28"/>
          <w:lang w:eastAsia="en-US"/>
        </w:rPr>
        <w:t xml:space="preserve"> </w:t>
      </w:r>
      <w:r w:rsidRPr="000373D6">
        <w:rPr>
          <w:rFonts w:eastAsiaTheme="minorHAnsi"/>
          <w:sz w:val="28"/>
          <w:szCs w:val="28"/>
          <w:lang w:eastAsia="en-US"/>
        </w:rPr>
        <w:t>этапа обучения.</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lastRenderedPageBreak/>
        <w:t>Навыки распознавания и употребления в речи определенного, неопределенного и</w:t>
      </w:r>
      <w:r w:rsidR="00320B37">
        <w:rPr>
          <w:rFonts w:eastAsiaTheme="minorHAnsi"/>
          <w:sz w:val="28"/>
          <w:szCs w:val="28"/>
          <w:lang w:eastAsia="en-US"/>
        </w:rPr>
        <w:t xml:space="preserve"> </w:t>
      </w:r>
      <w:r w:rsidRPr="000373D6">
        <w:rPr>
          <w:rFonts w:eastAsiaTheme="minorHAnsi"/>
          <w:sz w:val="28"/>
          <w:szCs w:val="28"/>
          <w:lang w:eastAsia="en-US"/>
        </w:rPr>
        <w:t>нулевого артиклей; неисчисляемых и исчисляемых существительных (a flower, snow),</w:t>
      </w:r>
      <w:r w:rsidR="00320B37">
        <w:rPr>
          <w:rFonts w:eastAsiaTheme="minorHAnsi"/>
          <w:sz w:val="28"/>
          <w:szCs w:val="28"/>
          <w:lang w:eastAsia="en-US"/>
        </w:rPr>
        <w:t xml:space="preserve"> </w:t>
      </w:r>
      <w:r w:rsidRPr="000373D6">
        <w:rPr>
          <w:rFonts w:eastAsiaTheme="minorHAnsi"/>
          <w:sz w:val="28"/>
          <w:szCs w:val="28"/>
          <w:lang w:eastAsia="en-US"/>
        </w:rPr>
        <w:t>существительных с причастиями настоящего и прошедшего времени (a writing student/a</w:t>
      </w:r>
      <w:r w:rsidR="00320B37">
        <w:rPr>
          <w:rFonts w:eastAsiaTheme="minorHAnsi"/>
          <w:sz w:val="28"/>
          <w:szCs w:val="28"/>
          <w:lang w:eastAsia="en-US"/>
        </w:rPr>
        <w:t xml:space="preserve"> </w:t>
      </w:r>
      <w:r w:rsidRPr="000373D6">
        <w:rPr>
          <w:rFonts w:eastAsiaTheme="minorHAnsi"/>
          <w:sz w:val="28"/>
          <w:szCs w:val="28"/>
          <w:lang w:eastAsia="en-US"/>
        </w:rPr>
        <w:t>written exercise); существительных в функции прилагательного (art gallery), степеней</w:t>
      </w:r>
      <w:r w:rsidR="00320B37">
        <w:rPr>
          <w:rFonts w:eastAsiaTheme="minorHAnsi"/>
          <w:sz w:val="28"/>
          <w:szCs w:val="28"/>
          <w:lang w:eastAsia="en-US"/>
        </w:rPr>
        <w:t xml:space="preserve"> </w:t>
      </w:r>
      <w:r w:rsidRPr="000373D6">
        <w:rPr>
          <w:rFonts w:eastAsiaTheme="minorHAnsi"/>
          <w:sz w:val="28"/>
          <w:szCs w:val="28"/>
          <w:lang w:eastAsia="en-US"/>
        </w:rPr>
        <w:t>сравнения прилагательных и наречий, в том числе образованных не по правилу (good-better</w:t>
      </w:r>
      <w:r w:rsidR="005A40AC" w:rsidRPr="005A40AC">
        <w:rPr>
          <w:rFonts w:eastAsiaTheme="minorHAnsi"/>
          <w:sz w:val="28"/>
          <w:szCs w:val="28"/>
          <w:lang w:eastAsia="en-US"/>
        </w:rPr>
        <w:t>-</w:t>
      </w:r>
      <w:r w:rsidRPr="000373D6">
        <w:rPr>
          <w:rFonts w:eastAsiaTheme="minorHAnsi"/>
          <w:sz w:val="28"/>
          <w:szCs w:val="28"/>
          <w:lang w:eastAsia="en-US"/>
        </w:rPr>
        <w:t>best);</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личных местоимений в именительном (my) и объектном (me) падежах, а также в</w:t>
      </w:r>
      <w:r w:rsidR="00320B37">
        <w:rPr>
          <w:rFonts w:eastAsiaTheme="minorHAnsi"/>
          <w:sz w:val="28"/>
          <w:szCs w:val="28"/>
          <w:lang w:eastAsia="en-US"/>
        </w:rPr>
        <w:t xml:space="preserve"> </w:t>
      </w:r>
      <w:r w:rsidRPr="000373D6">
        <w:rPr>
          <w:rFonts w:eastAsiaTheme="minorHAnsi"/>
          <w:sz w:val="28"/>
          <w:szCs w:val="28"/>
          <w:lang w:eastAsia="en-US"/>
        </w:rPr>
        <w:t>абсолютной форме (mine); неопределенных местоимений (some, any); наречий,</w:t>
      </w:r>
      <w:r w:rsidR="00320B37">
        <w:rPr>
          <w:rFonts w:eastAsiaTheme="minorHAnsi"/>
          <w:sz w:val="28"/>
          <w:szCs w:val="28"/>
          <w:lang w:eastAsia="en-US"/>
        </w:rPr>
        <w:t xml:space="preserve"> </w:t>
      </w:r>
      <w:r w:rsidRPr="000373D6">
        <w:rPr>
          <w:rFonts w:eastAsiaTheme="minorHAnsi"/>
          <w:sz w:val="28"/>
          <w:szCs w:val="28"/>
          <w:lang w:eastAsia="en-US"/>
        </w:rPr>
        <w:t>оканчивающихся на -ly (early), а также совпадающих по форме с прилагательными (fast,</w:t>
      </w:r>
      <w:r w:rsidR="00320B37">
        <w:rPr>
          <w:rFonts w:eastAsiaTheme="minorHAnsi"/>
          <w:sz w:val="28"/>
          <w:szCs w:val="28"/>
          <w:lang w:eastAsia="en-US"/>
        </w:rPr>
        <w:t xml:space="preserve"> </w:t>
      </w:r>
      <w:r w:rsidRPr="000373D6">
        <w:rPr>
          <w:rFonts w:eastAsiaTheme="minorHAnsi"/>
          <w:sz w:val="28"/>
          <w:szCs w:val="28"/>
          <w:lang w:eastAsia="en-US"/>
        </w:rPr>
        <w:t>high); количественных числительных свыше 100; порядковых числительных свыше 20.</w:t>
      </w:r>
    </w:p>
    <w:p w:rsidR="000373D6" w:rsidRPr="000373D6" w:rsidRDefault="000373D6" w:rsidP="000373D6">
      <w:pPr>
        <w:autoSpaceDE w:val="0"/>
        <w:autoSpaceDN w:val="0"/>
        <w:adjustRightInd w:val="0"/>
        <w:jc w:val="both"/>
        <w:rPr>
          <w:rFonts w:eastAsiaTheme="minorHAnsi"/>
          <w:b/>
          <w:bCs/>
          <w:sz w:val="28"/>
          <w:szCs w:val="28"/>
          <w:lang w:eastAsia="en-US"/>
        </w:rPr>
      </w:pPr>
      <w:r w:rsidRPr="000373D6">
        <w:rPr>
          <w:rFonts w:eastAsiaTheme="minorHAnsi"/>
          <w:b/>
          <w:bCs/>
          <w:sz w:val="28"/>
          <w:szCs w:val="28"/>
          <w:lang w:eastAsia="en-US"/>
        </w:rPr>
        <w:t>Социокультурные знания и умения</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Осуществление межличностного и межкультурного общения с применением знаний о</w:t>
      </w:r>
      <w:r w:rsidR="00320B37">
        <w:rPr>
          <w:rFonts w:eastAsiaTheme="minorHAnsi"/>
          <w:sz w:val="28"/>
          <w:szCs w:val="28"/>
          <w:lang w:eastAsia="en-US"/>
        </w:rPr>
        <w:t xml:space="preserve"> </w:t>
      </w:r>
      <w:r w:rsidRPr="000373D6">
        <w:rPr>
          <w:rFonts w:eastAsiaTheme="minorHAnsi"/>
          <w:sz w:val="28"/>
          <w:szCs w:val="28"/>
          <w:lang w:eastAsia="en-US"/>
        </w:rPr>
        <w:t>национально-культурных особенностях своей страны и страны/стран изучаемого языка,</w:t>
      </w:r>
      <w:r w:rsidR="00320B37">
        <w:rPr>
          <w:rFonts w:eastAsiaTheme="minorHAnsi"/>
          <w:sz w:val="28"/>
          <w:szCs w:val="28"/>
          <w:lang w:eastAsia="en-US"/>
        </w:rPr>
        <w:t xml:space="preserve"> </w:t>
      </w:r>
      <w:r w:rsidRPr="000373D6">
        <w:rPr>
          <w:rFonts w:eastAsiaTheme="minorHAnsi"/>
          <w:sz w:val="28"/>
          <w:szCs w:val="28"/>
          <w:lang w:eastAsia="en-US"/>
        </w:rPr>
        <w:t>полученных на уроках иностранного языка и в процессе изучения других предметов.</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Знание:</w:t>
      </w:r>
    </w:p>
    <w:p w:rsidR="000373D6" w:rsidRPr="000373D6" w:rsidRDefault="00320B37" w:rsidP="000373D6">
      <w:pPr>
        <w:autoSpaceDE w:val="0"/>
        <w:autoSpaceDN w:val="0"/>
        <w:adjustRightInd w:val="0"/>
        <w:jc w:val="both"/>
        <w:rPr>
          <w:rFonts w:eastAsiaTheme="minorHAnsi"/>
          <w:sz w:val="28"/>
          <w:szCs w:val="28"/>
          <w:lang w:eastAsia="en-US"/>
        </w:rPr>
      </w:pPr>
      <w:r>
        <w:rPr>
          <w:rFonts w:eastAsiaTheme="minorHAnsi"/>
          <w:sz w:val="28"/>
          <w:szCs w:val="28"/>
          <w:lang w:eastAsia="en-US"/>
        </w:rPr>
        <w:t>-</w:t>
      </w:r>
      <w:r w:rsidR="000373D6" w:rsidRPr="000373D6">
        <w:rPr>
          <w:rFonts w:eastAsiaTheme="minorHAnsi"/>
          <w:sz w:val="28"/>
          <w:szCs w:val="28"/>
          <w:lang w:eastAsia="en-US"/>
        </w:rPr>
        <w:t xml:space="preserve"> значения изучаемого иностранного языка в современном мире;</w:t>
      </w:r>
    </w:p>
    <w:p w:rsidR="000373D6" w:rsidRPr="000373D6" w:rsidRDefault="00320B37" w:rsidP="000373D6">
      <w:pPr>
        <w:autoSpaceDE w:val="0"/>
        <w:autoSpaceDN w:val="0"/>
        <w:adjustRightInd w:val="0"/>
        <w:jc w:val="both"/>
        <w:rPr>
          <w:rFonts w:eastAsiaTheme="minorHAnsi"/>
          <w:sz w:val="28"/>
          <w:szCs w:val="28"/>
          <w:lang w:eastAsia="en-US"/>
        </w:rPr>
      </w:pPr>
      <w:r>
        <w:rPr>
          <w:rFonts w:eastAsiaTheme="minorHAnsi"/>
          <w:sz w:val="28"/>
          <w:szCs w:val="28"/>
          <w:lang w:eastAsia="en-US"/>
        </w:rPr>
        <w:t>-</w:t>
      </w:r>
      <w:r w:rsidR="000373D6" w:rsidRPr="000373D6">
        <w:rPr>
          <w:rFonts w:eastAsiaTheme="minorHAnsi"/>
          <w:sz w:val="28"/>
          <w:szCs w:val="28"/>
          <w:lang w:eastAsia="en-US"/>
        </w:rPr>
        <w:t xml:space="preserve"> наиболее употребительной фоновой лексики, реалий;</w:t>
      </w:r>
    </w:p>
    <w:p w:rsidR="000373D6" w:rsidRPr="000373D6" w:rsidRDefault="00320B37" w:rsidP="000373D6">
      <w:pPr>
        <w:autoSpaceDE w:val="0"/>
        <w:autoSpaceDN w:val="0"/>
        <w:adjustRightInd w:val="0"/>
        <w:jc w:val="both"/>
        <w:rPr>
          <w:rFonts w:eastAsiaTheme="minorHAnsi"/>
          <w:sz w:val="28"/>
          <w:szCs w:val="28"/>
          <w:lang w:eastAsia="en-US"/>
        </w:rPr>
      </w:pPr>
      <w:r>
        <w:rPr>
          <w:rFonts w:eastAsiaTheme="minorHAnsi"/>
          <w:sz w:val="28"/>
          <w:szCs w:val="28"/>
          <w:lang w:eastAsia="en-US"/>
        </w:rPr>
        <w:t>-</w:t>
      </w:r>
      <w:r w:rsidR="000373D6" w:rsidRPr="000373D6">
        <w:rPr>
          <w:rFonts w:eastAsiaTheme="minorHAnsi"/>
          <w:sz w:val="28"/>
          <w:szCs w:val="28"/>
          <w:lang w:eastAsia="en-US"/>
        </w:rPr>
        <w:t xml:space="preserve"> современный социокультурный портрет стран, говорящих на изучаемом языке;</w:t>
      </w:r>
    </w:p>
    <w:p w:rsidR="000373D6" w:rsidRPr="000373D6" w:rsidRDefault="00320B37" w:rsidP="000373D6">
      <w:pPr>
        <w:autoSpaceDE w:val="0"/>
        <w:autoSpaceDN w:val="0"/>
        <w:adjustRightInd w:val="0"/>
        <w:jc w:val="both"/>
        <w:rPr>
          <w:rFonts w:eastAsiaTheme="minorHAnsi"/>
          <w:sz w:val="28"/>
          <w:szCs w:val="28"/>
          <w:lang w:eastAsia="en-US"/>
        </w:rPr>
      </w:pPr>
      <w:r>
        <w:rPr>
          <w:rFonts w:eastAsiaTheme="minorHAnsi"/>
          <w:sz w:val="28"/>
          <w:szCs w:val="28"/>
          <w:lang w:eastAsia="en-US"/>
        </w:rPr>
        <w:t>-</w:t>
      </w:r>
      <w:r w:rsidR="000373D6" w:rsidRPr="000373D6">
        <w:rPr>
          <w:rFonts w:eastAsiaTheme="minorHAnsi"/>
          <w:sz w:val="28"/>
          <w:szCs w:val="28"/>
          <w:lang w:eastAsia="en-US"/>
        </w:rPr>
        <w:t xml:space="preserve"> культурного наследия стран изучаемого языка.</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Овладение умениями:</w:t>
      </w:r>
    </w:p>
    <w:p w:rsidR="000373D6" w:rsidRPr="000373D6" w:rsidRDefault="00320B37" w:rsidP="000373D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0373D6" w:rsidRPr="000373D6">
        <w:rPr>
          <w:rFonts w:eastAsiaTheme="minorHAnsi"/>
          <w:sz w:val="28"/>
          <w:szCs w:val="28"/>
          <w:lang w:eastAsia="en-US"/>
        </w:rPr>
        <w:t>представлять родную культуру на иностранном языке;</w:t>
      </w:r>
    </w:p>
    <w:p w:rsidR="000373D6" w:rsidRPr="000373D6" w:rsidRDefault="00320B37" w:rsidP="000373D6">
      <w:pPr>
        <w:autoSpaceDE w:val="0"/>
        <w:autoSpaceDN w:val="0"/>
        <w:adjustRightInd w:val="0"/>
        <w:jc w:val="both"/>
        <w:rPr>
          <w:rFonts w:eastAsiaTheme="minorHAnsi"/>
          <w:sz w:val="28"/>
          <w:szCs w:val="28"/>
          <w:lang w:eastAsia="en-US"/>
        </w:rPr>
      </w:pPr>
      <w:r>
        <w:rPr>
          <w:rFonts w:eastAsiaTheme="minorHAnsi"/>
          <w:sz w:val="28"/>
          <w:szCs w:val="28"/>
          <w:lang w:eastAsia="en-US"/>
        </w:rPr>
        <w:t>-</w:t>
      </w:r>
      <w:r w:rsidR="000373D6" w:rsidRPr="000373D6">
        <w:rPr>
          <w:rFonts w:eastAsiaTheme="minorHAnsi"/>
          <w:sz w:val="28"/>
          <w:szCs w:val="28"/>
          <w:lang w:eastAsia="en-US"/>
        </w:rPr>
        <w:t xml:space="preserve"> находить сходство и различие в традициях своей страны и страны/стран изучаемого</w:t>
      </w:r>
      <w:r>
        <w:rPr>
          <w:rFonts w:eastAsiaTheme="minorHAnsi"/>
          <w:sz w:val="28"/>
          <w:szCs w:val="28"/>
          <w:lang w:eastAsia="en-US"/>
        </w:rPr>
        <w:t xml:space="preserve"> </w:t>
      </w:r>
      <w:r w:rsidR="000373D6" w:rsidRPr="000373D6">
        <w:rPr>
          <w:rFonts w:eastAsiaTheme="minorHAnsi"/>
          <w:sz w:val="28"/>
          <w:szCs w:val="28"/>
          <w:lang w:eastAsia="en-US"/>
        </w:rPr>
        <w:t>языка;</w:t>
      </w:r>
    </w:p>
    <w:p w:rsidR="000373D6" w:rsidRPr="000373D6" w:rsidRDefault="00320B37" w:rsidP="000373D6">
      <w:pPr>
        <w:autoSpaceDE w:val="0"/>
        <w:autoSpaceDN w:val="0"/>
        <w:adjustRightInd w:val="0"/>
        <w:jc w:val="both"/>
        <w:rPr>
          <w:rFonts w:eastAsiaTheme="minorHAnsi"/>
          <w:sz w:val="28"/>
          <w:szCs w:val="28"/>
          <w:lang w:eastAsia="en-US"/>
        </w:rPr>
      </w:pPr>
      <w:r>
        <w:rPr>
          <w:rFonts w:eastAsiaTheme="minorHAnsi"/>
          <w:sz w:val="28"/>
          <w:szCs w:val="28"/>
          <w:lang w:eastAsia="en-US"/>
        </w:rPr>
        <w:t>-</w:t>
      </w:r>
      <w:r w:rsidR="000373D6" w:rsidRPr="000373D6">
        <w:rPr>
          <w:rFonts w:eastAsiaTheme="minorHAnsi"/>
          <w:sz w:val="28"/>
          <w:szCs w:val="28"/>
          <w:lang w:eastAsia="en-US"/>
        </w:rPr>
        <w:t xml:space="preserve"> оказывать помощь зарубежным гостям в ситуациях повседневного общения.</w:t>
      </w:r>
    </w:p>
    <w:p w:rsidR="000373D6" w:rsidRPr="000373D6" w:rsidRDefault="000373D6" w:rsidP="000373D6">
      <w:pPr>
        <w:autoSpaceDE w:val="0"/>
        <w:autoSpaceDN w:val="0"/>
        <w:adjustRightInd w:val="0"/>
        <w:jc w:val="both"/>
        <w:rPr>
          <w:rFonts w:eastAsiaTheme="minorHAnsi"/>
          <w:b/>
          <w:bCs/>
          <w:sz w:val="28"/>
          <w:szCs w:val="28"/>
          <w:lang w:eastAsia="en-US"/>
        </w:rPr>
      </w:pPr>
      <w:r w:rsidRPr="000373D6">
        <w:rPr>
          <w:rFonts w:eastAsiaTheme="minorHAnsi"/>
          <w:b/>
          <w:bCs/>
          <w:sz w:val="28"/>
          <w:szCs w:val="28"/>
          <w:lang w:eastAsia="en-US"/>
        </w:rPr>
        <w:t>Компенсаторные умения</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Развитие умений выходить из положения при дефиците языковых средств, а именно:</w:t>
      </w:r>
      <w:r w:rsidR="00320B37">
        <w:rPr>
          <w:rFonts w:eastAsiaTheme="minorHAnsi"/>
          <w:sz w:val="28"/>
          <w:szCs w:val="28"/>
          <w:lang w:eastAsia="en-US"/>
        </w:rPr>
        <w:t xml:space="preserve"> </w:t>
      </w:r>
      <w:r w:rsidRPr="000373D6">
        <w:rPr>
          <w:rFonts w:eastAsiaTheme="minorHAnsi"/>
          <w:sz w:val="28"/>
          <w:szCs w:val="28"/>
          <w:lang w:eastAsia="en-US"/>
        </w:rPr>
        <w:t>использовать при говорении пёреспрос, перифраз, синонимичные средства, мимику, жесты;</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при чтении и аудировании — языковую догадку, прогнозирование содержания.</w:t>
      </w:r>
    </w:p>
    <w:p w:rsidR="000373D6" w:rsidRPr="000373D6" w:rsidRDefault="000373D6" w:rsidP="000373D6">
      <w:pPr>
        <w:autoSpaceDE w:val="0"/>
        <w:autoSpaceDN w:val="0"/>
        <w:adjustRightInd w:val="0"/>
        <w:jc w:val="both"/>
        <w:rPr>
          <w:rFonts w:eastAsiaTheme="minorHAnsi"/>
          <w:b/>
          <w:bCs/>
          <w:sz w:val="28"/>
          <w:szCs w:val="28"/>
          <w:lang w:eastAsia="en-US"/>
        </w:rPr>
      </w:pPr>
      <w:r w:rsidRPr="000373D6">
        <w:rPr>
          <w:rFonts w:eastAsiaTheme="minorHAnsi"/>
          <w:b/>
          <w:bCs/>
          <w:sz w:val="28"/>
          <w:szCs w:val="28"/>
          <w:lang w:eastAsia="en-US"/>
        </w:rPr>
        <w:t>Учебно-познавательные умения</w:t>
      </w:r>
    </w:p>
    <w:p w:rsidR="000373D6" w:rsidRPr="000373D6" w:rsidRDefault="000373D6" w:rsidP="000373D6">
      <w:pPr>
        <w:autoSpaceDE w:val="0"/>
        <w:autoSpaceDN w:val="0"/>
        <w:adjustRightInd w:val="0"/>
        <w:jc w:val="both"/>
        <w:rPr>
          <w:rFonts w:eastAsiaTheme="minorHAnsi"/>
          <w:sz w:val="28"/>
          <w:szCs w:val="28"/>
          <w:lang w:eastAsia="en-US"/>
        </w:rPr>
      </w:pPr>
      <w:r w:rsidRPr="000373D6">
        <w:rPr>
          <w:rFonts w:eastAsiaTheme="minorHAnsi"/>
          <w:sz w:val="28"/>
          <w:szCs w:val="28"/>
          <w:lang w:eastAsia="en-US"/>
        </w:rPr>
        <w:t>Овладение специальными учебными умениями:</w:t>
      </w:r>
    </w:p>
    <w:p w:rsidR="000373D6" w:rsidRPr="000373D6" w:rsidRDefault="00320B37" w:rsidP="000373D6">
      <w:pPr>
        <w:autoSpaceDE w:val="0"/>
        <w:autoSpaceDN w:val="0"/>
        <w:adjustRightInd w:val="0"/>
        <w:jc w:val="both"/>
        <w:rPr>
          <w:rFonts w:eastAsiaTheme="minorHAnsi"/>
          <w:sz w:val="28"/>
          <w:szCs w:val="28"/>
          <w:lang w:eastAsia="en-US"/>
        </w:rPr>
      </w:pPr>
      <w:r>
        <w:rPr>
          <w:rFonts w:eastAsiaTheme="minorHAnsi"/>
          <w:sz w:val="28"/>
          <w:szCs w:val="28"/>
          <w:lang w:eastAsia="en-US"/>
        </w:rPr>
        <w:t>-</w:t>
      </w:r>
      <w:r w:rsidR="000373D6" w:rsidRPr="000373D6">
        <w:rPr>
          <w:rFonts w:eastAsiaTheme="minorHAnsi"/>
          <w:sz w:val="28"/>
          <w:szCs w:val="28"/>
          <w:lang w:eastAsia="en-US"/>
        </w:rPr>
        <w:t xml:space="preserve"> осуществлять информационную переработку иноязычных текстов;</w:t>
      </w:r>
    </w:p>
    <w:p w:rsidR="000373D6" w:rsidRPr="000373D6" w:rsidRDefault="00320B37" w:rsidP="000373D6">
      <w:pPr>
        <w:autoSpaceDE w:val="0"/>
        <w:autoSpaceDN w:val="0"/>
        <w:adjustRightInd w:val="0"/>
        <w:jc w:val="both"/>
        <w:rPr>
          <w:rFonts w:eastAsiaTheme="minorHAnsi"/>
          <w:sz w:val="28"/>
          <w:szCs w:val="28"/>
          <w:lang w:eastAsia="en-US"/>
        </w:rPr>
      </w:pPr>
      <w:r>
        <w:rPr>
          <w:rFonts w:eastAsiaTheme="minorHAnsi"/>
          <w:sz w:val="28"/>
          <w:szCs w:val="28"/>
          <w:lang w:eastAsia="en-US"/>
        </w:rPr>
        <w:t>-</w:t>
      </w:r>
      <w:r w:rsidR="000373D6" w:rsidRPr="000373D6">
        <w:rPr>
          <w:rFonts w:eastAsiaTheme="minorHAnsi"/>
          <w:sz w:val="28"/>
          <w:szCs w:val="28"/>
          <w:lang w:eastAsia="en-US"/>
        </w:rPr>
        <w:t xml:space="preserve"> пользоваться словарями и справочниками, в том числе электронными;</w:t>
      </w:r>
    </w:p>
    <w:p w:rsidR="000373D6" w:rsidRPr="000373D6" w:rsidRDefault="00320B37" w:rsidP="000373D6">
      <w:pPr>
        <w:autoSpaceDE w:val="0"/>
        <w:autoSpaceDN w:val="0"/>
        <w:adjustRightInd w:val="0"/>
        <w:jc w:val="both"/>
        <w:rPr>
          <w:rFonts w:eastAsiaTheme="minorHAnsi"/>
          <w:sz w:val="28"/>
          <w:szCs w:val="28"/>
          <w:lang w:eastAsia="en-US"/>
        </w:rPr>
      </w:pPr>
      <w:r>
        <w:rPr>
          <w:rFonts w:eastAsiaTheme="minorHAnsi"/>
          <w:sz w:val="28"/>
          <w:szCs w:val="28"/>
          <w:lang w:eastAsia="en-US"/>
        </w:rPr>
        <w:t>-</w:t>
      </w:r>
      <w:r w:rsidR="000373D6" w:rsidRPr="000373D6">
        <w:rPr>
          <w:rFonts w:eastAsiaTheme="minorHAnsi"/>
          <w:sz w:val="28"/>
          <w:szCs w:val="28"/>
          <w:lang w:eastAsia="en-US"/>
        </w:rPr>
        <w:t xml:space="preserve"> участвовать в проектной деятельности, в том числе межпредметного характера,</w:t>
      </w:r>
      <w:r>
        <w:rPr>
          <w:rFonts w:eastAsiaTheme="minorHAnsi"/>
          <w:sz w:val="28"/>
          <w:szCs w:val="28"/>
          <w:lang w:eastAsia="en-US"/>
        </w:rPr>
        <w:t xml:space="preserve"> </w:t>
      </w:r>
      <w:r w:rsidR="000373D6" w:rsidRPr="000373D6">
        <w:rPr>
          <w:rFonts w:eastAsiaTheme="minorHAnsi"/>
          <w:sz w:val="28"/>
          <w:szCs w:val="28"/>
          <w:lang w:eastAsia="en-US"/>
        </w:rPr>
        <w:t>требующей использования ино</w:t>
      </w:r>
      <w:r>
        <w:rPr>
          <w:rFonts w:eastAsiaTheme="minorHAnsi"/>
          <w:sz w:val="28"/>
          <w:szCs w:val="28"/>
          <w:lang w:eastAsia="en-US"/>
        </w:rPr>
        <w:t>язычных источников информации.</w:t>
      </w:r>
    </w:p>
    <w:p w:rsidR="00210B43" w:rsidRDefault="00210B43" w:rsidP="00320B37">
      <w:pPr>
        <w:jc w:val="center"/>
        <w:rPr>
          <w:b/>
          <w:sz w:val="28"/>
          <w:szCs w:val="28"/>
        </w:rPr>
      </w:pPr>
    </w:p>
    <w:p w:rsidR="00210B43" w:rsidRDefault="00210B43" w:rsidP="00320B37">
      <w:pPr>
        <w:jc w:val="center"/>
        <w:rPr>
          <w:b/>
          <w:sz w:val="28"/>
          <w:szCs w:val="28"/>
        </w:rPr>
      </w:pPr>
    </w:p>
    <w:p w:rsidR="00320B37" w:rsidRDefault="00320B37" w:rsidP="00320B37">
      <w:pPr>
        <w:jc w:val="center"/>
        <w:rPr>
          <w:b/>
          <w:sz w:val="28"/>
          <w:szCs w:val="28"/>
        </w:rPr>
      </w:pPr>
      <w:r>
        <w:rPr>
          <w:b/>
          <w:sz w:val="28"/>
          <w:szCs w:val="28"/>
        </w:rPr>
        <w:t>ТРЕБОВАНИЯ К УРОВНЮ ПОДГОТОВКИ УЧАЩИХСЯ, ОБУЧАЮЩИХСЯ ПО ДАННОЙ ПРОГРАММЕ</w:t>
      </w:r>
    </w:p>
    <w:p w:rsidR="00320B37" w:rsidRPr="00320B37" w:rsidRDefault="00320B37" w:rsidP="00320B37">
      <w:pPr>
        <w:autoSpaceDE w:val="0"/>
        <w:autoSpaceDN w:val="0"/>
        <w:adjustRightInd w:val="0"/>
        <w:jc w:val="both"/>
        <w:rPr>
          <w:rFonts w:eastAsiaTheme="minorHAnsi"/>
          <w:color w:val="000000"/>
          <w:sz w:val="28"/>
          <w:szCs w:val="28"/>
          <w:lang w:eastAsia="en-US"/>
        </w:rPr>
      </w:pPr>
      <w:r w:rsidRPr="00320B37">
        <w:rPr>
          <w:rFonts w:eastAsiaTheme="minorHAnsi"/>
          <w:color w:val="000000"/>
          <w:sz w:val="28"/>
          <w:szCs w:val="28"/>
          <w:lang w:eastAsia="en-US"/>
        </w:rPr>
        <w:t>В результате изучения английского языка ученик должен</w:t>
      </w:r>
    </w:p>
    <w:p w:rsidR="00320B37" w:rsidRPr="00320B37" w:rsidRDefault="00320B37" w:rsidP="00320B37">
      <w:pPr>
        <w:autoSpaceDE w:val="0"/>
        <w:autoSpaceDN w:val="0"/>
        <w:adjustRightInd w:val="0"/>
        <w:jc w:val="both"/>
        <w:rPr>
          <w:rFonts w:eastAsiaTheme="minorHAnsi"/>
          <w:b/>
          <w:bCs/>
          <w:color w:val="000000"/>
          <w:sz w:val="28"/>
          <w:szCs w:val="28"/>
          <w:lang w:eastAsia="en-US"/>
        </w:rPr>
      </w:pPr>
      <w:r w:rsidRPr="00320B37">
        <w:rPr>
          <w:rFonts w:eastAsiaTheme="minorHAnsi"/>
          <w:b/>
          <w:bCs/>
          <w:color w:val="000000"/>
          <w:sz w:val="28"/>
          <w:szCs w:val="28"/>
          <w:lang w:eastAsia="en-US"/>
        </w:rPr>
        <w:t>знать/понимать:</w:t>
      </w:r>
    </w:p>
    <w:p w:rsidR="00320B37" w:rsidRPr="00320B37" w:rsidRDefault="00320B37" w:rsidP="00320B37">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 </w:t>
      </w:r>
      <w:r w:rsidRPr="00320B37">
        <w:rPr>
          <w:rFonts w:eastAsiaTheme="minorHAnsi"/>
          <w:color w:val="000000"/>
          <w:sz w:val="28"/>
          <w:szCs w:val="28"/>
          <w:lang w:eastAsia="en-US"/>
        </w:rPr>
        <w:t>основные значения изученных ЛЕ; основные способы словообразования;</w:t>
      </w:r>
    </w:p>
    <w:p w:rsidR="00320B37" w:rsidRDefault="00320B37" w:rsidP="00320B37">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 </w:t>
      </w:r>
      <w:r w:rsidRPr="00320B37">
        <w:rPr>
          <w:rFonts w:eastAsiaTheme="minorHAnsi"/>
          <w:color w:val="000000"/>
          <w:sz w:val="28"/>
          <w:szCs w:val="28"/>
          <w:lang w:eastAsia="en-US"/>
        </w:rPr>
        <w:t>особенности структуры простых и сложных предложений изучаемого иностранного</w:t>
      </w:r>
      <w:r>
        <w:rPr>
          <w:rFonts w:eastAsiaTheme="minorHAnsi"/>
          <w:color w:val="000000"/>
          <w:sz w:val="28"/>
          <w:szCs w:val="28"/>
          <w:lang w:eastAsia="en-US"/>
        </w:rPr>
        <w:t xml:space="preserve"> </w:t>
      </w:r>
      <w:r w:rsidRPr="00320B37">
        <w:rPr>
          <w:rFonts w:eastAsiaTheme="minorHAnsi"/>
          <w:color w:val="000000"/>
          <w:sz w:val="28"/>
          <w:szCs w:val="28"/>
          <w:lang w:eastAsia="en-US"/>
        </w:rPr>
        <w:t xml:space="preserve">языка; </w:t>
      </w:r>
    </w:p>
    <w:p w:rsidR="00320B37" w:rsidRPr="00320B37" w:rsidRDefault="00320B37" w:rsidP="00320B37">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 </w:t>
      </w:r>
      <w:r w:rsidRPr="00320B37">
        <w:rPr>
          <w:rFonts w:eastAsiaTheme="minorHAnsi"/>
          <w:color w:val="000000"/>
          <w:sz w:val="28"/>
          <w:szCs w:val="28"/>
          <w:lang w:eastAsia="en-US"/>
        </w:rPr>
        <w:t>интонацию различных коммуникативных типов предложений;</w:t>
      </w:r>
    </w:p>
    <w:p w:rsidR="00320B37" w:rsidRPr="00320B37" w:rsidRDefault="00320B37" w:rsidP="00320B37">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 </w:t>
      </w:r>
      <w:r w:rsidRPr="00320B37">
        <w:rPr>
          <w:rFonts w:eastAsiaTheme="minorHAnsi"/>
          <w:color w:val="000000"/>
          <w:sz w:val="28"/>
          <w:szCs w:val="28"/>
          <w:lang w:eastAsia="en-US"/>
        </w:rPr>
        <w:t>признаки изученных грамматических явлений;</w:t>
      </w:r>
    </w:p>
    <w:p w:rsidR="00320B37" w:rsidRPr="00320B37" w:rsidRDefault="00320B37" w:rsidP="00320B37">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 </w:t>
      </w:r>
      <w:r w:rsidRPr="00320B37">
        <w:rPr>
          <w:rFonts w:eastAsiaTheme="minorHAnsi"/>
          <w:color w:val="000000"/>
          <w:sz w:val="28"/>
          <w:szCs w:val="28"/>
          <w:lang w:eastAsia="en-US"/>
        </w:rPr>
        <w:t>основные нормы речевого этикета, принятые в стране изучаемого языка;</w:t>
      </w:r>
    </w:p>
    <w:p w:rsidR="00320B37" w:rsidRPr="00320B37" w:rsidRDefault="00320B37" w:rsidP="00320B37">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 </w:t>
      </w:r>
      <w:r w:rsidRPr="00320B37">
        <w:rPr>
          <w:rFonts w:eastAsiaTheme="minorHAnsi"/>
          <w:color w:val="000000"/>
          <w:sz w:val="28"/>
          <w:szCs w:val="28"/>
          <w:lang w:eastAsia="en-US"/>
        </w:rPr>
        <w:t>роль владения иностранными языками в современном мире, особенности образа</w:t>
      </w:r>
      <w:r>
        <w:rPr>
          <w:rFonts w:eastAsiaTheme="minorHAnsi"/>
          <w:color w:val="000000"/>
          <w:sz w:val="28"/>
          <w:szCs w:val="28"/>
          <w:lang w:eastAsia="en-US"/>
        </w:rPr>
        <w:t xml:space="preserve"> </w:t>
      </w:r>
      <w:r w:rsidRPr="00320B37">
        <w:rPr>
          <w:rFonts w:eastAsiaTheme="minorHAnsi"/>
          <w:color w:val="000000"/>
          <w:sz w:val="28"/>
          <w:szCs w:val="28"/>
          <w:lang w:eastAsia="en-US"/>
        </w:rPr>
        <w:t>жизни, быта, культуры стран изучаемого языка, сходство и различия в традициях</w:t>
      </w:r>
      <w:r>
        <w:rPr>
          <w:rFonts w:eastAsiaTheme="minorHAnsi"/>
          <w:color w:val="000000"/>
          <w:sz w:val="28"/>
          <w:szCs w:val="28"/>
          <w:lang w:eastAsia="en-US"/>
        </w:rPr>
        <w:t xml:space="preserve"> </w:t>
      </w:r>
      <w:r w:rsidRPr="00320B37">
        <w:rPr>
          <w:rFonts w:eastAsiaTheme="minorHAnsi"/>
          <w:color w:val="000000"/>
          <w:sz w:val="28"/>
          <w:szCs w:val="28"/>
          <w:lang w:eastAsia="en-US"/>
        </w:rPr>
        <w:t>своей страны и стран изучаемого языка;</w:t>
      </w:r>
    </w:p>
    <w:p w:rsidR="00320B37" w:rsidRPr="00320B37" w:rsidRDefault="00320B37" w:rsidP="00320B37">
      <w:pPr>
        <w:autoSpaceDE w:val="0"/>
        <w:autoSpaceDN w:val="0"/>
        <w:adjustRightInd w:val="0"/>
        <w:jc w:val="both"/>
        <w:rPr>
          <w:rFonts w:eastAsiaTheme="minorHAnsi"/>
          <w:b/>
          <w:bCs/>
          <w:color w:val="000000"/>
          <w:sz w:val="28"/>
          <w:szCs w:val="28"/>
          <w:lang w:eastAsia="en-US"/>
        </w:rPr>
      </w:pPr>
      <w:r w:rsidRPr="00320B37">
        <w:rPr>
          <w:rFonts w:eastAsiaTheme="minorHAnsi"/>
          <w:b/>
          <w:bCs/>
          <w:color w:val="000000"/>
          <w:sz w:val="28"/>
          <w:szCs w:val="28"/>
          <w:lang w:eastAsia="en-US"/>
        </w:rPr>
        <w:t>уметь:</w:t>
      </w:r>
    </w:p>
    <w:p w:rsidR="00320B37" w:rsidRPr="00320B37" w:rsidRDefault="00320B37" w:rsidP="00320B37">
      <w:pPr>
        <w:autoSpaceDE w:val="0"/>
        <w:autoSpaceDN w:val="0"/>
        <w:adjustRightInd w:val="0"/>
        <w:jc w:val="both"/>
        <w:rPr>
          <w:rFonts w:eastAsiaTheme="minorHAnsi"/>
          <w:b/>
          <w:bCs/>
          <w:i/>
          <w:iCs/>
          <w:color w:val="000000"/>
          <w:sz w:val="28"/>
          <w:szCs w:val="28"/>
          <w:lang w:eastAsia="en-US"/>
        </w:rPr>
      </w:pPr>
      <w:r w:rsidRPr="00320B37">
        <w:rPr>
          <w:rFonts w:eastAsiaTheme="minorHAnsi"/>
          <w:b/>
          <w:bCs/>
          <w:i/>
          <w:iCs/>
          <w:color w:val="000000"/>
          <w:sz w:val="28"/>
          <w:szCs w:val="28"/>
          <w:lang w:eastAsia="en-US"/>
        </w:rPr>
        <w:t>говорение</w:t>
      </w:r>
    </w:p>
    <w:p w:rsidR="00320B37" w:rsidRPr="00320B37" w:rsidRDefault="00320B37" w:rsidP="00320B37">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 </w:t>
      </w:r>
      <w:r w:rsidRPr="00320B37">
        <w:rPr>
          <w:rFonts w:eastAsiaTheme="minorHAnsi"/>
          <w:color w:val="000000"/>
          <w:sz w:val="28"/>
          <w:szCs w:val="28"/>
          <w:lang w:eastAsia="en-US"/>
        </w:rPr>
        <w:t>начинать, вести/поддерживать и заканчивать беседу в стандартных ситуациях</w:t>
      </w:r>
      <w:r>
        <w:rPr>
          <w:rFonts w:eastAsiaTheme="minorHAnsi"/>
          <w:color w:val="000000"/>
          <w:sz w:val="28"/>
          <w:szCs w:val="28"/>
          <w:lang w:eastAsia="en-US"/>
        </w:rPr>
        <w:t xml:space="preserve"> </w:t>
      </w:r>
      <w:r w:rsidRPr="00320B37">
        <w:rPr>
          <w:rFonts w:eastAsiaTheme="minorHAnsi"/>
          <w:color w:val="000000"/>
          <w:sz w:val="28"/>
          <w:szCs w:val="28"/>
          <w:lang w:eastAsia="en-US"/>
        </w:rPr>
        <w:t>общения, соблюдая нормы речевого этикета, при необходимости переспрашивая,</w:t>
      </w:r>
      <w:r>
        <w:rPr>
          <w:rFonts w:eastAsiaTheme="minorHAnsi"/>
          <w:color w:val="000000"/>
          <w:sz w:val="28"/>
          <w:szCs w:val="28"/>
          <w:lang w:eastAsia="en-US"/>
        </w:rPr>
        <w:t xml:space="preserve"> </w:t>
      </w:r>
      <w:r w:rsidRPr="00320B37">
        <w:rPr>
          <w:rFonts w:eastAsiaTheme="minorHAnsi"/>
          <w:color w:val="000000"/>
          <w:sz w:val="28"/>
          <w:szCs w:val="28"/>
          <w:lang w:eastAsia="en-US"/>
        </w:rPr>
        <w:t>уточняя;</w:t>
      </w:r>
    </w:p>
    <w:p w:rsidR="00320B37" w:rsidRPr="00320B37" w:rsidRDefault="00320B37" w:rsidP="00320B37">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 </w:t>
      </w:r>
      <w:r w:rsidRPr="00320B37">
        <w:rPr>
          <w:rFonts w:eastAsiaTheme="minorHAnsi"/>
          <w:color w:val="000000"/>
          <w:sz w:val="28"/>
          <w:szCs w:val="28"/>
          <w:lang w:eastAsia="en-US"/>
        </w:rPr>
        <w:t>расспрашивать собеседника и отвечать на его вопросы, высказывая свое мнение,</w:t>
      </w:r>
      <w:r>
        <w:rPr>
          <w:rFonts w:eastAsiaTheme="minorHAnsi"/>
          <w:color w:val="000000"/>
          <w:sz w:val="28"/>
          <w:szCs w:val="28"/>
          <w:lang w:eastAsia="en-US"/>
        </w:rPr>
        <w:t xml:space="preserve"> </w:t>
      </w:r>
      <w:r w:rsidRPr="00320B37">
        <w:rPr>
          <w:rFonts w:eastAsiaTheme="minorHAnsi"/>
          <w:color w:val="000000"/>
          <w:sz w:val="28"/>
          <w:szCs w:val="28"/>
          <w:lang w:eastAsia="en-US"/>
        </w:rPr>
        <w:t>просьбу, отвечать на предложение собеседника согласием/отказом, опираясь на</w:t>
      </w:r>
      <w:r>
        <w:rPr>
          <w:rFonts w:eastAsiaTheme="minorHAnsi"/>
          <w:color w:val="000000"/>
          <w:sz w:val="28"/>
          <w:szCs w:val="28"/>
          <w:lang w:eastAsia="en-US"/>
        </w:rPr>
        <w:t xml:space="preserve"> </w:t>
      </w:r>
      <w:r w:rsidRPr="00320B37">
        <w:rPr>
          <w:rFonts w:eastAsiaTheme="minorHAnsi"/>
          <w:color w:val="000000"/>
          <w:sz w:val="28"/>
          <w:szCs w:val="28"/>
          <w:lang w:eastAsia="en-US"/>
        </w:rPr>
        <w:t>изученную тематику и усвоенный лексико-грамматический материал;</w:t>
      </w:r>
    </w:p>
    <w:p w:rsidR="00320B37" w:rsidRPr="00320B37" w:rsidRDefault="00320B37" w:rsidP="00320B37">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 </w:t>
      </w:r>
      <w:r w:rsidRPr="00320B37">
        <w:rPr>
          <w:rFonts w:eastAsiaTheme="minorHAnsi"/>
          <w:color w:val="000000"/>
          <w:sz w:val="28"/>
          <w:szCs w:val="28"/>
          <w:lang w:eastAsia="en-US"/>
        </w:rPr>
        <w:t>рассказывать о себе, своей семье, друзьях, своих интересах и планах на будущее,</w:t>
      </w:r>
      <w:r>
        <w:rPr>
          <w:rFonts w:eastAsiaTheme="minorHAnsi"/>
          <w:color w:val="000000"/>
          <w:sz w:val="28"/>
          <w:szCs w:val="28"/>
          <w:lang w:eastAsia="en-US"/>
        </w:rPr>
        <w:t xml:space="preserve"> </w:t>
      </w:r>
      <w:r w:rsidRPr="00320B37">
        <w:rPr>
          <w:rFonts w:eastAsiaTheme="minorHAnsi"/>
          <w:color w:val="000000"/>
          <w:sz w:val="28"/>
          <w:szCs w:val="28"/>
          <w:lang w:eastAsia="en-US"/>
        </w:rPr>
        <w:t>сообщать краткие сведения о свое городе, о своей стране и стране изучаемого языка;</w:t>
      </w:r>
    </w:p>
    <w:p w:rsidR="00320B37" w:rsidRPr="00320B37" w:rsidRDefault="00320B37" w:rsidP="00320B37">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 </w:t>
      </w:r>
      <w:r w:rsidRPr="00320B37">
        <w:rPr>
          <w:rFonts w:eastAsiaTheme="minorHAnsi"/>
          <w:color w:val="000000"/>
          <w:sz w:val="28"/>
          <w:szCs w:val="28"/>
          <w:lang w:eastAsia="en-US"/>
        </w:rPr>
        <w:t>делать краткие сообщения, описывать события/явления, передавать основное</w:t>
      </w:r>
      <w:r>
        <w:rPr>
          <w:rFonts w:eastAsiaTheme="minorHAnsi"/>
          <w:color w:val="000000"/>
          <w:sz w:val="28"/>
          <w:szCs w:val="28"/>
          <w:lang w:eastAsia="en-US"/>
        </w:rPr>
        <w:t xml:space="preserve"> </w:t>
      </w:r>
      <w:r w:rsidRPr="00320B37">
        <w:rPr>
          <w:rFonts w:eastAsiaTheme="minorHAnsi"/>
          <w:color w:val="000000"/>
          <w:sz w:val="28"/>
          <w:szCs w:val="28"/>
          <w:lang w:eastAsia="en-US"/>
        </w:rPr>
        <w:t>содержание, основную мысль прочитанного или услышанного, выражать свое</w:t>
      </w:r>
      <w:r>
        <w:rPr>
          <w:rFonts w:eastAsiaTheme="minorHAnsi"/>
          <w:color w:val="000000"/>
          <w:sz w:val="28"/>
          <w:szCs w:val="28"/>
          <w:lang w:eastAsia="en-US"/>
        </w:rPr>
        <w:t xml:space="preserve"> </w:t>
      </w:r>
      <w:r w:rsidRPr="00320B37">
        <w:rPr>
          <w:rFonts w:eastAsiaTheme="minorHAnsi"/>
          <w:color w:val="000000"/>
          <w:sz w:val="28"/>
          <w:szCs w:val="28"/>
          <w:lang w:eastAsia="en-US"/>
        </w:rPr>
        <w:t>отношение к прочитанному/услышанному, давать краткую характеристику</w:t>
      </w:r>
      <w:r>
        <w:rPr>
          <w:rFonts w:eastAsiaTheme="minorHAnsi"/>
          <w:color w:val="000000"/>
          <w:sz w:val="28"/>
          <w:szCs w:val="28"/>
          <w:lang w:eastAsia="en-US"/>
        </w:rPr>
        <w:t xml:space="preserve"> </w:t>
      </w:r>
      <w:r w:rsidRPr="00320B37">
        <w:rPr>
          <w:rFonts w:eastAsiaTheme="minorHAnsi"/>
          <w:color w:val="000000"/>
          <w:sz w:val="28"/>
          <w:szCs w:val="28"/>
          <w:lang w:eastAsia="en-US"/>
        </w:rPr>
        <w:t>персонажей;</w:t>
      </w:r>
    </w:p>
    <w:p w:rsidR="00320B37" w:rsidRPr="00320B37" w:rsidRDefault="00320B37" w:rsidP="00320B37">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 </w:t>
      </w:r>
      <w:r w:rsidRPr="00320B37">
        <w:rPr>
          <w:rFonts w:eastAsiaTheme="minorHAnsi"/>
          <w:color w:val="000000"/>
          <w:sz w:val="28"/>
          <w:szCs w:val="28"/>
          <w:lang w:eastAsia="en-US"/>
        </w:rPr>
        <w:t>использовать перифраз, синонимичные средства в процессе скорого общения;</w:t>
      </w:r>
    </w:p>
    <w:p w:rsidR="00320B37" w:rsidRPr="00320B37" w:rsidRDefault="00320B37" w:rsidP="00320B37">
      <w:pPr>
        <w:autoSpaceDE w:val="0"/>
        <w:autoSpaceDN w:val="0"/>
        <w:adjustRightInd w:val="0"/>
        <w:jc w:val="both"/>
        <w:rPr>
          <w:rFonts w:eastAsiaTheme="minorHAnsi"/>
          <w:b/>
          <w:bCs/>
          <w:i/>
          <w:iCs/>
          <w:color w:val="000000"/>
          <w:sz w:val="28"/>
          <w:szCs w:val="28"/>
          <w:lang w:eastAsia="en-US"/>
        </w:rPr>
      </w:pPr>
      <w:r w:rsidRPr="00320B37">
        <w:rPr>
          <w:rFonts w:eastAsiaTheme="minorHAnsi"/>
          <w:b/>
          <w:bCs/>
          <w:i/>
          <w:iCs/>
          <w:color w:val="000000"/>
          <w:sz w:val="28"/>
          <w:szCs w:val="28"/>
          <w:lang w:eastAsia="en-US"/>
        </w:rPr>
        <w:t>аудирование</w:t>
      </w:r>
    </w:p>
    <w:p w:rsidR="00320B37" w:rsidRPr="00320B37" w:rsidRDefault="00320B37" w:rsidP="00320B37">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 </w:t>
      </w:r>
      <w:r w:rsidRPr="00320B37">
        <w:rPr>
          <w:rFonts w:eastAsiaTheme="minorHAnsi"/>
          <w:color w:val="000000"/>
          <w:sz w:val="28"/>
          <w:szCs w:val="28"/>
          <w:lang w:eastAsia="en-US"/>
        </w:rPr>
        <w:t>понимать основное содержание кратких, несложных аутентичных прагматических</w:t>
      </w:r>
      <w:r>
        <w:rPr>
          <w:rFonts w:eastAsiaTheme="minorHAnsi"/>
          <w:color w:val="000000"/>
          <w:sz w:val="28"/>
          <w:szCs w:val="28"/>
          <w:lang w:eastAsia="en-US"/>
        </w:rPr>
        <w:t xml:space="preserve"> </w:t>
      </w:r>
      <w:r w:rsidRPr="00320B37">
        <w:rPr>
          <w:rFonts w:eastAsiaTheme="minorHAnsi"/>
          <w:color w:val="000000"/>
          <w:sz w:val="28"/>
          <w:szCs w:val="28"/>
          <w:lang w:eastAsia="en-US"/>
        </w:rPr>
        <w:t>текстов и выделять для себя значимую информацию;</w:t>
      </w:r>
    </w:p>
    <w:p w:rsidR="00320B37" w:rsidRPr="00320B37" w:rsidRDefault="00320B37" w:rsidP="00320B37">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 </w:t>
      </w:r>
      <w:r w:rsidRPr="00320B37">
        <w:rPr>
          <w:rFonts w:eastAsiaTheme="minorHAnsi"/>
          <w:color w:val="000000"/>
          <w:sz w:val="28"/>
          <w:szCs w:val="28"/>
          <w:lang w:eastAsia="en-US"/>
        </w:rPr>
        <w:t>понимать основное содержание несложных аутентичных текстов, относящихся к</w:t>
      </w:r>
      <w:r>
        <w:rPr>
          <w:rFonts w:eastAsiaTheme="minorHAnsi"/>
          <w:color w:val="000000"/>
          <w:sz w:val="28"/>
          <w:szCs w:val="28"/>
          <w:lang w:eastAsia="en-US"/>
        </w:rPr>
        <w:t xml:space="preserve"> </w:t>
      </w:r>
      <w:r w:rsidRPr="00320B37">
        <w:rPr>
          <w:rFonts w:eastAsiaTheme="minorHAnsi"/>
          <w:color w:val="000000"/>
          <w:sz w:val="28"/>
          <w:szCs w:val="28"/>
          <w:lang w:eastAsia="en-US"/>
        </w:rPr>
        <w:t>разным коммуникативным типам речи, уметь определить тему текста, выделить</w:t>
      </w:r>
      <w:r>
        <w:rPr>
          <w:rFonts w:eastAsiaTheme="minorHAnsi"/>
          <w:color w:val="000000"/>
          <w:sz w:val="28"/>
          <w:szCs w:val="28"/>
          <w:lang w:eastAsia="en-US"/>
        </w:rPr>
        <w:t xml:space="preserve"> г</w:t>
      </w:r>
      <w:r w:rsidRPr="00320B37">
        <w:rPr>
          <w:rFonts w:eastAsiaTheme="minorHAnsi"/>
          <w:color w:val="000000"/>
          <w:sz w:val="28"/>
          <w:szCs w:val="28"/>
          <w:lang w:eastAsia="en-US"/>
        </w:rPr>
        <w:t>лавные факты в тексте, опуская второстепенные;</w:t>
      </w:r>
    </w:p>
    <w:p w:rsidR="00320B37" w:rsidRPr="00320B37" w:rsidRDefault="00320B37" w:rsidP="00320B37">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 </w:t>
      </w:r>
      <w:r w:rsidRPr="00320B37">
        <w:rPr>
          <w:rFonts w:eastAsiaTheme="minorHAnsi"/>
          <w:color w:val="000000"/>
          <w:sz w:val="28"/>
          <w:szCs w:val="28"/>
          <w:lang w:eastAsia="en-US"/>
        </w:rPr>
        <w:t>использовать переспрос, просьбу повторить;</w:t>
      </w:r>
    </w:p>
    <w:p w:rsidR="00320B37" w:rsidRPr="00320B37" w:rsidRDefault="00320B37" w:rsidP="00320B37">
      <w:pPr>
        <w:autoSpaceDE w:val="0"/>
        <w:autoSpaceDN w:val="0"/>
        <w:adjustRightInd w:val="0"/>
        <w:jc w:val="both"/>
        <w:rPr>
          <w:rFonts w:eastAsiaTheme="minorHAnsi"/>
          <w:b/>
          <w:bCs/>
          <w:i/>
          <w:iCs/>
          <w:color w:val="000000"/>
          <w:sz w:val="28"/>
          <w:szCs w:val="28"/>
          <w:lang w:eastAsia="en-US"/>
        </w:rPr>
      </w:pPr>
      <w:r w:rsidRPr="00320B37">
        <w:rPr>
          <w:rFonts w:eastAsiaTheme="minorHAnsi"/>
          <w:b/>
          <w:bCs/>
          <w:i/>
          <w:iCs/>
          <w:color w:val="000000"/>
          <w:sz w:val="28"/>
          <w:szCs w:val="28"/>
          <w:lang w:eastAsia="en-US"/>
        </w:rPr>
        <w:t>чтение</w:t>
      </w:r>
    </w:p>
    <w:p w:rsidR="00320B37" w:rsidRPr="00320B37" w:rsidRDefault="00320B37" w:rsidP="00320B37">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 </w:t>
      </w:r>
      <w:r w:rsidRPr="00320B37">
        <w:rPr>
          <w:rFonts w:eastAsiaTheme="minorHAnsi"/>
          <w:color w:val="000000"/>
          <w:sz w:val="28"/>
          <w:szCs w:val="28"/>
          <w:lang w:eastAsia="en-US"/>
        </w:rPr>
        <w:t>ориентироваться в иноязычном тексте: прогнозировать его содержание по заголовку;</w:t>
      </w:r>
    </w:p>
    <w:p w:rsidR="00320B37" w:rsidRPr="00320B37" w:rsidRDefault="00320B37" w:rsidP="00320B37">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 </w:t>
      </w:r>
      <w:r w:rsidRPr="00320B37">
        <w:rPr>
          <w:rFonts w:eastAsiaTheme="minorHAnsi"/>
          <w:color w:val="000000"/>
          <w:sz w:val="28"/>
          <w:szCs w:val="28"/>
          <w:lang w:eastAsia="en-US"/>
        </w:rPr>
        <w:t>читать аутентичные тексты разных жанров преимущественно с пониманием основного</w:t>
      </w:r>
      <w:r w:rsidR="001E040E">
        <w:rPr>
          <w:rFonts w:eastAsiaTheme="minorHAnsi"/>
          <w:color w:val="000000"/>
          <w:sz w:val="28"/>
          <w:szCs w:val="28"/>
          <w:lang w:eastAsia="en-US"/>
        </w:rPr>
        <w:t xml:space="preserve"> </w:t>
      </w:r>
      <w:r w:rsidRPr="00320B37">
        <w:rPr>
          <w:rFonts w:eastAsiaTheme="minorHAnsi"/>
          <w:color w:val="000000"/>
          <w:sz w:val="28"/>
          <w:szCs w:val="28"/>
          <w:lang w:eastAsia="en-US"/>
        </w:rPr>
        <w:t>содержания;</w:t>
      </w:r>
    </w:p>
    <w:p w:rsidR="00320B37" w:rsidRPr="00320B37" w:rsidRDefault="00320B37" w:rsidP="00320B37">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lastRenderedPageBreak/>
        <w:t xml:space="preserve">- </w:t>
      </w:r>
      <w:r w:rsidRPr="00320B37">
        <w:rPr>
          <w:rFonts w:eastAsiaTheme="minorHAnsi"/>
          <w:color w:val="000000"/>
          <w:sz w:val="28"/>
          <w:szCs w:val="28"/>
          <w:lang w:eastAsia="en-US"/>
        </w:rPr>
        <w:t>читать несложные аутентичные тексты разных жанров с полным и точным</w:t>
      </w:r>
      <w:r w:rsidR="001E040E">
        <w:rPr>
          <w:rFonts w:eastAsiaTheme="minorHAnsi"/>
          <w:color w:val="000000"/>
          <w:sz w:val="28"/>
          <w:szCs w:val="28"/>
          <w:lang w:eastAsia="en-US"/>
        </w:rPr>
        <w:t xml:space="preserve"> </w:t>
      </w:r>
      <w:r w:rsidRPr="00320B37">
        <w:rPr>
          <w:rFonts w:eastAsiaTheme="minorHAnsi"/>
          <w:color w:val="000000"/>
          <w:sz w:val="28"/>
          <w:szCs w:val="28"/>
          <w:lang w:eastAsia="en-US"/>
        </w:rPr>
        <w:t>пониманием, используя различные приемы смысловой переработки текста, оценивать</w:t>
      </w:r>
      <w:r>
        <w:rPr>
          <w:rFonts w:eastAsiaTheme="minorHAnsi"/>
          <w:color w:val="000000"/>
          <w:sz w:val="28"/>
          <w:szCs w:val="28"/>
          <w:lang w:eastAsia="en-US"/>
        </w:rPr>
        <w:t xml:space="preserve"> </w:t>
      </w:r>
      <w:r w:rsidRPr="00320B37">
        <w:rPr>
          <w:rFonts w:eastAsiaTheme="minorHAnsi"/>
          <w:color w:val="000000"/>
          <w:sz w:val="28"/>
          <w:szCs w:val="28"/>
          <w:lang w:eastAsia="en-US"/>
        </w:rPr>
        <w:t>полученную информацию, выражать свое мнение;</w:t>
      </w:r>
    </w:p>
    <w:p w:rsidR="00320B37" w:rsidRPr="00320B37" w:rsidRDefault="00320B37" w:rsidP="00320B37">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 </w:t>
      </w:r>
      <w:r w:rsidRPr="00320B37">
        <w:rPr>
          <w:rFonts w:eastAsiaTheme="minorHAnsi"/>
          <w:color w:val="000000"/>
          <w:sz w:val="28"/>
          <w:szCs w:val="28"/>
          <w:lang w:eastAsia="en-US"/>
        </w:rPr>
        <w:t>читать текст с выборочным пониманием нужной или интересующей информации;</w:t>
      </w:r>
    </w:p>
    <w:p w:rsidR="00320B37" w:rsidRPr="00320B37" w:rsidRDefault="00320B37" w:rsidP="00320B37">
      <w:pPr>
        <w:autoSpaceDE w:val="0"/>
        <w:autoSpaceDN w:val="0"/>
        <w:adjustRightInd w:val="0"/>
        <w:jc w:val="both"/>
        <w:rPr>
          <w:rFonts w:eastAsiaTheme="minorHAnsi"/>
          <w:b/>
          <w:bCs/>
          <w:i/>
          <w:iCs/>
          <w:color w:val="000000"/>
          <w:sz w:val="28"/>
          <w:szCs w:val="28"/>
          <w:lang w:eastAsia="en-US"/>
        </w:rPr>
      </w:pPr>
      <w:r w:rsidRPr="00320B37">
        <w:rPr>
          <w:rFonts w:eastAsiaTheme="minorHAnsi"/>
          <w:b/>
          <w:bCs/>
          <w:i/>
          <w:iCs/>
          <w:color w:val="000000"/>
          <w:sz w:val="28"/>
          <w:szCs w:val="28"/>
          <w:lang w:eastAsia="en-US"/>
        </w:rPr>
        <w:t>письменная речь</w:t>
      </w:r>
    </w:p>
    <w:p w:rsidR="00320B37" w:rsidRPr="00320B37" w:rsidRDefault="00320B37" w:rsidP="00320B37">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 </w:t>
      </w:r>
      <w:r w:rsidRPr="00320B37">
        <w:rPr>
          <w:rFonts w:eastAsiaTheme="minorHAnsi"/>
          <w:color w:val="000000"/>
          <w:sz w:val="28"/>
          <w:szCs w:val="28"/>
          <w:lang w:eastAsia="en-US"/>
        </w:rPr>
        <w:t>заполнять анкеты и формуляры;</w:t>
      </w:r>
    </w:p>
    <w:p w:rsidR="00320B37" w:rsidRPr="00320B37" w:rsidRDefault="00320B37" w:rsidP="00320B37">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 </w:t>
      </w:r>
      <w:r w:rsidRPr="00320B37">
        <w:rPr>
          <w:rFonts w:eastAsiaTheme="minorHAnsi"/>
          <w:color w:val="000000"/>
          <w:sz w:val="28"/>
          <w:szCs w:val="28"/>
          <w:lang w:eastAsia="en-US"/>
        </w:rPr>
        <w:t>писать поздравления, личные письма с опорой на образец: расспрашивать адресата о</w:t>
      </w:r>
      <w:r>
        <w:rPr>
          <w:rFonts w:eastAsiaTheme="minorHAnsi"/>
          <w:color w:val="000000"/>
          <w:sz w:val="28"/>
          <w:szCs w:val="28"/>
          <w:lang w:eastAsia="en-US"/>
        </w:rPr>
        <w:t xml:space="preserve"> </w:t>
      </w:r>
      <w:r w:rsidRPr="00320B37">
        <w:rPr>
          <w:rFonts w:eastAsiaTheme="minorHAnsi"/>
          <w:color w:val="000000"/>
          <w:sz w:val="28"/>
          <w:szCs w:val="28"/>
          <w:lang w:eastAsia="en-US"/>
        </w:rPr>
        <w:t>его жизни и делах, сообщать то же о себе, выражать благодарность, просьбу,</w:t>
      </w:r>
      <w:r>
        <w:rPr>
          <w:rFonts w:eastAsiaTheme="minorHAnsi"/>
          <w:color w:val="000000"/>
          <w:sz w:val="28"/>
          <w:szCs w:val="28"/>
          <w:lang w:eastAsia="en-US"/>
        </w:rPr>
        <w:t xml:space="preserve"> </w:t>
      </w:r>
      <w:r w:rsidRPr="00320B37">
        <w:rPr>
          <w:rFonts w:eastAsiaTheme="minorHAnsi"/>
          <w:color w:val="000000"/>
          <w:sz w:val="28"/>
          <w:szCs w:val="28"/>
          <w:lang w:eastAsia="en-US"/>
        </w:rPr>
        <w:t>употребляя формулы речевого этикета, принятые в странах изучаемого языка;</w:t>
      </w:r>
    </w:p>
    <w:p w:rsidR="00320B37" w:rsidRPr="00320B37" w:rsidRDefault="00320B37" w:rsidP="00320B37">
      <w:pPr>
        <w:autoSpaceDE w:val="0"/>
        <w:autoSpaceDN w:val="0"/>
        <w:adjustRightInd w:val="0"/>
        <w:jc w:val="both"/>
        <w:rPr>
          <w:rFonts w:eastAsiaTheme="minorHAnsi"/>
          <w:b/>
          <w:bCs/>
          <w:color w:val="000000"/>
          <w:sz w:val="28"/>
          <w:szCs w:val="28"/>
          <w:lang w:eastAsia="en-US"/>
        </w:rPr>
      </w:pPr>
      <w:r w:rsidRPr="00320B37">
        <w:rPr>
          <w:rFonts w:eastAsiaTheme="minorHAnsi"/>
          <w:b/>
          <w:bCs/>
          <w:color w:val="000000"/>
          <w:sz w:val="28"/>
          <w:szCs w:val="28"/>
          <w:lang w:eastAsia="en-US"/>
        </w:rPr>
        <w:t>использовать приобретенные знания и умения в практической деятельности и повседневной жизни для:</w:t>
      </w:r>
    </w:p>
    <w:p w:rsidR="00320B37" w:rsidRPr="00320B37" w:rsidRDefault="00C16195" w:rsidP="00320B37">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 </w:t>
      </w:r>
      <w:r w:rsidR="00320B37" w:rsidRPr="00320B37">
        <w:rPr>
          <w:rFonts w:eastAsiaTheme="minorHAnsi"/>
          <w:color w:val="000000"/>
          <w:sz w:val="28"/>
          <w:szCs w:val="28"/>
          <w:lang w:eastAsia="en-US"/>
        </w:rPr>
        <w:t>социальной адаптации, достижения взаимопонимания в процессе устного и</w:t>
      </w:r>
    </w:p>
    <w:p w:rsidR="00320B37" w:rsidRPr="00320B37" w:rsidRDefault="00320B37" w:rsidP="00320B37">
      <w:pPr>
        <w:autoSpaceDE w:val="0"/>
        <w:autoSpaceDN w:val="0"/>
        <w:adjustRightInd w:val="0"/>
        <w:jc w:val="both"/>
        <w:rPr>
          <w:rFonts w:eastAsiaTheme="minorHAnsi"/>
          <w:color w:val="000000"/>
          <w:sz w:val="28"/>
          <w:szCs w:val="28"/>
          <w:lang w:eastAsia="en-US"/>
        </w:rPr>
      </w:pPr>
      <w:r w:rsidRPr="00320B37">
        <w:rPr>
          <w:rFonts w:eastAsiaTheme="minorHAnsi"/>
          <w:color w:val="000000"/>
          <w:sz w:val="28"/>
          <w:szCs w:val="28"/>
          <w:lang w:eastAsia="en-US"/>
        </w:rPr>
        <w:t>письменного общения с носителями иностранного языка, установления</w:t>
      </w:r>
      <w:r w:rsidR="00C16195">
        <w:rPr>
          <w:rFonts w:eastAsiaTheme="minorHAnsi"/>
          <w:color w:val="000000"/>
          <w:sz w:val="28"/>
          <w:szCs w:val="28"/>
          <w:lang w:eastAsia="en-US"/>
        </w:rPr>
        <w:t xml:space="preserve"> </w:t>
      </w:r>
      <w:r w:rsidRPr="00320B37">
        <w:rPr>
          <w:rFonts w:eastAsiaTheme="minorHAnsi"/>
          <w:color w:val="000000"/>
          <w:sz w:val="28"/>
          <w:szCs w:val="28"/>
          <w:lang w:eastAsia="en-US"/>
        </w:rPr>
        <w:t>межличностных и межкультурных контактов в доступных пределах;</w:t>
      </w:r>
    </w:p>
    <w:p w:rsidR="00320B37" w:rsidRPr="00320B37" w:rsidRDefault="00C16195" w:rsidP="00320B37">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 </w:t>
      </w:r>
      <w:r w:rsidR="00320B37" w:rsidRPr="00320B37">
        <w:rPr>
          <w:rFonts w:eastAsiaTheme="minorHAnsi"/>
          <w:color w:val="000000"/>
          <w:sz w:val="28"/>
          <w:szCs w:val="28"/>
          <w:lang w:eastAsia="en-US"/>
        </w:rPr>
        <w:t>создания целостной картины полиязычного, поликультурного мира, осознания места</w:t>
      </w:r>
      <w:r>
        <w:rPr>
          <w:rFonts w:eastAsiaTheme="minorHAnsi"/>
          <w:color w:val="000000"/>
          <w:sz w:val="28"/>
          <w:szCs w:val="28"/>
          <w:lang w:eastAsia="en-US"/>
        </w:rPr>
        <w:t xml:space="preserve"> </w:t>
      </w:r>
      <w:r w:rsidR="00320B37" w:rsidRPr="00320B37">
        <w:rPr>
          <w:rFonts w:eastAsiaTheme="minorHAnsi"/>
          <w:color w:val="000000"/>
          <w:sz w:val="28"/>
          <w:szCs w:val="28"/>
          <w:lang w:eastAsia="en-US"/>
        </w:rPr>
        <w:t>и роли родного и изучаемого иностранного языка в этом мире;</w:t>
      </w:r>
    </w:p>
    <w:p w:rsidR="00320B37" w:rsidRPr="00320B37" w:rsidRDefault="00C16195" w:rsidP="00320B37">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 </w:t>
      </w:r>
      <w:r w:rsidR="00320B37" w:rsidRPr="00320B37">
        <w:rPr>
          <w:rFonts w:eastAsiaTheme="minorHAnsi"/>
          <w:color w:val="000000"/>
          <w:sz w:val="28"/>
          <w:szCs w:val="28"/>
          <w:lang w:eastAsia="en-US"/>
        </w:rPr>
        <w:t>приобщения к ценностям мировой культуры как через иноязычные источники</w:t>
      </w:r>
      <w:r>
        <w:rPr>
          <w:rFonts w:eastAsiaTheme="minorHAnsi"/>
          <w:color w:val="000000"/>
          <w:sz w:val="28"/>
          <w:szCs w:val="28"/>
          <w:lang w:eastAsia="en-US"/>
        </w:rPr>
        <w:t xml:space="preserve"> </w:t>
      </w:r>
      <w:r w:rsidR="00320B37" w:rsidRPr="00320B37">
        <w:rPr>
          <w:rFonts w:eastAsiaTheme="minorHAnsi"/>
          <w:color w:val="000000"/>
          <w:sz w:val="28"/>
          <w:szCs w:val="28"/>
          <w:lang w:eastAsia="en-US"/>
        </w:rPr>
        <w:t>информации, в том числе мультимедийные, так и через участие в школьных</w:t>
      </w:r>
      <w:r>
        <w:rPr>
          <w:rFonts w:eastAsiaTheme="minorHAnsi"/>
          <w:color w:val="000000"/>
          <w:sz w:val="28"/>
          <w:szCs w:val="28"/>
          <w:lang w:eastAsia="en-US"/>
        </w:rPr>
        <w:t xml:space="preserve"> </w:t>
      </w:r>
      <w:r w:rsidR="00320B37" w:rsidRPr="00320B37">
        <w:rPr>
          <w:rFonts w:eastAsiaTheme="minorHAnsi"/>
          <w:color w:val="000000"/>
          <w:sz w:val="28"/>
          <w:szCs w:val="28"/>
          <w:lang w:eastAsia="en-US"/>
        </w:rPr>
        <w:t>обменах, туристичес</w:t>
      </w:r>
      <w:r>
        <w:rPr>
          <w:rFonts w:eastAsiaTheme="minorHAnsi"/>
          <w:color w:val="000000"/>
          <w:sz w:val="28"/>
          <w:szCs w:val="28"/>
          <w:lang w:eastAsia="en-US"/>
        </w:rPr>
        <w:t>ких поездках</w:t>
      </w:r>
      <w:r w:rsidR="00320B37" w:rsidRPr="00320B37">
        <w:rPr>
          <w:rFonts w:eastAsiaTheme="minorHAnsi"/>
          <w:color w:val="000000"/>
          <w:sz w:val="28"/>
          <w:szCs w:val="28"/>
          <w:lang w:eastAsia="en-US"/>
        </w:rPr>
        <w:t>;</w:t>
      </w:r>
    </w:p>
    <w:p w:rsidR="00320B37" w:rsidRPr="00C16195" w:rsidRDefault="00C16195" w:rsidP="00C16195">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 </w:t>
      </w:r>
      <w:r w:rsidR="00320B37" w:rsidRPr="00320B37">
        <w:rPr>
          <w:rFonts w:eastAsiaTheme="minorHAnsi"/>
          <w:color w:val="000000"/>
          <w:sz w:val="28"/>
          <w:szCs w:val="28"/>
          <w:lang w:eastAsia="en-US"/>
        </w:rPr>
        <w:t>ознакомления представителей других стран с культурой своего народа, осознания</w:t>
      </w:r>
      <w:r>
        <w:rPr>
          <w:rFonts w:eastAsiaTheme="minorHAnsi"/>
          <w:color w:val="000000"/>
          <w:sz w:val="28"/>
          <w:szCs w:val="28"/>
          <w:lang w:eastAsia="en-US"/>
        </w:rPr>
        <w:t xml:space="preserve"> </w:t>
      </w:r>
      <w:r w:rsidR="00320B37" w:rsidRPr="00320B37">
        <w:rPr>
          <w:rFonts w:eastAsiaTheme="minorHAnsi"/>
          <w:color w:val="000000"/>
          <w:sz w:val="28"/>
          <w:szCs w:val="28"/>
          <w:lang w:eastAsia="en-US"/>
        </w:rPr>
        <w:t>себя гражданином своей страны и мира</w:t>
      </w:r>
      <w:r>
        <w:rPr>
          <w:rFonts w:eastAsiaTheme="minorHAnsi"/>
          <w:color w:val="000000"/>
          <w:sz w:val="28"/>
          <w:szCs w:val="28"/>
          <w:lang w:eastAsia="en-US"/>
        </w:rPr>
        <w:t>.</w:t>
      </w:r>
    </w:p>
    <w:p w:rsidR="00500891" w:rsidRDefault="00500891" w:rsidP="00A91A10">
      <w:pPr>
        <w:shd w:val="clear" w:color="auto" w:fill="FFFFFF"/>
        <w:jc w:val="center"/>
        <w:rPr>
          <w:rFonts w:asciiTheme="minorHAnsi" w:hAnsiTheme="minorHAnsi"/>
          <w:b/>
          <w:bCs/>
          <w:color w:val="000000"/>
          <w:sz w:val="21"/>
          <w:szCs w:val="21"/>
        </w:rPr>
      </w:pPr>
    </w:p>
    <w:p w:rsidR="00610D4B" w:rsidRDefault="00610D4B" w:rsidP="00610D4B">
      <w:pPr>
        <w:jc w:val="both"/>
        <w:rPr>
          <w:b/>
          <w:sz w:val="28"/>
          <w:szCs w:val="28"/>
        </w:rPr>
      </w:pPr>
    </w:p>
    <w:p w:rsidR="009441B7" w:rsidRPr="00CB04F6" w:rsidRDefault="009441B7" w:rsidP="009441B7">
      <w:pPr>
        <w:jc w:val="center"/>
        <w:rPr>
          <w:rFonts w:eastAsia="Calibri"/>
          <w:b/>
          <w:sz w:val="28"/>
          <w:szCs w:val="28"/>
        </w:rPr>
      </w:pPr>
      <w:r w:rsidRPr="00CB04F6">
        <w:rPr>
          <w:rFonts w:eastAsia="Calibri"/>
          <w:b/>
          <w:sz w:val="28"/>
          <w:szCs w:val="28"/>
        </w:rPr>
        <w:t>Критерии оценивания работ обучающихся по предмету «Английский язык»</w:t>
      </w:r>
    </w:p>
    <w:p w:rsidR="009441B7" w:rsidRPr="00CB04F6" w:rsidRDefault="009441B7" w:rsidP="009441B7">
      <w:pPr>
        <w:jc w:val="both"/>
        <w:rPr>
          <w:rFonts w:eastAsia="Calibri"/>
          <w:b/>
          <w:sz w:val="28"/>
          <w:szCs w:val="28"/>
        </w:rPr>
      </w:pPr>
      <w:r w:rsidRPr="00CB04F6">
        <w:rPr>
          <w:rFonts w:eastAsia="Calibri"/>
          <w:b/>
          <w:sz w:val="28"/>
          <w:szCs w:val="28"/>
        </w:rPr>
        <w:t>1.1 Критерии оценивания письменных работ.</w:t>
      </w:r>
    </w:p>
    <w:p w:rsidR="009441B7" w:rsidRPr="00CB04F6" w:rsidRDefault="009441B7" w:rsidP="009441B7">
      <w:pPr>
        <w:ind w:firstLine="709"/>
        <w:jc w:val="both"/>
        <w:rPr>
          <w:rFonts w:eastAsia="Calibri"/>
          <w:b/>
          <w:sz w:val="28"/>
          <w:szCs w:val="28"/>
        </w:rPr>
      </w:pPr>
      <w:r w:rsidRPr="00CB04F6">
        <w:rPr>
          <w:rFonts w:eastAsia="Calibri"/>
          <w:sz w:val="28"/>
          <w:szCs w:val="28"/>
        </w:rPr>
        <w:t>За письменные работы (контрольные работы, тестовые работы, словарные диктанты) оценка вычисляется исходя из процента правильных ответов: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7"/>
        <w:gridCol w:w="2878"/>
        <w:gridCol w:w="5103"/>
      </w:tblGrid>
      <w:tr w:rsidR="009441B7" w:rsidRPr="00CB04F6" w:rsidTr="00D9463B">
        <w:trPr>
          <w:trHeight w:val="410"/>
          <w:jc w:val="center"/>
        </w:trPr>
        <w:tc>
          <w:tcPr>
            <w:tcW w:w="3207" w:type="dxa"/>
            <w:vAlign w:val="center"/>
          </w:tcPr>
          <w:p w:rsidR="009441B7" w:rsidRPr="00CB04F6" w:rsidRDefault="009441B7" w:rsidP="00D9463B">
            <w:pPr>
              <w:jc w:val="center"/>
              <w:rPr>
                <w:rFonts w:eastAsia="Calibri"/>
              </w:rPr>
            </w:pPr>
            <w:r w:rsidRPr="00CB04F6">
              <w:rPr>
                <w:rFonts w:eastAsia="Calibri"/>
              </w:rPr>
              <w:t>Виды работ</w:t>
            </w:r>
          </w:p>
        </w:tc>
        <w:tc>
          <w:tcPr>
            <w:tcW w:w="2878" w:type="dxa"/>
            <w:vAlign w:val="center"/>
          </w:tcPr>
          <w:p w:rsidR="009441B7" w:rsidRPr="00CB04F6" w:rsidRDefault="009441B7" w:rsidP="00D9463B">
            <w:pPr>
              <w:jc w:val="center"/>
              <w:rPr>
                <w:rFonts w:eastAsia="Calibri"/>
              </w:rPr>
            </w:pPr>
            <w:r w:rsidRPr="00CB04F6">
              <w:rPr>
                <w:rFonts w:eastAsia="Calibri"/>
              </w:rPr>
              <w:t>Контрольные работы</w:t>
            </w:r>
          </w:p>
        </w:tc>
        <w:tc>
          <w:tcPr>
            <w:tcW w:w="5103" w:type="dxa"/>
            <w:vAlign w:val="center"/>
          </w:tcPr>
          <w:p w:rsidR="009441B7" w:rsidRPr="00CB04F6" w:rsidRDefault="009441B7" w:rsidP="00D9463B">
            <w:pPr>
              <w:jc w:val="center"/>
              <w:rPr>
                <w:rFonts w:eastAsia="Calibri"/>
              </w:rPr>
            </w:pPr>
            <w:r w:rsidRPr="00CB04F6">
              <w:rPr>
                <w:rFonts w:eastAsia="Calibri"/>
              </w:rPr>
              <w:t>Тестовые работы, словарные диктанты</w:t>
            </w:r>
          </w:p>
        </w:tc>
      </w:tr>
      <w:tr w:rsidR="009441B7" w:rsidRPr="00CB04F6" w:rsidTr="00D9463B">
        <w:trPr>
          <w:trHeight w:val="285"/>
          <w:jc w:val="center"/>
        </w:trPr>
        <w:tc>
          <w:tcPr>
            <w:tcW w:w="3207" w:type="dxa"/>
            <w:vAlign w:val="center"/>
          </w:tcPr>
          <w:p w:rsidR="009441B7" w:rsidRPr="00CB04F6" w:rsidRDefault="009441B7" w:rsidP="00D9463B">
            <w:pPr>
              <w:jc w:val="center"/>
              <w:rPr>
                <w:rFonts w:eastAsia="Calibri"/>
              </w:rPr>
            </w:pPr>
            <w:r w:rsidRPr="00CB04F6">
              <w:rPr>
                <w:rFonts w:eastAsia="Calibri"/>
              </w:rPr>
              <w:t>Оценка «2»</w:t>
            </w:r>
          </w:p>
        </w:tc>
        <w:tc>
          <w:tcPr>
            <w:tcW w:w="2878" w:type="dxa"/>
            <w:vAlign w:val="center"/>
          </w:tcPr>
          <w:p w:rsidR="009441B7" w:rsidRPr="00CB04F6" w:rsidRDefault="009441B7" w:rsidP="00D9463B">
            <w:pPr>
              <w:jc w:val="center"/>
              <w:rPr>
                <w:rFonts w:eastAsia="Calibri"/>
              </w:rPr>
            </w:pPr>
            <w:r w:rsidRPr="00CB04F6">
              <w:rPr>
                <w:rFonts w:eastAsia="Calibri"/>
              </w:rPr>
              <w:t>49% и менее</w:t>
            </w:r>
          </w:p>
        </w:tc>
        <w:tc>
          <w:tcPr>
            <w:tcW w:w="5103" w:type="dxa"/>
            <w:vAlign w:val="center"/>
          </w:tcPr>
          <w:p w:rsidR="009441B7" w:rsidRPr="00CB04F6" w:rsidRDefault="009441B7" w:rsidP="00D9463B">
            <w:pPr>
              <w:jc w:val="center"/>
              <w:rPr>
                <w:rFonts w:eastAsia="Calibri"/>
              </w:rPr>
            </w:pPr>
            <w:r w:rsidRPr="00CB04F6">
              <w:rPr>
                <w:rFonts w:eastAsia="Calibri"/>
              </w:rPr>
              <w:t>59% и менее</w:t>
            </w:r>
          </w:p>
        </w:tc>
      </w:tr>
      <w:tr w:rsidR="009441B7" w:rsidRPr="00CB04F6" w:rsidTr="00D9463B">
        <w:trPr>
          <w:trHeight w:val="286"/>
          <w:jc w:val="center"/>
        </w:trPr>
        <w:tc>
          <w:tcPr>
            <w:tcW w:w="3207" w:type="dxa"/>
            <w:vAlign w:val="center"/>
          </w:tcPr>
          <w:p w:rsidR="009441B7" w:rsidRPr="00CB04F6" w:rsidRDefault="009441B7" w:rsidP="00D9463B">
            <w:pPr>
              <w:jc w:val="center"/>
              <w:rPr>
                <w:rFonts w:eastAsia="Calibri"/>
              </w:rPr>
            </w:pPr>
            <w:r w:rsidRPr="00CB04F6">
              <w:rPr>
                <w:rFonts w:eastAsia="Calibri"/>
              </w:rPr>
              <w:t>Оценка «3»</w:t>
            </w:r>
          </w:p>
        </w:tc>
        <w:tc>
          <w:tcPr>
            <w:tcW w:w="2878" w:type="dxa"/>
            <w:vAlign w:val="center"/>
          </w:tcPr>
          <w:p w:rsidR="009441B7" w:rsidRPr="00CB04F6" w:rsidRDefault="009441B7" w:rsidP="00D9463B">
            <w:pPr>
              <w:jc w:val="center"/>
              <w:rPr>
                <w:rFonts w:eastAsia="Calibri"/>
              </w:rPr>
            </w:pPr>
            <w:r w:rsidRPr="00CB04F6">
              <w:rPr>
                <w:rFonts w:eastAsia="Calibri"/>
              </w:rPr>
              <w:t>От 50% до 69%</w:t>
            </w:r>
          </w:p>
        </w:tc>
        <w:tc>
          <w:tcPr>
            <w:tcW w:w="5103" w:type="dxa"/>
            <w:vAlign w:val="center"/>
          </w:tcPr>
          <w:p w:rsidR="009441B7" w:rsidRPr="00CB04F6" w:rsidRDefault="009441B7" w:rsidP="00D9463B">
            <w:pPr>
              <w:jc w:val="center"/>
              <w:rPr>
                <w:rFonts w:eastAsia="Calibri"/>
              </w:rPr>
            </w:pPr>
            <w:r w:rsidRPr="00CB04F6">
              <w:rPr>
                <w:rFonts w:eastAsia="Calibri"/>
              </w:rPr>
              <w:t>От 60% до 74%</w:t>
            </w:r>
          </w:p>
        </w:tc>
      </w:tr>
      <w:tr w:rsidR="009441B7" w:rsidRPr="00CB04F6" w:rsidTr="00D9463B">
        <w:trPr>
          <w:trHeight w:val="123"/>
          <w:jc w:val="center"/>
        </w:trPr>
        <w:tc>
          <w:tcPr>
            <w:tcW w:w="3207" w:type="dxa"/>
            <w:vAlign w:val="center"/>
          </w:tcPr>
          <w:p w:rsidR="009441B7" w:rsidRPr="00CB04F6" w:rsidRDefault="009441B7" w:rsidP="00D9463B">
            <w:pPr>
              <w:jc w:val="center"/>
              <w:rPr>
                <w:rFonts w:eastAsia="Calibri"/>
              </w:rPr>
            </w:pPr>
            <w:r w:rsidRPr="00CB04F6">
              <w:rPr>
                <w:rFonts w:eastAsia="Calibri"/>
              </w:rPr>
              <w:t>Оценка «4»</w:t>
            </w:r>
          </w:p>
        </w:tc>
        <w:tc>
          <w:tcPr>
            <w:tcW w:w="2878" w:type="dxa"/>
            <w:vAlign w:val="center"/>
          </w:tcPr>
          <w:p w:rsidR="009441B7" w:rsidRPr="00CB04F6" w:rsidRDefault="009441B7" w:rsidP="00D9463B">
            <w:pPr>
              <w:jc w:val="center"/>
              <w:rPr>
                <w:rFonts w:eastAsia="Calibri"/>
              </w:rPr>
            </w:pPr>
            <w:r w:rsidRPr="00CB04F6">
              <w:rPr>
                <w:rFonts w:eastAsia="Calibri"/>
              </w:rPr>
              <w:t>От 70% до 90%</w:t>
            </w:r>
          </w:p>
        </w:tc>
        <w:tc>
          <w:tcPr>
            <w:tcW w:w="5103" w:type="dxa"/>
            <w:vAlign w:val="center"/>
          </w:tcPr>
          <w:p w:rsidR="009441B7" w:rsidRPr="00CB04F6" w:rsidRDefault="009441B7" w:rsidP="00D9463B">
            <w:pPr>
              <w:jc w:val="center"/>
              <w:rPr>
                <w:rFonts w:eastAsia="Calibri"/>
              </w:rPr>
            </w:pPr>
            <w:r w:rsidRPr="00CB04F6">
              <w:rPr>
                <w:rFonts w:eastAsia="Calibri"/>
              </w:rPr>
              <w:t>От 75% до 94%</w:t>
            </w:r>
          </w:p>
        </w:tc>
      </w:tr>
      <w:tr w:rsidR="009441B7" w:rsidRPr="00CB04F6" w:rsidTr="00D9463B">
        <w:trPr>
          <w:trHeight w:val="385"/>
          <w:jc w:val="center"/>
        </w:trPr>
        <w:tc>
          <w:tcPr>
            <w:tcW w:w="3207" w:type="dxa"/>
            <w:vAlign w:val="center"/>
          </w:tcPr>
          <w:p w:rsidR="009441B7" w:rsidRPr="00CB04F6" w:rsidRDefault="009441B7" w:rsidP="00D9463B">
            <w:pPr>
              <w:jc w:val="center"/>
              <w:rPr>
                <w:rFonts w:eastAsia="Calibri"/>
              </w:rPr>
            </w:pPr>
            <w:r w:rsidRPr="00CB04F6">
              <w:rPr>
                <w:rFonts w:eastAsia="Calibri"/>
              </w:rPr>
              <w:t>Оценка «5»</w:t>
            </w:r>
          </w:p>
        </w:tc>
        <w:tc>
          <w:tcPr>
            <w:tcW w:w="2878" w:type="dxa"/>
            <w:vAlign w:val="center"/>
          </w:tcPr>
          <w:p w:rsidR="009441B7" w:rsidRPr="00CB04F6" w:rsidRDefault="009441B7" w:rsidP="00D9463B">
            <w:pPr>
              <w:jc w:val="center"/>
              <w:rPr>
                <w:rFonts w:eastAsia="Calibri"/>
              </w:rPr>
            </w:pPr>
            <w:r w:rsidRPr="00CB04F6">
              <w:rPr>
                <w:rFonts w:eastAsia="Calibri"/>
              </w:rPr>
              <w:t>От 91% до 100%</w:t>
            </w:r>
          </w:p>
        </w:tc>
        <w:tc>
          <w:tcPr>
            <w:tcW w:w="5103" w:type="dxa"/>
            <w:vAlign w:val="center"/>
          </w:tcPr>
          <w:p w:rsidR="009441B7" w:rsidRPr="00CB04F6" w:rsidRDefault="009441B7" w:rsidP="00D9463B">
            <w:pPr>
              <w:jc w:val="center"/>
              <w:rPr>
                <w:rFonts w:eastAsia="Calibri"/>
              </w:rPr>
            </w:pPr>
            <w:r w:rsidRPr="00CB04F6">
              <w:rPr>
                <w:rFonts w:eastAsia="Calibri"/>
              </w:rPr>
              <w:t>От 95% до 100%</w:t>
            </w:r>
          </w:p>
        </w:tc>
      </w:tr>
    </w:tbl>
    <w:p w:rsidR="009441B7" w:rsidRPr="00CB04F6" w:rsidRDefault="009441B7" w:rsidP="009441B7">
      <w:pPr>
        <w:ind w:firstLine="851"/>
        <w:jc w:val="both"/>
        <w:rPr>
          <w:rFonts w:eastAsia="Calibri"/>
          <w:sz w:val="28"/>
          <w:szCs w:val="28"/>
        </w:rPr>
      </w:pPr>
    </w:p>
    <w:p w:rsidR="009441B7" w:rsidRPr="00CB04F6" w:rsidRDefault="009441B7" w:rsidP="009441B7">
      <w:pPr>
        <w:ind w:firstLine="709"/>
        <w:jc w:val="both"/>
        <w:rPr>
          <w:rFonts w:eastAsia="Calibri"/>
          <w:sz w:val="28"/>
          <w:szCs w:val="28"/>
        </w:rPr>
      </w:pPr>
      <w:r w:rsidRPr="00CB04F6">
        <w:rPr>
          <w:rFonts w:eastAsia="Calibri"/>
          <w:sz w:val="28"/>
          <w:szCs w:val="28"/>
        </w:rPr>
        <w:t>Творческие письменные работы (письма, разные виды сочинений, эссе, проектные работы, вт.ч. в группах) оцениваются по пяти критериям:</w:t>
      </w:r>
    </w:p>
    <w:p w:rsidR="009441B7" w:rsidRPr="00CB04F6" w:rsidRDefault="009441B7" w:rsidP="009441B7">
      <w:pPr>
        <w:ind w:firstLine="709"/>
        <w:jc w:val="both"/>
        <w:rPr>
          <w:rFonts w:eastAsia="Calibri"/>
          <w:sz w:val="28"/>
          <w:szCs w:val="28"/>
        </w:rPr>
      </w:pPr>
      <w:r w:rsidRPr="00CB04F6">
        <w:rPr>
          <w:rFonts w:eastAsia="Calibri"/>
          <w:sz w:val="28"/>
          <w:szCs w:val="28"/>
        </w:rPr>
        <w:lastRenderedPageBreak/>
        <w:t>1</w:t>
      </w:r>
      <w:r w:rsidRPr="00CB04F6">
        <w:rPr>
          <w:rFonts w:eastAsia="Calibri"/>
          <w:i/>
          <w:sz w:val="28"/>
          <w:szCs w:val="28"/>
        </w:rPr>
        <w:t>.Содержание</w:t>
      </w:r>
      <w:r w:rsidRPr="00CB04F6">
        <w:rPr>
          <w:rFonts w:eastAsia="Calibri"/>
          <w:sz w:val="28"/>
          <w:szCs w:val="28"/>
        </w:rPr>
        <w:t xml:space="preserve">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9441B7" w:rsidRPr="00CB04F6" w:rsidRDefault="009441B7" w:rsidP="009441B7">
      <w:pPr>
        <w:ind w:firstLine="709"/>
        <w:jc w:val="both"/>
        <w:rPr>
          <w:rFonts w:eastAsia="Calibri"/>
          <w:sz w:val="28"/>
          <w:szCs w:val="28"/>
        </w:rPr>
      </w:pPr>
      <w:r w:rsidRPr="00CB04F6">
        <w:rPr>
          <w:rFonts w:eastAsia="Calibri"/>
          <w:sz w:val="28"/>
          <w:szCs w:val="28"/>
        </w:rPr>
        <w:t>2.</w:t>
      </w:r>
      <w:r w:rsidRPr="00CB04F6">
        <w:rPr>
          <w:rFonts w:eastAsia="Calibri"/>
          <w:i/>
          <w:sz w:val="28"/>
          <w:szCs w:val="28"/>
        </w:rPr>
        <w:t>Организация работы</w:t>
      </w:r>
      <w:r w:rsidRPr="00CB04F6">
        <w:rPr>
          <w:rFonts w:eastAsia="Calibri"/>
          <w:sz w:val="28"/>
          <w:szCs w:val="28"/>
        </w:rPr>
        <w:t xml:space="preserve">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9441B7" w:rsidRPr="00CB04F6" w:rsidRDefault="009441B7" w:rsidP="009441B7">
      <w:pPr>
        <w:ind w:firstLine="709"/>
        <w:jc w:val="both"/>
        <w:rPr>
          <w:rFonts w:eastAsia="Calibri"/>
          <w:sz w:val="28"/>
          <w:szCs w:val="28"/>
        </w:rPr>
      </w:pPr>
      <w:r w:rsidRPr="00CB04F6">
        <w:rPr>
          <w:rFonts w:eastAsia="Calibri"/>
          <w:sz w:val="28"/>
          <w:szCs w:val="28"/>
        </w:rPr>
        <w:t>3.</w:t>
      </w:r>
      <w:r w:rsidRPr="00CB04F6">
        <w:rPr>
          <w:rFonts w:eastAsia="Calibri"/>
          <w:i/>
          <w:sz w:val="28"/>
          <w:szCs w:val="28"/>
        </w:rPr>
        <w:t>Лексика</w:t>
      </w:r>
      <w:r w:rsidRPr="00CB04F6">
        <w:rPr>
          <w:rFonts w:eastAsia="Calibri"/>
          <w:sz w:val="28"/>
          <w:szCs w:val="28"/>
        </w:rPr>
        <w:t xml:space="preserve"> (словарный запас соответствует поставленной задаче и требованиям данного года обучения языку);</w:t>
      </w:r>
    </w:p>
    <w:p w:rsidR="009441B7" w:rsidRPr="00CB04F6" w:rsidRDefault="009441B7" w:rsidP="009441B7">
      <w:pPr>
        <w:ind w:firstLine="709"/>
        <w:jc w:val="both"/>
        <w:rPr>
          <w:rFonts w:eastAsia="Calibri"/>
          <w:sz w:val="28"/>
          <w:szCs w:val="28"/>
        </w:rPr>
      </w:pPr>
      <w:r w:rsidRPr="00CB04F6">
        <w:rPr>
          <w:rFonts w:eastAsia="Calibri"/>
          <w:sz w:val="28"/>
          <w:szCs w:val="28"/>
        </w:rPr>
        <w:t>4.</w:t>
      </w:r>
      <w:r w:rsidRPr="00CB04F6">
        <w:rPr>
          <w:rFonts w:eastAsia="Calibri"/>
          <w:i/>
          <w:sz w:val="28"/>
          <w:szCs w:val="28"/>
        </w:rPr>
        <w:t xml:space="preserve">Грамматика </w:t>
      </w:r>
      <w:r w:rsidRPr="00CB04F6">
        <w:rPr>
          <w:rFonts w:eastAsia="Calibri"/>
          <w:sz w:val="28"/>
          <w:szCs w:val="28"/>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9441B7" w:rsidRPr="00CB04F6" w:rsidRDefault="009441B7" w:rsidP="009441B7">
      <w:pPr>
        <w:ind w:firstLine="709"/>
        <w:jc w:val="both"/>
        <w:rPr>
          <w:rFonts w:eastAsia="Calibri"/>
          <w:sz w:val="28"/>
          <w:szCs w:val="28"/>
        </w:rPr>
      </w:pPr>
      <w:r w:rsidRPr="00CB04F6">
        <w:rPr>
          <w:rFonts w:eastAsia="Calibri"/>
          <w:sz w:val="28"/>
          <w:szCs w:val="28"/>
        </w:rPr>
        <w:t>5.</w:t>
      </w:r>
      <w:r w:rsidRPr="00CB04F6">
        <w:rPr>
          <w:rFonts w:eastAsia="Calibri"/>
          <w:i/>
          <w:sz w:val="28"/>
          <w:szCs w:val="28"/>
        </w:rPr>
        <w:t>Орфография и пунктуация (</w:t>
      </w:r>
      <w:r w:rsidRPr="00CB04F6">
        <w:rPr>
          <w:rFonts w:eastAsia="Calibri"/>
          <w:sz w:val="28"/>
          <w:szCs w:val="28"/>
        </w:rPr>
        <w:t xml:space="preserve">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 </w:t>
      </w:r>
    </w:p>
    <w:p w:rsidR="009441B7" w:rsidRPr="00CB04F6" w:rsidRDefault="009441B7" w:rsidP="009441B7">
      <w:pPr>
        <w:jc w:val="center"/>
        <w:rPr>
          <w:rFonts w:eastAsia="Calibri"/>
          <w:sz w:val="28"/>
          <w:szCs w:val="28"/>
        </w:rPr>
      </w:pPr>
      <w:r w:rsidRPr="00CB04F6">
        <w:rPr>
          <w:rFonts w:eastAsia="Calibri"/>
          <w:b/>
          <w:sz w:val="28"/>
          <w:szCs w:val="28"/>
        </w:rPr>
        <w:t>1.2 Критерии оценки творческих письменных работ (письма, сочинения, эссе, проектные работы, в т.ч. в группах)</w:t>
      </w:r>
    </w:p>
    <w:tbl>
      <w:tblPr>
        <w:tblW w:w="15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1701"/>
        <w:gridCol w:w="2694"/>
        <w:gridCol w:w="2268"/>
        <w:gridCol w:w="3969"/>
        <w:gridCol w:w="3869"/>
      </w:tblGrid>
      <w:tr w:rsidR="009441B7" w:rsidRPr="00CB04F6" w:rsidTr="00D9463B">
        <w:trPr>
          <w:trHeight w:val="176"/>
          <w:jc w:val="center"/>
        </w:trPr>
        <w:tc>
          <w:tcPr>
            <w:tcW w:w="1065" w:type="dxa"/>
            <w:vMerge w:val="restart"/>
            <w:vAlign w:val="center"/>
          </w:tcPr>
          <w:p w:rsidR="009441B7" w:rsidRPr="00CB04F6" w:rsidRDefault="009441B7" w:rsidP="00D9463B">
            <w:pPr>
              <w:spacing w:before="100" w:beforeAutospacing="1" w:afterAutospacing="1"/>
              <w:ind w:right="-216"/>
              <w:rPr>
                <w:rFonts w:eastAsia="Calibri"/>
                <w:b/>
              </w:rPr>
            </w:pPr>
            <w:r w:rsidRPr="00CB04F6">
              <w:rPr>
                <w:rFonts w:eastAsia="Calibri"/>
                <w:b/>
              </w:rPr>
              <w:t>Баллы</w:t>
            </w:r>
          </w:p>
        </w:tc>
        <w:tc>
          <w:tcPr>
            <w:tcW w:w="14501" w:type="dxa"/>
            <w:gridSpan w:val="5"/>
          </w:tcPr>
          <w:p w:rsidR="009441B7" w:rsidRPr="00CB04F6" w:rsidRDefault="009441B7" w:rsidP="00D9463B">
            <w:pPr>
              <w:spacing w:before="100" w:beforeAutospacing="1" w:afterAutospacing="1"/>
              <w:jc w:val="center"/>
              <w:rPr>
                <w:rFonts w:eastAsia="Calibri"/>
                <w:b/>
              </w:rPr>
            </w:pPr>
            <w:r w:rsidRPr="00CB04F6">
              <w:rPr>
                <w:rFonts w:eastAsia="Calibri"/>
                <w:b/>
              </w:rPr>
              <w:t>Критерии оценки</w:t>
            </w:r>
          </w:p>
        </w:tc>
      </w:tr>
      <w:tr w:rsidR="009441B7" w:rsidRPr="00CB04F6" w:rsidTr="00D9463B">
        <w:trPr>
          <w:trHeight w:val="366"/>
          <w:jc w:val="center"/>
        </w:trPr>
        <w:tc>
          <w:tcPr>
            <w:tcW w:w="1065" w:type="dxa"/>
            <w:vMerge/>
          </w:tcPr>
          <w:p w:rsidR="009441B7" w:rsidRPr="00CB04F6" w:rsidRDefault="009441B7" w:rsidP="00D9463B">
            <w:pPr>
              <w:spacing w:before="100" w:beforeAutospacing="1"/>
              <w:jc w:val="both"/>
              <w:rPr>
                <w:rFonts w:eastAsia="Calibri"/>
              </w:rPr>
            </w:pPr>
          </w:p>
        </w:tc>
        <w:tc>
          <w:tcPr>
            <w:tcW w:w="1701" w:type="dxa"/>
            <w:vAlign w:val="center"/>
          </w:tcPr>
          <w:p w:rsidR="009441B7" w:rsidRPr="00CB04F6" w:rsidRDefault="009441B7" w:rsidP="00D9463B">
            <w:pPr>
              <w:spacing w:before="100" w:beforeAutospacing="1"/>
              <w:jc w:val="center"/>
              <w:rPr>
                <w:rFonts w:eastAsia="Calibri"/>
              </w:rPr>
            </w:pPr>
            <w:r w:rsidRPr="00CB04F6">
              <w:rPr>
                <w:rFonts w:eastAsia="Calibri"/>
              </w:rPr>
              <w:t>1.Содержание:</w:t>
            </w:r>
          </w:p>
        </w:tc>
        <w:tc>
          <w:tcPr>
            <w:tcW w:w="2694" w:type="dxa"/>
            <w:vAlign w:val="center"/>
          </w:tcPr>
          <w:p w:rsidR="009441B7" w:rsidRPr="00CB04F6" w:rsidRDefault="009441B7" w:rsidP="00D9463B">
            <w:pPr>
              <w:spacing w:before="100" w:beforeAutospacing="1"/>
              <w:jc w:val="center"/>
              <w:rPr>
                <w:rFonts w:eastAsia="Calibri"/>
              </w:rPr>
            </w:pPr>
            <w:r w:rsidRPr="00CB04F6">
              <w:rPr>
                <w:rFonts w:eastAsia="Calibri"/>
              </w:rPr>
              <w:t>2.Организация работы</w:t>
            </w:r>
          </w:p>
        </w:tc>
        <w:tc>
          <w:tcPr>
            <w:tcW w:w="2268" w:type="dxa"/>
            <w:vAlign w:val="center"/>
          </w:tcPr>
          <w:p w:rsidR="009441B7" w:rsidRPr="00CB04F6" w:rsidRDefault="009441B7" w:rsidP="00D9463B">
            <w:pPr>
              <w:spacing w:before="100" w:beforeAutospacing="1"/>
              <w:jc w:val="center"/>
              <w:rPr>
                <w:rFonts w:eastAsia="Calibri"/>
              </w:rPr>
            </w:pPr>
            <w:r w:rsidRPr="00CB04F6">
              <w:rPr>
                <w:rFonts w:eastAsia="Calibri"/>
              </w:rPr>
              <w:t>3. Лексика</w:t>
            </w:r>
          </w:p>
        </w:tc>
        <w:tc>
          <w:tcPr>
            <w:tcW w:w="3969" w:type="dxa"/>
            <w:vAlign w:val="center"/>
          </w:tcPr>
          <w:p w:rsidR="009441B7" w:rsidRPr="00CB04F6" w:rsidRDefault="009441B7" w:rsidP="00D9463B">
            <w:pPr>
              <w:spacing w:before="100" w:beforeAutospacing="1"/>
              <w:jc w:val="center"/>
              <w:rPr>
                <w:rFonts w:eastAsia="Calibri"/>
              </w:rPr>
            </w:pPr>
            <w:r w:rsidRPr="00CB04F6">
              <w:rPr>
                <w:rFonts w:eastAsia="Calibri"/>
              </w:rPr>
              <w:t>4. Грамматика</w:t>
            </w:r>
          </w:p>
        </w:tc>
        <w:tc>
          <w:tcPr>
            <w:tcW w:w="3869" w:type="dxa"/>
            <w:vAlign w:val="center"/>
          </w:tcPr>
          <w:p w:rsidR="009441B7" w:rsidRPr="00CB04F6" w:rsidRDefault="009441B7" w:rsidP="00D9463B">
            <w:pPr>
              <w:spacing w:before="100" w:beforeAutospacing="1"/>
              <w:jc w:val="center"/>
              <w:rPr>
                <w:rFonts w:eastAsia="Calibri"/>
              </w:rPr>
            </w:pPr>
            <w:r w:rsidRPr="00CB04F6">
              <w:rPr>
                <w:rFonts w:eastAsia="Calibri"/>
              </w:rPr>
              <w:t>5. Орфография и пунктуация</w:t>
            </w:r>
          </w:p>
        </w:tc>
      </w:tr>
      <w:tr w:rsidR="009441B7" w:rsidRPr="00CB04F6" w:rsidTr="00D9463B">
        <w:trPr>
          <w:trHeight w:val="1590"/>
          <w:jc w:val="center"/>
        </w:trPr>
        <w:tc>
          <w:tcPr>
            <w:tcW w:w="1065" w:type="dxa"/>
            <w:vAlign w:val="center"/>
          </w:tcPr>
          <w:p w:rsidR="009441B7" w:rsidRPr="00CB04F6" w:rsidRDefault="009441B7" w:rsidP="00D9463B">
            <w:pPr>
              <w:jc w:val="center"/>
              <w:rPr>
                <w:rFonts w:eastAsia="Calibri"/>
              </w:rPr>
            </w:pPr>
            <w:r w:rsidRPr="00CB04F6">
              <w:rPr>
                <w:rFonts w:eastAsia="Calibri"/>
              </w:rPr>
              <w:t>«5»</w:t>
            </w:r>
          </w:p>
        </w:tc>
        <w:tc>
          <w:tcPr>
            <w:tcW w:w="1701" w:type="dxa"/>
          </w:tcPr>
          <w:p w:rsidR="009441B7" w:rsidRPr="00CB04F6" w:rsidRDefault="009441B7" w:rsidP="00D9463B">
            <w:pPr>
              <w:rPr>
                <w:rFonts w:eastAsia="Calibri"/>
              </w:rPr>
            </w:pPr>
            <w:r w:rsidRPr="00CB04F6">
              <w:rPr>
                <w:rFonts w:eastAsia="Calibri"/>
              </w:rPr>
              <w:t>коммуникативная задача решена полностью.</w:t>
            </w:r>
          </w:p>
        </w:tc>
        <w:tc>
          <w:tcPr>
            <w:tcW w:w="2694" w:type="dxa"/>
          </w:tcPr>
          <w:p w:rsidR="009441B7" w:rsidRPr="00CB04F6" w:rsidRDefault="009441B7" w:rsidP="00D9463B">
            <w:pPr>
              <w:rPr>
                <w:rFonts w:eastAsia="Calibri"/>
              </w:rPr>
            </w:pPr>
            <w:r w:rsidRPr="00CB04F6">
              <w:rPr>
                <w:rFonts w:eastAsia="Calibri"/>
              </w:rPr>
              <w:t>высказывание логично, использованы средства логической связи, соблюден формат высказывания и текст поделен на абзацы.</w:t>
            </w:r>
          </w:p>
          <w:p w:rsidR="009441B7" w:rsidRPr="00CB04F6" w:rsidRDefault="009441B7" w:rsidP="00D9463B">
            <w:pPr>
              <w:rPr>
                <w:rFonts w:eastAsia="Calibri"/>
              </w:rPr>
            </w:pPr>
          </w:p>
        </w:tc>
        <w:tc>
          <w:tcPr>
            <w:tcW w:w="2268" w:type="dxa"/>
          </w:tcPr>
          <w:p w:rsidR="009441B7" w:rsidRPr="00CB04F6" w:rsidRDefault="009441B7" w:rsidP="00D9463B">
            <w:pPr>
              <w:rPr>
                <w:rFonts w:eastAsia="Calibri"/>
              </w:rPr>
            </w:pPr>
            <w:r w:rsidRPr="00CB04F6">
              <w:rPr>
                <w:rFonts w:eastAsia="Calibri"/>
              </w:rPr>
              <w:t>лексика соответствует поставленной задаче и требованиям данного года обучения.</w:t>
            </w:r>
          </w:p>
        </w:tc>
        <w:tc>
          <w:tcPr>
            <w:tcW w:w="3969" w:type="dxa"/>
          </w:tcPr>
          <w:p w:rsidR="009441B7" w:rsidRPr="00CB04F6" w:rsidRDefault="009441B7" w:rsidP="00D9463B">
            <w:pPr>
              <w:rPr>
                <w:rFonts w:eastAsia="Calibri"/>
              </w:rPr>
            </w:pPr>
            <w:r w:rsidRPr="00CB04F6">
              <w:rPr>
                <w:rFonts w:eastAsia="Calibri"/>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отсутствуют, либо не препятствуют решению коммуникативной задачи.</w:t>
            </w:r>
          </w:p>
        </w:tc>
        <w:tc>
          <w:tcPr>
            <w:tcW w:w="3869" w:type="dxa"/>
          </w:tcPr>
          <w:p w:rsidR="009441B7" w:rsidRPr="00CB04F6" w:rsidRDefault="009441B7" w:rsidP="00D9463B">
            <w:pPr>
              <w:rPr>
                <w:rFonts w:eastAsia="Calibri"/>
              </w:rPr>
            </w:pPr>
            <w:r w:rsidRPr="00CB04F6">
              <w:rPr>
                <w:rFonts w:eastAsia="Calibri"/>
              </w:rPr>
              <w:t>орфографические ошибки отсутствуют,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9441B7" w:rsidRPr="00CB04F6" w:rsidTr="00D9463B">
        <w:trPr>
          <w:trHeight w:val="144"/>
          <w:jc w:val="center"/>
        </w:trPr>
        <w:tc>
          <w:tcPr>
            <w:tcW w:w="1065" w:type="dxa"/>
            <w:vAlign w:val="center"/>
          </w:tcPr>
          <w:p w:rsidR="009441B7" w:rsidRPr="00CB04F6" w:rsidRDefault="009441B7" w:rsidP="00D9463B">
            <w:pPr>
              <w:jc w:val="center"/>
              <w:rPr>
                <w:rFonts w:eastAsia="Calibri"/>
              </w:rPr>
            </w:pPr>
            <w:r w:rsidRPr="00CB04F6">
              <w:rPr>
                <w:rFonts w:eastAsia="Calibri"/>
              </w:rPr>
              <w:t>«4»</w:t>
            </w:r>
          </w:p>
        </w:tc>
        <w:tc>
          <w:tcPr>
            <w:tcW w:w="1701" w:type="dxa"/>
          </w:tcPr>
          <w:p w:rsidR="009441B7" w:rsidRPr="00CB04F6" w:rsidRDefault="009441B7" w:rsidP="00D9463B">
            <w:pPr>
              <w:rPr>
                <w:rFonts w:eastAsia="Calibri"/>
              </w:rPr>
            </w:pPr>
            <w:r w:rsidRPr="00CB04F6">
              <w:rPr>
                <w:rFonts w:eastAsia="Calibri"/>
              </w:rPr>
              <w:t>коммуникативная задача решена полностью.</w:t>
            </w:r>
          </w:p>
        </w:tc>
        <w:tc>
          <w:tcPr>
            <w:tcW w:w="2694" w:type="dxa"/>
          </w:tcPr>
          <w:p w:rsidR="009441B7" w:rsidRPr="00CB04F6" w:rsidRDefault="009441B7" w:rsidP="00D9463B">
            <w:pPr>
              <w:rPr>
                <w:rFonts w:eastAsia="Calibri"/>
              </w:rPr>
            </w:pPr>
            <w:r w:rsidRPr="00CB04F6">
              <w:rPr>
                <w:rFonts w:eastAsia="Calibri"/>
              </w:rPr>
              <w:t>высказывание логично, использованы средства логической связи, соблюден формат высказывания и текст поделен на абзацы.</w:t>
            </w:r>
          </w:p>
        </w:tc>
        <w:tc>
          <w:tcPr>
            <w:tcW w:w="2268" w:type="dxa"/>
          </w:tcPr>
          <w:p w:rsidR="009441B7" w:rsidRPr="00CB04F6" w:rsidRDefault="009441B7" w:rsidP="00D9463B">
            <w:pPr>
              <w:rPr>
                <w:rFonts w:eastAsia="Calibri"/>
              </w:rPr>
            </w:pPr>
            <w:r w:rsidRPr="00CB04F6">
              <w:rPr>
                <w:rFonts w:eastAsia="Calibri"/>
              </w:rPr>
              <w:t>лексика соответствует поставленной задаче и требованиям данного года обучения. Но имеются незначительные ошибки.</w:t>
            </w:r>
          </w:p>
        </w:tc>
        <w:tc>
          <w:tcPr>
            <w:tcW w:w="3969" w:type="dxa"/>
          </w:tcPr>
          <w:p w:rsidR="009441B7" w:rsidRPr="00CB04F6" w:rsidRDefault="009441B7" w:rsidP="00D9463B">
            <w:pPr>
              <w:rPr>
                <w:rFonts w:eastAsia="Calibri"/>
              </w:rPr>
            </w:pPr>
            <w:r w:rsidRPr="00CB04F6">
              <w:rPr>
                <w:rFonts w:eastAsia="Calibri"/>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незначительно препятствуют решению коммуникативной задачи.</w:t>
            </w:r>
          </w:p>
        </w:tc>
        <w:tc>
          <w:tcPr>
            <w:tcW w:w="3869" w:type="dxa"/>
          </w:tcPr>
          <w:p w:rsidR="009441B7" w:rsidRPr="00CB04F6" w:rsidRDefault="009441B7" w:rsidP="00D9463B">
            <w:pPr>
              <w:rPr>
                <w:rFonts w:eastAsia="Calibri"/>
              </w:rPr>
            </w:pPr>
            <w:r w:rsidRPr="00CB04F6">
              <w:rPr>
                <w:rFonts w:eastAsia="Calibri"/>
              </w:rPr>
              <w:t>незначительные орфографические ошибки,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9441B7" w:rsidRPr="00CB04F6" w:rsidTr="00D9463B">
        <w:trPr>
          <w:trHeight w:val="144"/>
          <w:jc w:val="center"/>
        </w:trPr>
        <w:tc>
          <w:tcPr>
            <w:tcW w:w="1065" w:type="dxa"/>
            <w:vAlign w:val="center"/>
          </w:tcPr>
          <w:p w:rsidR="009441B7" w:rsidRPr="00CB04F6" w:rsidRDefault="009441B7" w:rsidP="00D9463B">
            <w:pPr>
              <w:jc w:val="center"/>
              <w:rPr>
                <w:rFonts w:eastAsia="Calibri"/>
              </w:rPr>
            </w:pPr>
            <w:r w:rsidRPr="00CB04F6">
              <w:rPr>
                <w:rFonts w:eastAsia="Calibri"/>
              </w:rPr>
              <w:t>«3»</w:t>
            </w:r>
          </w:p>
        </w:tc>
        <w:tc>
          <w:tcPr>
            <w:tcW w:w="1701" w:type="dxa"/>
          </w:tcPr>
          <w:p w:rsidR="009441B7" w:rsidRPr="00CB04F6" w:rsidRDefault="009441B7" w:rsidP="00D9463B">
            <w:pPr>
              <w:rPr>
                <w:rFonts w:eastAsia="Calibri"/>
              </w:rPr>
            </w:pPr>
            <w:r w:rsidRPr="00CB04F6">
              <w:rPr>
                <w:rFonts w:eastAsia="Calibri"/>
              </w:rPr>
              <w:t>Коммуникати</w:t>
            </w:r>
            <w:r w:rsidRPr="00CB04F6">
              <w:rPr>
                <w:rFonts w:eastAsia="Calibri"/>
              </w:rPr>
              <w:lastRenderedPageBreak/>
              <w:t>вная задача решена.</w:t>
            </w:r>
          </w:p>
        </w:tc>
        <w:tc>
          <w:tcPr>
            <w:tcW w:w="2694" w:type="dxa"/>
          </w:tcPr>
          <w:p w:rsidR="009441B7" w:rsidRPr="00CB04F6" w:rsidRDefault="009441B7" w:rsidP="00D9463B">
            <w:pPr>
              <w:rPr>
                <w:rFonts w:eastAsia="Calibri"/>
              </w:rPr>
            </w:pPr>
            <w:r w:rsidRPr="00CB04F6">
              <w:rPr>
                <w:rFonts w:eastAsia="Calibri"/>
              </w:rPr>
              <w:lastRenderedPageBreak/>
              <w:t xml:space="preserve">высказывание </w:t>
            </w:r>
            <w:r w:rsidRPr="00CB04F6">
              <w:rPr>
                <w:rFonts w:eastAsia="Calibri"/>
              </w:rPr>
              <w:lastRenderedPageBreak/>
              <w:t>нелогично, неадекватно использованы средства логической связи, текст неправильно поделен на абзацы, но формат высказывания соблюден.</w:t>
            </w:r>
          </w:p>
        </w:tc>
        <w:tc>
          <w:tcPr>
            <w:tcW w:w="2268" w:type="dxa"/>
          </w:tcPr>
          <w:p w:rsidR="009441B7" w:rsidRPr="00CB04F6" w:rsidRDefault="009441B7" w:rsidP="00D9463B">
            <w:pPr>
              <w:rPr>
                <w:rFonts w:eastAsia="Calibri"/>
              </w:rPr>
            </w:pPr>
            <w:r w:rsidRPr="00CB04F6">
              <w:rPr>
                <w:rFonts w:eastAsia="Calibri"/>
              </w:rPr>
              <w:lastRenderedPageBreak/>
              <w:t xml:space="preserve">местами </w:t>
            </w:r>
            <w:r w:rsidRPr="00CB04F6">
              <w:rPr>
                <w:rFonts w:eastAsia="Calibri"/>
              </w:rPr>
              <w:lastRenderedPageBreak/>
              <w:t>неадекватное употребление лексики.</w:t>
            </w:r>
          </w:p>
        </w:tc>
        <w:tc>
          <w:tcPr>
            <w:tcW w:w="3969" w:type="dxa"/>
          </w:tcPr>
          <w:p w:rsidR="009441B7" w:rsidRPr="00CB04F6" w:rsidRDefault="009441B7" w:rsidP="00D9463B">
            <w:pPr>
              <w:rPr>
                <w:rFonts w:eastAsia="Calibri"/>
              </w:rPr>
            </w:pPr>
            <w:r w:rsidRPr="00CB04F6">
              <w:rPr>
                <w:rFonts w:eastAsia="Calibri"/>
              </w:rPr>
              <w:lastRenderedPageBreak/>
              <w:t xml:space="preserve">имеются грубые грамматические </w:t>
            </w:r>
            <w:r w:rsidRPr="00CB04F6">
              <w:rPr>
                <w:rFonts w:eastAsia="Calibri"/>
              </w:rPr>
              <w:lastRenderedPageBreak/>
              <w:t>ошибки.</w:t>
            </w:r>
          </w:p>
        </w:tc>
        <w:tc>
          <w:tcPr>
            <w:tcW w:w="3869" w:type="dxa"/>
          </w:tcPr>
          <w:p w:rsidR="009441B7" w:rsidRPr="00CB04F6" w:rsidRDefault="009441B7" w:rsidP="00D9463B">
            <w:pPr>
              <w:rPr>
                <w:rFonts w:eastAsia="Calibri"/>
              </w:rPr>
            </w:pPr>
            <w:r w:rsidRPr="00CB04F6">
              <w:rPr>
                <w:rFonts w:eastAsia="Calibri"/>
              </w:rPr>
              <w:lastRenderedPageBreak/>
              <w:t xml:space="preserve">незначительные орфографические </w:t>
            </w:r>
            <w:r w:rsidRPr="00CB04F6">
              <w:rPr>
                <w:rFonts w:eastAsia="Calibri"/>
              </w:rPr>
              <w:lastRenderedPageBreak/>
              <w:t>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9441B7" w:rsidRPr="00CB04F6" w:rsidTr="00D9463B">
        <w:trPr>
          <w:trHeight w:val="144"/>
          <w:jc w:val="center"/>
        </w:trPr>
        <w:tc>
          <w:tcPr>
            <w:tcW w:w="1065" w:type="dxa"/>
            <w:vAlign w:val="center"/>
          </w:tcPr>
          <w:p w:rsidR="009441B7" w:rsidRPr="00CB04F6" w:rsidRDefault="009441B7" w:rsidP="00D9463B">
            <w:pPr>
              <w:jc w:val="center"/>
              <w:rPr>
                <w:rFonts w:eastAsia="Calibri"/>
              </w:rPr>
            </w:pPr>
            <w:r w:rsidRPr="00CB04F6">
              <w:rPr>
                <w:rFonts w:eastAsia="Calibri"/>
              </w:rPr>
              <w:t>«2»</w:t>
            </w:r>
          </w:p>
        </w:tc>
        <w:tc>
          <w:tcPr>
            <w:tcW w:w="1701" w:type="dxa"/>
          </w:tcPr>
          <w:p w:rsidR="009441B7" w:rsidRPr="00CB04F6" w:rsidRDefault="009441B7" w:rsidP="00D9463B">
            <w:pPr>
              <w:rPr>
                <w:rFonts w:eastAsia="Calibri"/>
              </w:rPr>
            </w:pPr>
            <w:r w:rsidRPr="00CB04F6">
              <w:rPr>
                <w:rFonts w:eastAsia="Calibri"/>
              </w:rPr>
              <w:t>Коммуникативная задача не решена.</w:t>
            </w:r>
          </w:p>
        </w:tc>
        <w:tc>
          <w:tcPr>
            <w:tcW w:w="2694" w:type="dxa"/>
          </w:tcPr>
          <w:p w:rsidR="009441B7" w:rsidRPr="00CB04F6" w:rsidRDefault="009441B7" w:rsidP="00D9463B">
            <w:pPr>
              <w:rPr>
                <w:rFonts w:eastAsia="Calibri"/>
              </w:rPr>
            </w:pPr>
            <w:r w:rsidRPr="00CB04F6">
              <w:rPr>
                <w:rFonts w:eastAsia="Calibri"/>
              </w:rPr>
              <w:t>высказывание нелогично, не использованы средства логической связи, не соблюден формат высказывания, текст не поделен на абзацы.</w:t>
            </w:r>
          </w:p>
        </w:tc>
        <w:tc>
          <w:tcPr>
            <w:tcW w:w="2268" w:type="dxa"/>
          </w:tcPr>
          <w:p w:rsidR="009441B7" w:rsidRPr="00CB04F6" w:rsidRDefault="009441B7" w:rsidP="00D9463B">
            <w:pPr>
              <w:rPr>
                <w:rFonts w:eastAsia="Calibri"/>
              </w:rPr>
            </w:pPr>
            <w:r w:rsidRPr="00CB04F6">
              <w:rPr>
                <w:rFonts w:eastAsia="Calibri"/>
              </w:rPr>
              <w:t>большое количество лексических ошибок</w:t>
            </w:r>
          </w:p>
        </w:tc>
        <w:tc>
          <w:tcPr>
            <w:tcW w:w="3969" w:type="dxa"/>
          </w:tcPr>
          <w:p w:rsidR="009441B7" w:rsidRPr="00CB04F6" w:rsidRDefault="009441B7" w:rsidP="00D9463B">
            <w:pPr>
              <w:rPr>
                <w:rFonts w:eastAsia="Calibri"/>
              </w:rPr>
            </w:pPr>
            <w:r w:rsidRPr="00CB04F6">
              <w:rPr>
                <w:rFonts w:eastAsia="Calibri"/>
              </w:rPr>
              <w:t>большое количество грамматических ошибок.</w:t>
            </w:r>
          </w:p>
        </w:tc>
        <w:tc>
          <w:tcPr>
            <w:tcW w:w="3869" w:type="dxa"/>
          </w:tcPr>
          <w:p w:rsidR="009441B7" w:rsidRPr="00CB04F6" w:rsidRDefault="009441B7" w:rsidP="00D9463B">
            <w:pPr>
              <w:rPr>
                <w:rFonts w:eastAsia="Calibri"/>
              </w:rPr>
            </w:pPr>
            <w:r w:rsidRPr="00CB04F6">
              <w:rPr>
                <w:rFonts w:eastAsia="Calibri"/>
              </w:rPr>
              <w:t>значительные орфографические ошибки, не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bl>
    <w:p w:rsidR="009441B7" w:rsidRPr="00CB04F6" w:rsidRDefault="009441B7" w:rsidP="009441B7">
      <w:pPr>
        <w:jc w:val="center"/>
        <w:rPr>
          <w:rFonts w:eastAsia="Calibri"/>
          <w:b/>
        </w:rPr>
      </w:pPr>
    </w:p>
    <w:p w:rsidR="009441B7" w:rsidRPr="00CB04F6" w:rsidRDefault="009441B7" w:rsidP="009441B7">
      <w:pPr>
        <w:jc w:val="center"/>
        <w:rPr>
          <w:rFonts w:eastAsia="Calibri"/>
          <w:b/>
          <w:sz w:val="28"/>
          <w:szCs w:val="28"/>
        </w:rPr>
      </w:pPr>
      <w:r w:rsidRPr="00CB04F6">
        <w:rPr>
          <w:rFonts w:eastAsia="Calibri"/>
          <w:b/>
          <w:sz w:val="28"/>
          <w:szCs w:val="28"/>
        </w:rPr>
        <w:t>2.1 Критерии оценки устных развернутых ответов (монологические высказывания, пересказы, диалоги, проектные работы, в т.ч. в группах)</w:t>
      </w:r>
    </w:p>
    <w:p w:rsidR="009441B7" w:rsidRPr="00CB04F6" w:rsidRDefault="009441B7" w:rsidP="009441B7">
      <w:pPr>
        <w:ind w:firstLine="709"/>
        <w:jc w:val="both"/>
        <w:rPr>
          <w:rFonts w:eastAsia="Calibri"/>
          <w:b/>
          <w:sz w:val="28"/>
          <w:szCs w:val="28"/>
        </w:rPr>
      </w:pPr>
      <w:r w:rsidRPr="00CB04F6">
        <w:rPr>
          <w:rFonts w:eastAsia="Calibri"/>
          <w:sz w:val="28"/>
          <w:szCs w:val="28"/>
        </w:rPr>
        <w:t>Устные ответы оцениваются по пяти критериям:</w:t>
      </w:r>
    </w:p>
    <w:p w:rsidR="009441B7" w:rsidRPr="00CB04F6" w:rsidRDefault="009441B7" w:rsidP="009441B7">
      <w:pPr>
        <w:ind w:firstLine="709"/>
        <w:jc w:val="both"/>
        <w:rPr>
          <w:rFonts w:eastAsia="Calibri"/>
          <w:b/>
          <w:sz w:val="28"/>
          <w:szCs w:val="28"/>
        </w:rPr>
      </w:pPr>
      <w:r w:rsidRPr="00CB04F6">
        <w:rPr>
          <w:rFonts w:eastAsia="Calibri"/>
          <w:sz w:val="28"/>
          <w:szCs w:val="28"/>
        </w:rPr>
        <w:t>1. Содержание (соблюдение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9441B7" w:rsidRPr="00CB04F6" w:rsidRDefault="009441B7" w:rsidP="009441B7">
      <w:pPr>
        <w:ind w:firstLine="709"/>
        <w:jc w:val="both"/>
        <w:rPr>
          <w:rFonts w:eastAsia="Calibri"/>
          <w:b/>
          <w:sz w:val="28"/>
          <w:szCs w:val="28"/>
        </w:rPr>
      </w:pPr>
      <w:r w:rsidRPr="00CB04F6">
        <w:rPr>
          <w:rFonts w:eastAsia="Calibri"/>
          <w:sz w:val="28"/>
          <w:szCs w:val="28"/>
        </w:rPr>
        <w:t>2. Взаимодействие с собеседником (умение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9441B7" w:rsidRPr="00CB04F6" w:rsidRDefault="009441B7" w:rsidP="009441B7">
      <w:pPr>
        <w:ind w:firstLine="709"/>
        <w:jc w:val="both"/>
        <w:rPr>
          <w:rFonts w:eastAsia="Calibri"/>
          <w:b/>
          <w:sz w:val="28"/>
          <w:szCs w:val="28"/>
        </w:rPr>
      </w:pPr>
      <w:r w:rsidRPr="00CB04F6">
        <w:rPr>
          <w:rFonts w:eastAsia="Calibri"/>
          <w:sz w:val="28"/>
          <w:szCs w:val="28"/>
        </w:rPr>
        <w:t>3. Лексика (словарный запас соответствует поставленной задаче и требованиям данного года обучения языку);</w:t>
      </w:r>
    </w:p>
    <w:p w:rsidR="009441B7" w:rsidRPr="00CB04F6" w:rsidRDefault="009441B7" w:rsidP="009441B7">
      <w:pPr>
        <w:ind w:firstLine="709"/>
        <w:jc w:val="both"/>
        <w:rPr>
          <w:rFonts w:eastAsia="Calibri"/>
          <w:b/>
          <w:sz w:val="28"/>
          <w:szCs w:val="28"/>
        </w:rPr>
      </w:pPr>
      <w:r w:rsidRPr="00CB04F6">
        <w:rPr>
          <w:rFonts w:eastAsia="Calibri"/>
          <w:sz w:val="28"/>
          <w:szCs w:val="28"/>
        </w:rPr>
        <w:t>4.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9441B7" w:rsidRPr="00CB04F6" w:rsidRDefault="009441B7" w:rsidP="009441B7">
      <w:pPr>
        <w:ind w:firstLine="709"/>
        <w:jc w:val="both"/>
        <w:rPr>
          <w:rFonts w:eastAsia="Calibri"/>
          <w:b/>
          <w:sz w:val="28"/>
          <w:szCs w:val="28"/>
        </w:rPr>
      </w:pPr>
      <w:r w:rsidRPr="00CB04F6">
        <w:rPr>
          <w:rFonts w:eastAsia="Calibri"/>
          <w:sz w:val="28"/>
          <w:szCs w:val="28"/>
        </w:rPr>
        <w:t>5. Произношение (правильное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9441B7" w:rsidRPr="00CB04F6" w:rsidRDefault="009441B7" w:rsidP="009441B7">
      <w:pPr>
        <w:jc w:val="both"/>
        <w:rPr>
          <w:rFonts w:eastAsia="Calibr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3686"/>
        <w:gridCol w:w="3895"/>
        <w:gridCol w:w="1916"/>
        <w:gridCol w:w="2268"/>
        <w:gridCol w:w="2440"/>
      </w:tblGrid>
      <w:tr w:rsidR="009441B7" w:rsidRPr="00CB04F6" w:rsidTr="00D9463B">
        <w:trPr>
          <w:jc w:val="center"/>
        </w:trPr>
        <w:tc>
          <w:tcPr>
            <w:tcW w:w="1054" w:type="dxa"/>
          </w:tcPr>
          <w:p w:rsidR="009441B7" w:rsidRPr="00CB04F6" w:rsidRDefault="009441B7" w:rsidP="00D9463B">
            <w:pPr>
              <w:spacing w:before="100" w:beforeAutospacing="1" w:afterAutospacing="1"/>
              <w:jc w:val="center"/>
              <w:rPr>
                <w:rFonts w:eastAsia="Calibri"/>
                <w:b/>
              </w:rPr>
            </w:pPr>
            <w:r w:rsidRPr="00CB04F6">
              <w:rPr>
                <w:rFonts w:eastAsia="Calibri"/>
                <w:b/>
              </w:rPr>
              <w:t>Оценка</w:t>
            </w:r>
          </w:p>
        </w:tc>
        <w:tc>
          <w:tcPr>
            <w:tcW w:w="3686" w:type="dxa"/>
          </w:tcPr>
          <w:p w:rsidR="009441B7" w:rsidRPr="00CB04F6" w:rsidRDefault="009441B7" w:rsidP="00D9463B">
            <w:pPr>
              <w:spacing w:before="100" w:beforeAutospacing="1" w:afterAutospacing="1"/>
              <w:jc w:val="center"/>
              <w:rPr>
                <w:rFonts w:eastAsia="Calibri"/>
                <w:b/>
              </w:rPr>
            </w:pPr>
            <w:r w:rsidRPr="00CB04F6">
              <w:rPr>
                <w:rFonts w:eastAsia="Calibri"/>
                <w:b/>
              </w:rPr>
              <w:t>Содержание</w:t>
            </w:r>
          </w:p>
        </w:tc>
        <w:tc>
          <w:tcPr>
            <w:tcW w:w="3895" w:type="dxa"/>
          </w:tcPr>
          <w:p w:rsidR="009441B7" w:rsidRPr="00CB04F6" w:rsidRDefault="009441B7" w:rsidP="00D9463B">
            <w:pPr>
              <w:spacing w:before="100" w:beforeAutospacing="1" w:afterAutospacing="1"/>
              <w:jc w:val="center"/>
              <w:rPr>
                <w:rFonts w:eastAsia="Calibri"/>
                <w:b/>
              </w:rPr>
            </w:pPr>
            <w:r w:rsidRPr="00CB04F6">
              <w:rPr>
                <w:rFonts w:eastAsia="Calibri"/>
                <w:b/>
              </w:rPr>
              <w:t xml:space="preserve">Коммуникативное </w:t>
            </w:r>
            <w:r w:rsidRPr="00CB04F6">
              <w:rPr>
                <w:rFonts w:eastAsia="Calibri"/>
                <w:b/>
              </w:rPr>
              <w:lastRenderedPageBreak/>
              <w:t>взаимодействие</w:t>
            </w:r>
          </w:p>
        </w:tc>
        <w:tc>
          <w:tcPr>
            <w:tcW w:w="1916" w:type="dxa"/>
          </w:tcPr>
          <w:p w:rsidR="009441B7" w:rsidRPr="00CB04F6" w:rsidRDefault="009441B7" w:rsidP="00D9463B">
            <w:pPr>
              <w:spacing w:before="100" w:beforeAutospacing="1" w:afterAutospacing="1"/>
              <w:jc w:val="center"/>
              <w:rPr>
                <w:rFonts w:eastAsia="Calibri"/>
                <w:b/>
              </w:rPr>
            </w:pPr>
            <w:r w:rsidRPr="00CB04F6">
              <w:rPr>
                <w:rFonts w:eastAsia="Calibri"/>
                <w:b/>
              </w:rPr>
              <w:lastRenderedPageBreak/>
              <w:t>Лексика</w:t>
            </w:r>
          </w:p>
        </w:tc>
        <w:tc>
          <w:tcPr>
            <w:tcW w:w="2268" w:type="dxa"/>
          </w:tcPr>
          <w:p w:rsidR="009441B7" w:rsidRPr="00CB04F6" w:rsidRDefault="009441B7" w:rsidP="00D9463B">
            <w:pPr>
              <w:spacing w:before="100" w:beforeAutospacing="1" w:afterAutospacing="1"/>
              <w:jc w:val="center"/>
              <w:rPr>
                <w:rFonts w:eastAsia="Calibri"/>
                <w:b/>
              </w:rPr>
            </w:pPr>
            <w:r w:rsidRPr="00CB04F6">
              <w:rPr>
                <w:rFonts w:eastAsia="Calibri"/>
                <w:b/>
              </w:rPr>
              <w:t>Грамматика</w:t>
            </w:r>
          </w:p>
        </w:tc>
        <w:tc>
          <w:tcPr>
            <w:tcW w:w="2440" w:type="dxa"/>
          </w:tcPr>
          <w:p w:rsidR="009441B7" w:rsidRPr="00CB04F6" w:rsidRDefault="009441B7" w:rsidP="00D9463B">
            <w:pPr>
              <w:spacing w:before="100" w:beforeAutospacing="1" w:afterAutospacing="1"/>
              <w:jc w:val="center"/>
              <w:rPr>
                <w:rFonts w:eastAsia="Calibri"/>
                <w:b/>
              </w:rPr>
            </w:pPr>
            <w:r w:rsidRPr="00CB04F6">
              <w:rPr>
                <w:rFonts w:eastAsia="Calibri"/>
                <w:b/>
              </w:rPr>
              <w:t>Произношение</w:t>
            </w:r>
          </w:p>
        </w:tc>
      </w:tr>
      <w:tr w:rsidR="009441B7" w:rsidRPr="00CB04F6" w:rsidTr="00D9463B">
        <w:trPr>
          <w:jc w:val="center"/>
        </w:trPr>
        <w:tc>
          <w:tcPr>
            <w:tcW w:w="1054" w:type="dxa"/>
            <w:vAlign w:val="center"/>
          </w:tcPr>
          <w:p w:rsidR="009441B7" w:rsidRPr="00CB04F6" w:rsidRDefault="009441B7" w:rsidP="00D9463B">
            <w:pPr>
              <w:jc w:val="center"/>
              <w:rPr>
                <w:rFonts w:eastAsia="Calibri"/>
              </w:rPr>
            </w:pPr>
            <w:r w:rsidRPr="00CB04F6">
              <w:rPr>
                <w:rFonts w:eastAsia="Calibri"/>
              </w:rPr>
              <w:t>«5»</w:t>
            </w:r>
          </w:p>
        </w:tc>
        <w:tc>
          <w:tcPr>
            <w:tcW w:w="3686" w:type="dxa"/>
          </w:tcPr>
          <w:p w:rsidR="009441B7" w:rsidRPr="00CB04F6" w:rsidRDefault="009441B7" w:rsidP="00D9463B">
            <w:pPr>
              <w:rPr>
                <w:rFonts w:eastAsia="Calibri"/>
              </w:rPr>
            </w:pPr>
            <w:r w:rsidRPr="00CB04F6">
              <w:rPr>
                <w:rFonts w:eastAsia="Calibri"/>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r w:rsidRPr="00CB04F6">
              <w:rPr>
                <w:rFonts w:eastAsia="Calibri"/>
              </w:rPr>
              <w:tab/>
            </w:r>
          </w:p>
        </w:tc>
        <w:tc>
          <w:tcPr>
            <w:tcW w:w="3895" w:type="dxa"/>
          </w:tcPr>
          <w:p w:rsidR="009441B7" w:rsidRPr="00CB04F6" w:rsidRDefault="009441B7" w:rsidP="00D9463B">
            <w:pPr>
              <w:rPr>
                <w:rFonts w:eastAsia="Calibri"/>
              </w:rPr>
            </w:pPr>
            <w:r w:rsidRPr="00CB04F6">
              <w:rPr>
                <w:rFonts w:eastAsia="Calibri"/>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1916" w:type="dxa"/>
          </w:tcPr>
          <w:p w:rsidR="009441B7" w:rsidRPr="00CB04F6" w:rsidRDefault="009441B7" w:rsidP="00D9463B">
            <w:pPr>
              <w:rPr>
                <w:rFonts w:eastAsia="Calibri"/>
              </w:rPr>
            </w:pPr>
            <w:r w:rsidRPr="00CB04F6">
              <w:rPr>
                <w:rFonts w:eastAsia="Calibri"/>
              </w:rPr>
              <w:t>Лексика адекватна поставленной задаче и требованиям данного года обучения языку.</w:t>
            </w:r>
          </w:p>
        </w:tc>
        <w:tc>
          <w:tcPr>
            <w:tcW w:w="2268" w:type="dxa"/>
          </w:tcPr>
          <w:p w:rsidR="009441B7" w:rsidRPr="00CB04F6" w:rsidRDefault="009441B7" w:rsidP="00D9463B">
            <w:pPr>
              <w:rPr>
                <w:rFonts w:eastAsia="Calibri"/>
              </w:rPr>
            </w:pPr>
            <w:r w:rsidRPr="00CB04F6">
              <w:rPr>
                <w:rFonts w:eastAsia="Calibri"/>
              </w:rPr>
              <w:t>Использованы разные грамматич. конструкций в соответствии с задачей и требованиям данного года обучения языку. Редкие</w:t>
            </w:r>
          </w:p>
          <w:p w:rsidR="009441B7" w:rsidRPr="00CB04F6" w:rsidRDefault="009441B7" w:rsidP="00D9463B">
            <w:pPr>
              <w:rPr>
                <w:rFonts w:eastAsia="Calibri"/>
              </w:rPr>
            </w:pPr>
            <w:r w:rsidRPr="00CB04F6">
              <w:rPr>
                <w:rFonts w:eastAsia="Calibri"/>
              </w:rPr>
              <w:t xml:space="preserve"> грамматические ошибки не мешают коммуникации.</w:t>
            </w:r>
          </w:p>
        </w:tc>
        <w:tc>
          <w:tcPr>
            <w:tcW w:w="2440" w:type="dxa"/>
          </w:tcPr>
          <w:p w:rsidR="009441B7" w:rsidRPr="00CB04F6" w:rsidRDefault="009441B7" w:rsidP="00D9463B">
            <w:pPr>
              <w:rPr>
                <w:rFonts w:eastAsia="Calibri"/>
              </w:rPr>
            </w:pPr>
            <w:r w:rsidRPr="00CB04F6">
              <w:rPr>
                <w:rFonts w:eastAsia="Calibri"/>
              </w:rPr>
              <w:t>Речь звучит в естественном темпе, нет грубых фонетических ошибок.</w:t>
            </w:r>
          </w:p>
        </w:tc>
      </w:tr>
      <w:tr w:rsidR="009441B7" w:rsidRPr="00CB04F6" w:rsidTr="00D9463B">
        <w:trPr>
          <w:jc w:val="center"/>
        </w:trPr>
        <w:tc>
          <w:tcPr>
            <w:tcW w:w="1054" w:type="dxa"/>
            <w:vAlign w:val="center"/>
          </w:tcPr>
          <w:p w:rsidR="009441B7" w:rsidRPr="00CB04F6" w:rsidRDefault="009441B7" w:rsidP="00D9463B">
            <w:pPr>
              <w:jc w:val="center"/>
              <w:rPr>
                <w:rFonts w:eastAsia="Calibri"/>
              </w:rPr>
            </w:pPr>
            <w:r w:rsidRPr="00CB04F6">
              <w:rPr>
                <w:rFonts w:eastAsia="Calibri"/>
              </w:rPr>
              <w:t>«4»</w:t>
            </w:r>
          </w:p>
        </w:tc>
        <w:tc>
          <w:tcPr>
            <w:tcW w:w="3686" w:type="dxa"/>
          </w:tcPr>
          <w:p w:rsidR="009441B7" w:rsidRPr="00CB04F6" w:rsidRDefault="009441B7" w:rsidP="00D9463B">
            <w:pPr>
              <w:rPr>
                <w:rFonts w:eastAsia="Calibri"/>
              </w:rPr>
            </w:pPr>
            <w:r w:rsidRPr="00CB04F6">
              <w:rPr>
                <w:rFonts w:eastAsia="Calibri"/>
              </w:rPr>
              <w:t>Не полный объем высказывания. Высказывание  соответствует теме; не отражены некоторые 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w:t>
            </w:r>
          </w:p>
        </w:tc>
        <w:tc>
          <w:tcPr>
            <w:tcW w:w="3895" w:type="dxa"/>
          </w:tcPr>
          <w:p w:rsidR="009441B7" w:rsidRPr="00CB04F6" w:rsidRDefault="009441B7" w:rsidP="00D9463B">
            <w:pPr>
              <w:rPr>
                <w:rFonts w:eastAsia="Calibri"/>
              </w:rPr>
            </w:pPr>
            <w:r w:rsidRPr="00CB04F6">
              <w:rPr>
                <w:rFonts w:eastAsia="Calibri"/>
              </w:rPr>
              <w:t>Коммуникация немного затруднена.</w:t>
            </w:r>
          </w:p>
        </w:tc>
        <w:tc>
          <w:tcPr>
            <w:tcW w:w="1916" w:type="dxa"/>
          </w:tcPr>
          <w:p w:rsidR="009441B7" w:rsidRPr="00CB04F6" w:rsidRDefault="009441B7" w:rsidP="00D9463B">
            <w:pPr>
              <w:rPr>
                <w:rFonts w:eastAsia="Calibri"/>
              </w:rPr>
            </w:pPr>
            <w:r w:rsidRPr="00CB04F6">
              <w:rPr>
                <w:rFonts w:eastAsia="Calibri"/>
              </w:rPr>
              <w:t>Лексические ошибки незначительно влияют на восприятие речи учащегося.</w:t>
            </w:r>
          </w:p>
        </w:tc>
        <w:tc>
          <w:tcPr>
            <w:tcW w:w="2268" w:type="dxa"/>
          </w:tcPr>
          <w:p w:rsidR="009441B7" w:rsidRPr="00CB04F6" w:rsidRDefault="009441B7" w:rsidP="00D9463B">
            <w:pPr>
              <w:rPr>
                <w:rFonts w:eastAsia="Calibri"/>
              </w:rPr>
            </w:pPr>
            <w:r w:rsidRPr="00CB04F6">
              <w:rPr>
                <w:rFonts w:eastAsia="Calibri"/>
              </w:rPr>
              <w:t>Грамматические незначительно влияют на восприятие речи учащегося.</w:t>
            </w:r>
          </w:p>
        </w:tc>
        <w:tc>
          <w:tcPr>
            <w:tcW w:w="2440" w:type="dxa"/>
          </w:tcPr>
          <w:p w:rsidR="009441B7" w:rsidRPr="00CB04F6" w:rsidRDefault="009441B7" w:rsidP="00D9463B">
            <w:pPr>
              <w:rPr>
                <w:rFonts w:eastAsia="Calibri"/>
              </w:rPr>
            </w:pPr>
            <w:r w:rsidRPr="00CB04F6">
              <w:rPr>
                <w:rFonts w:eastAsia="Calibri"/>
              </w:rPr>
              <w:t>Речь иногда неоправданно паузирована. В отдельных словах допускаются фонетические ошибки (замена, английских фонем сходными русскими). Общая интонация</w:t>
            </w:r>
          </w:p>
          <w:p w:rsidR="009441B7" w:rsidRPr="00CB04F6" w:rsidRDefault="009441B7" w:rsidP="00D9463B">
            <w:pPr>
              <w:rPr>
                <w:rFonts w:eastAsia="Calibri"/>
              </w:rPr>
            </w:pPr>
            <w:r w:rsidRPr="00CB04F6">
              <w:rPr>
                <w:rFonts w:eastAsia="Calibri"/>
              </w:rPr>
              <w:t xml:space="preserve"> обусловлена влиянием родного языка.</w:t>
            </w:r>
          </w:p>
        </w:tc>
      </w:tr>
      <w:tr w:rsidR="009441B7" w:rsidRPr="00CB04F6" w:rsidTr="00D9463B">
        <w:trPr>
          <w:jc w:val="center"/>
        </w:trPr>
        <w:tc>
          <w:tcPr>
            <w:tcW w:w="1054" w:type="dxa"/>
            <w:vAlign w:val="center"/>
          </w:tcPr>
          <w:p w:rsidR="009441B7" w:rsidRPr="00CB04F6" w:rsidRDefault="009441B7" w:rsidP="00D9463B">
            <w:pPr>
              <w:jc w:val="center"/>
              <w:rPr>
                <w:rFonts w:eastAsia="Calibri"/>
              </w:rPr>
            </w:pPr>
            <w:r w:rsidRPr="00CB04F6">
              <w:rPr>
                <w:rFonts w:eastAsia="Calibri"/>
              </w:rPr>
              <w:t>«3»</w:t>
            </w:r>
          </w:p>
        </w:tc>
        <w:tc>
          <w:tcPr>
            <w:tcW w:w="3686" w:type="dxa"/>
          </w:tcPr>
          <w:p w:rsidR="009441B7" w:rsidRPr="00CB04F6" w:rsidRDefault="009441B7" w:rsidP="00D9463B">
            <w:pPr>
              <w:rPr>
                <w:rFonts w:eastAsia="Calibri"/>
              </w:rPr>
            </w:pPr>
            <w:r w:rsidRPr="00CB04F6">
              <w:rPr>
                <w:rFonts w:eastAsia="Calibri"/>
              </w:rPr>
              <w:t>Незначительный объем высказывания, которое не в полной мере  соответствует теме; 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3895" w:type="dxa"/>
          </w:tcPr>
          <w:p w:rsidR="009441B7" w:rsidRPr="00CB04F6" w:rsidRDefault="009441B7" w:rsidP="00D9463B">
            <w:pPr>
              <w:rPr>
                <w:rFonts w:eastAsia="Calibri"/>
              </w:rPr>
            </w:pPr>
            <w:r w:rsidRPr="00CB04F6">
              <w:rPr>
                <w:rFonts w:eastAsia="Calibri"/>
              </w:rPr>
              <w:t>Коммуникация существенно затруднена, учащийся не проявляет речевой инициативы.</w:t>
            </w:r>
            <w:r w:rsidRPr="00CB04F6">
              <w:rPr>
                <w:rFonts w:eastAsia="Calibri"/>
              </w:rPr>
              <w:tab/>
            </w:r>
          </w:p>
        </w:tc>
        <w:tc>
          <w:tcPr>
            <w:tcW w:w="1916" w:type="dxa"/>
          </w:tcPr>
          <w:p w:rsidR="009441B7" w:rsidRPr="00CB04F6" w:rsidRDefault="009441B7" w:rsidP="00D9463B">
            <w:pPr>
              <w:rPr>
                <w:rFonts w:eastAsia="Calibri"/>
              </w:rPr>
            </w:pPr>
            <w:r w:rsidRPr="00CB04F6">
              <w:rPr>
                <w:rFonts w:eastAsia="Calibri"/>
              </w:rPr>
              <w:t>Учащийся делает большое количество грубых лексических</w:t>
            </w:r>
          </w:p>
          <w:p w:rsidR="009441B7" w:rsidRPr="00CB04F6" w:rsidRDefault="009441B7" w:rsidP="00D9463B">
            <w:pPr>
              <w:rPr>
                <w:rFonts w:eastAsia="Calibri"/>
              </w:rPr>
            </w:pPr>
            <w:r w:rsidRPr="00CB04F6">
              <w:rPr>
                <w:rFonts w:eastAsia="Calibri"/>
              </w:rPr>
              <w:t xml:space="preserve"> ошибок.</w:t>
            </w:r>
          </w:p>
        </w:tc>
        <w:tc>
          <w:tcPr>
            <w:tcW w:w="2268" w:type="dxa"/>
          </w:tcPr>
          <w:p w:rsidR="009441B7" w:rsidRPr="00CB04F6" w:rsidRDefault="009441B7" w:rsidP="00D9463B">
            <w:pPr>
              <w:rPr>
                <w:rFonts w:eastAsia="Calibri"/>
              </w:rPr>
            </w:pPr>
            <w:r w:rsidRPr="00CB04F6">
              <w:rPr>
                <w:rFonts w:eastAsia="Calibri"/>
              </w:rPr>
              <w:t>Учащийся делает большое количество грубых грамматических ошибок.</w:t>
            </w:r>
          </w:p>
        </w:tc>
        <w:tc>
          <w:tcPr>
            <w:tcW w:w="2440" w:type="dxa"/>
          </w:tcPr>
          <w:p w:rsidR="009441B7" w:rsidRPr="00CB04F6" w:rsidRDefault="009441B7" w:rsidP="00D9463B">
            <w:pPr>
              <w:rPr>
                <w:rFonts w:eastAsia="Calibri"/>
              </w:rPr>
            </w:pPr>
            <w:r w:rsidRPr="00CB04F6">
              <w:rPr>
                <w:rFonts w:eastAsia="Calibri"/>
              </w:rPr>
              <w:t>Речь воспринимается с трудом из-за большого количества</w:t>
            </w:r>
          </w:p>
          <w:p w:rsidR="009441B7" w:rsidRPr="00CB04F6" w:rsidRDefault="009441B7" w:rsidP="00D9463B">
            <w:pPr>
              <w:rPr>
                <w:rFonts w:eastAsia="Calibri"/>
              </w:rPr>
            </w:pPr>
            <w:r w:rsidRPr="00CB04F6">
              <w:rPr>
                <w:rFonts w:eastAsia="Calibri"/>
              </w:rPr>
              <w:t>фонетических ошибок. Интонация обусловлена влиянием родного языка.</w:t>
            </w:r>
          </w:p>
        </w:tc>
      </w:tr>
      <w:tr w:rsidR="009441B7" w:rsidRPr="00CB04F6" w:rsidTr="00D9463B">
        <w:trPr>
          <w:jc w:val="center"/>
        </w:trPr>
        <w:tc>
          <w:tcPr>
            <w:tcW w:w="1054" w:type="dxa"/>
            <w:vAlign w:val="center"/>
          </w:tcPr>
          <w:p w:rsidR="009441B7" w:rsidRPr="00CB04F6" w:rsidRDefault="009441B7" w:rsidP="00D9463B">
            <w:pPr>
              <w:jc w:val="center"/>
              <w:rPr>
                <w:rFonts w:eastAsia="Calibri"/>
              </w:rPr>
            </w:pPr>
            <w:r w:rsidRPr="00CB04F6">
              <w:rPr>
                <w:rFonts w:eastAsia="Calibri"/>
              </w:rPr>
              <w:lastRenderedPageBreak/>
              <w:t>«2»</w:t>
            </w:r>
          </w:p>
        </w:tc>
        <w:tc>
          <w:tcPr>
            <w:tcW w:w="3686" w:type="dxa"/>
          </w:tcPr>
          <w:p w:rsidR="009441B7" w:rsidRPr="00CB04F6" w:rsidRDefault="009441B7" w:rsidP="00D9463B">
            <w:pPr>
              <w:rPr>
                <w:rFonts w:eastAsia="Calibri"/>
              </w:rPr>
            </w:pPr>
            <w:r w:rsidRPr="00CB04F6">
              <w:rPr>
                <w:rFonts w:eastAsia="Calibri"/>
              </w:rPr>
              <w:t>Учащийся не понимает  смысла задания. Аспекты указанные в задании не учтены.</w:t>
            </w:r>
          </w:p>
        </w:tc>
        <w:tc>
          <w:tcPr>
            <w:tcW w:w="3895" w:type="dxa"/>
          </w:tcPr>
          <w:p w:rsidR="009441B7" w:rsidRPr="00CB04F6" w:rsidRDefault="009441B7" w:rsidP="00D9463B">
            <w:pPr>
              <w:rPr>
                <w:rFonts w:eastAsia="Calibri"/>
              </w:rPr>
            </w:pPr>
            <w:r w:rsidRPr="00CB04F6">
              <w:rPr>
                <w:rFonts w:eastAsia="Calibri"/>
              </w:rPr>
              <w:t>Коммуникативная задача не решена.</w:t>
            </w:r>
          </w:p>
        </w:tc>
        <w:tc>
          <w:tcPr>
            <w:tcW w:w="1916" w:type="dxa"/>
          </w:tcPr>
          <w:p w:rsidR="009441B7" w:rsidRPr="00CB04F6" w:rsidRDefault="009441B7" w:rsidP="00D9463B">
            <w:pPr>
              <w:rPr>
                <w:rFonts w:eastAsia="Calibri"/>
              </w:rPr>
            </w:pPr>
            <w:r w:rsidRPr="00CB04F6">
              <w:rPr>
                <w:rFonts w:eastAsia="Calibri"/>
              </w:rPr>
              <w:t>Учащийся не может построить высказывание.</w:t>
            </w:r>
          </w:p>
        </w:tc>
        <w:tc>
          <w:tcPr>
            <w:tcW w:w="2268" w:type="dxa"/>
          </w:tcPr>
          <w:p w:rsidR="009441B7" w:rsidRPr="00CB04F6" w:rsidRDefault="009441B7" w:rsidP="00D9463B">
            <w:pPr>
              <w:rPr>
                <w:rFonts w:eastAsia="Calibri"/>
              </w:rPr>
            </w:pPr>
            <w:r w:rsidRPr="00CB04F6">
              <w:rPr>
                <w:rFonts w:eastAsia="Calibri"/>
              </w:rPr>
              <w:t>Учащийся не может грамматически верно построить высказывание.</w:t>
            </w:r>
          </w:p>
        </w:tc>
        <w:tc>
          <w:tcPr>
            <w:tcW w:w="2440" w:type="dxa"/>
          </w:tcPr>
          <w:p w:rsidR="009441B7" w:rsidRPr="00CB04F6" w:rsidRDefault="009441B7" w:rsidP="00D9463B">
            <w:pPr>
              <w:rPr>
                <w:rFonts w:eastAsia="Calibri"/>
              </w:rPr>
            </w:pPr>
            <w:r w:rsidRPr="00CB04F6">
              <w:rPr>
                <w:rFonts w:eastAsia="Calibri"/>
              </w:rPr>
              <w:t>Речь понять не возможно.</w:t>
            </w:r>
          </w:p>
        </w:tc>
      </w:tr>
    </w:tbl>
    <w:p w:rsidR="009441B7" w:rsidRPr="00CB04F6" w:rsidRDefault="009441B7" w:rsidP="009441B7">
      <w:pPr>
        <w:jc w:val="both"/>
        <w:rPr>
          <w:rFonts w:eastAsia="Calibri"/>
          <w:b/>
          <w:sz w:val="28"/>
          <w:szCs w:val="28"/>
        </w:rPr>
      </w:pPr>
    </w:p>
    <w:p w:rsidR="009441B7" w:rsidRPr="00CB04F6" w:rsidRDefault="009441B7" w:rsidP="009441B7">
      <w:pPr>
        <w:ind w:firstLine="709"/>
        <w:jc w:val="center"/>
        <w:rPr>
          <w:rFonts w:eastAsia="Calibri"/>
          <w:b/>
          <w:sz w:val="28"/>
          <w:szCs w:val="28"/>
        </w:rPr>
      </w:pPr>
      <w:r w:rsidRPr="00CB04F6">
        <w:rPr>
          <w:rFonts w:eastAsia="Calibri"/>
          <w:b/>
          <w:sz w:val="28"/>
          <w:szCs w:val="28"/>
        </w:rPr>
        <w:t>3. Критерии оценки овладения чтением.</w:t>
      </w:r>
    </w:p>
    <w:p w:rsidR="009441B7" w:rsidRPr="00CB04F6" w:rsidRDefault="009441B7" w:rsidP="009441B7">
      <w:pPr>
        <w:ind w:firstLine="709"/>
        <w:jc w:val="both"/>
        <w:rPr>
          <w:rFonts w:eastAsia="Calibri"/>
          <w:sz w:val="28"/>
          <w:szCs w:val="28"/>
        </w:rPr>
      </w:pPr>
      <w:r w:rsidRPr="00CB04F6">
        <w:rPr>
          <w:rFonts w:eastAsia="Calibri"/>
          <w:sz w:val="28"/>
          <w:szCs w:val="28"/>
        </w:rPr>
        <w:t>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включая детали (изучающее чтение) и чтением с извлечением нужной либо интересующей читателя информации (просмотровое). Совершенно очевидно, что проверку умений, связанных с каждым из перечисленных видов чтения, необходимо проводить отдельно.</w:t>
      </w:r>
    </w:p>
    <w:p w:rsidR="009441B7" w:rsidRPr="00CB04F6" w:rsidRDefault="009441B7" w:rsidP="009441B7">
      <w:pPr>
        <w:jc w:val="center"/>
        <w:rPr>
          <w:rFonts w:eastAsia="Calibri"/>
          <w:b/>
          <w:sz w:val="28"/>
          <w:szCs w:val="28"/>
        </w:rPr>
      </w:pPr>
    </w:p>
    <w:p w:rsidR="009441B7" w:rsidRPr="00CB04F6" w:rsidRDefault="009441B7" w:rsidP="009441B7">
      <w:pPr>
        <w:jc w:val="center"/>
        <w:rPr>
          <w:rFonts w:eastAsia="Calibri"/>
          <w:b/>
          <w:sz w:val="28"/>
          <w:szCs w:val="28"/>
        </w:rPr>
      </w:pPr>
      <w:r w:rsidRPr="00CB04F6">
        <w:rPr>
          <w:rFonts w:eastAsia="Calibri"/>
          <w:b/>
          <w:sz w:val="28"/>
          <w:szCs w:val="28"/>
        </w:rPr>
        <w:t>3.1 Чтение с пониманием основного содержания прочитанного (ознакомительное)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9811"/>
        <w:gridCol w:w="4536"/>
      </w:tblGrid>
      <w:tr w:rsidR="009441B7" w:rsidRPr="00CB04F6" w:rsidTr="00D9463B">
        <w:tc>
          <w:tcPr>
            <w:tcW w:w="1212" w:type="dxa"/>
          </w:tcPr>
          <w:p w:rsidR="009441B7" w:rsidRPr="00CB04F6" w:rsidRDefault="009441B7" w:rsidP="00D9463B">
            <w:pPr>
              <w:spacing w:before="100" w:beforeAutospacing="1" w:afterAutospacing="1"/>
              <w:jc w:val="center"/>
              <w:rPr>
                <w:rFonts w:eastAsia="Calibri"/>
                <w:b/>
              </w:rPr>
            </w:pPr>
            <w:r w:rsidRPr="00CB04F6">
              <w:rPr>
                <w:rFonts w:eastAsia="Calibri"/>
                <w:b/>
              </w:rPr>
              <w:t>Оценка</w:t>
            </w:r>
          </w:p>
        </w:tc>
        <w:tc>
          <w:tcPr>
            <w:tcW w:w="9811" w:type="dxa"/>
          </w:tcPr>
          <w:p w:rsidR="009441B7" w:rsidRPr="00CB04F6" w:rsidRDefault="009441B7" w:rsidP="00D9463B">
            <w:pPr>
              <w:spacing w:before="100" w:beforeAutospacing="1" w:afterAutospacing="1"/>
              <w:jc w:val="center"/>
              <w:rPr>
                <w:rFonts w:eastAsia="Calibri"/>
                <w:b/>
              </w:rPr>
            </w:pPr>
            <w:r w:rsidRPr="00CB04F6">
              <w:rPr>
                <w:rFonts w:eastAsia="Calibri"/>
                <w:b/>
              </w:rPr>
              <w:t>Критерии</w:t>
            </w:r>
          </w:p>
        </w:tc>
        <w:tc>
          <w:tcPr>
            <w:tcW w:w="4536" w:type="dxa"/>
          </w:tcPr>
          <w:p w:rsidR="009441B7" w:rsidRPr="00CB04F6" w:rsidRDefault="009441B7" w:rsidP="00D9463B">
            <w:pPr>
              <w:spacing w:before="100" w:beforeAutospacing="1" w:afterAutospacing="1"/>
              <w:jc w:val="center"/>
              <w:rPr>
                <w:rFonts w:eastAsia="Calibri"/>
                <w:b/>
              </w:rPr>
            </w:pPr>
            <w:r w:rsidRPr="00CB04F6">
              <w:rPr>
                <w:rFonts w:eastAsia="Calibri"/>
                <w:b/>
              </w:rPr>
              <w:t>Скорость чтения</w:t>
            </w:r>
          </w:p>
        </w:tc>
      </w:tr>
      <w:tr w:rsidR="009441B7" w:rsidRPr="00CB04F6" w:rsidTr="00D9463B">
        <w:tc>
          <w:tcPr>
            <w:tcW w:w="1212" w:type="dxa"/>
            <w:vAlign w:val="center"/>
          </w:tcPr>
          <w:p w:rsidR="009441B7" w:rsidRPr="00CB04F6" w:rsidRDefault="009441B7" w:rsidP="00D9463B">
            <w:pPr>
              <w:jc w:val="center"/>
              <w:rPr>
                <w:rFonts w:eastAsia="Calibri"/>
              </w:rPr>
            </w:pPr>
            <w:r w:rsidRPr="00CB04F6">
              <w:rPr>
                <w:rFonts w:eastAsia="Calibri"/>
              </w:rPr>
              <w:t>«5»</w:t>
            </w:r>
          </w:p>
        </w:tc>
        <w:tc>
          <w:tcPr>
            <w:tcW w:w="9811" w:type="dxa"/>
          </w:tcPr>
          <w:p w:rsidR="009441B7" w:rsidRPr="00CB04F6" w:rsidRDefault="009441B7" w:rsidP="00D9463B">
            <w:pPr>
              <w:jc w:val="both"/>
              <w:rPr>
                <w:rFonts w:eastAsia="Calibri"/>
              </w:rPr>
            </w:pPr>
            <w:r w:rsidRPr="00CB04F6">
              <w:rPr>
                <w:rFonts w:eastAsia="Calibri"/>
              </w:rPr>
              <w:t xml:space="preserve">Понять основное содержание оригинального текста, выделить основную мысль, определить основные факты, догадаться о значении незнакомых слов из контекста, либо по словообразовательным элементам, либо по сходству с родным языком. </w:t>
            </w:r>
          </w:p>
        </w:tc>
        <w:tc>
          <w:tcPr>
            <w:tcW w:w="4536" w:type="dxa"/>
          </w:tcPr>
          <w:p w:rsidR="009441B7" w:rsidRPr="00CB04F6" w:rsidRDefault="009441B7" w:rsidP="00D9463B">
            <w:pPr>
              <w:jc w:val="both"/>
              <w:rPr>
                <w:rFonts w:eastAsia="Calibri"/>
              </w:rPr>
            </w:pPr>
            <w:r w:rsidRPr="00CB04F6">
              <w:rPr>
                <w:rFonts w:eastAsia="Calibri"/>
              </w:rPr>
              <w:t>Скорость чтения несколько замедлена по сравнению с той, с которой ученик читает на родном языке.</w:t>
            </w:r>
          </w:p>
        </w:tc>
      </w:tr>
      <w:tr w:rsidR="009441B7" w:rsidRPr="00CB04F6" w:rsidTr="00D9463B">
        <w:tc>
          <w:tcPr>
            <w:tcW w:w="1212" w:type="dxa"/>
            <w:vAlign w:val="center"/>
          </w:tcPr>
          <w:p w:rsidR="009441B7" w:rsidRPr="00CB04F6" w:rsidRDefault="009441B7" w:rsidP="00D9463B">
            <w:pPr>
              <w:jc w:val="center"/>
              <w:rPr>
                <w:rFonts w:eastAsia="Calibri"/>
              </w:rPr>
            </w:pPr>
            <w:r w:rsidRPr="00CB04F6">
              <w:rPr>
                <w:rFonts w:eastAsia="Calibri"/>
              </w:rPr>
              <w:t>«4»</w:t>
            </w:r>
          </w:p>
        </w:tc>
        <w:tc>
          <w:tcPr>
            <w:tcW w:w="9811" w:type="dxa"/>
          </w:tcPr>
          <w:p w:rsidR="009441B7" w:rsidRPr="00CB04F6" w:rsidRDefault="009441B7" w:rsidP="00D9463B">
            <w:pPr>
              <w:jc w:val="both"/>
              <w:rPr>
                <w:rFonts w:eastAsia="Calibri"/>
              </w:rPr>
            </w:pPr>
            <w:r w:rsidRPr="00CB04F6">
              <w:rPr>
                <w:rFonts w:eastAsia="Calibri"/>
              </w:rPr>
              <w:t>понять основное содержание оригинального текста, выделить основную мысль, определить отдельные факты. Недостаточно развита языковая догадка, затруднение  в понимании некоторых незнакомых слов.</w:t>
            </w:r>
          </w:p>
        </w:tc>
        <w:tc>
          <w:tcPr>
            <w:tcW w:w="4536" w:type="dxa"/>
          </w:tcPr>
          <w:p w:rsidR="009441B7" w:rsidRPr="00CB04F6" w:rsidRDefault="009441B7" w:rsidP="00D9463B">
            <w:pPr>
              <w:jc w:val="both"/>
              <w:rPr>
                <w:rFonts w:eastAsia="Calibri"/>
              </w:rPr>
            </w:pPr>
            <w:r w:rsidRPr="00CB04F6">
              <w:rPr>
                <w:rFonts w:eastAsia="Calibri"/>
              </w:rPr>
              <w:t>Темп чтения более замедленен, чем на родном языке.</w:t>
            </w:r>
          </w:p>
        </w:tc>
      </w:tr>
      <w:tr w:rsidR="009441B7" w:rsidRPr="00CB04F6" w:rsidTr="00D9463B">
        <w:tc>
          <w:tcPr>
            <w:tcW w:w="1212" w:type="dxa"/>
            <w:vAlign w:val="center"/>
          </w:tcPr>
          <w:p w:rsidR="009441B7" w:rsidRPr="00CB04F6" w:rsidRDefault="009441B7" w:rsidP="00D9463B">
            <w:pPr>
              <w:jc w:val="center"/>
              <w:rPr>
                <w:rFonts w:eastAsia="Calibri"/>
              </w:rPr>
            </w:pPr>
            <w:r w:rsidRPr="00CB04F6">
              <w:rPr>
                <w:rFonts w:eastAsia="Calibri"/>
              </w:rPr>
              <w:t>«3»</w:t>
            </w:r>
          </w:p>
        </w:tc>
        <w:tc>
          <w:tcPr>
            <w:tcW w:w="9811" w:type="dxa"/>
          </w:tcPr>
          <w:p w:rsidR="009441B7" w:rsidRPr="00CB04F6" w:rsidRDefault="009441B7" w:rsidP="00D9463B">
            <w:pPr>
              <w:jc w:val="both"/>
              <w:rPr>
                <w:rFonts w:eastAsia="Calibri"/>
              </w:rPr>
            </w:pPr>
            <w:r w:rsidRPr="00CB04F6">
              <w:rPr>
                <w:rFonts w:eastAsia="Calibri"/>
              </w:rPr>
              <w:t>не совсем понятно основное содержание прочитанного, может выделить в тексте только небольшое количество фактов, совсем не развита языковая догадка.</w:t>
            </w:r>
          </w:p>
        </w:tc>
        <w:tc>
          <w:tcPr>
            <w:tcW w:w="4536" w:type="dxa"/>
          </w:tcPr>
          <w:p w:rsidR="009441B7" w:rsidRPr="00CB04F6" w:rsidRDefault="009441B7" w:rsidP="00D9463B">
            <w:pPr>
              <w:jc w:val="both"/>
              <w:rPr>
                <w:rFonts w:eastAsia="Calibri"/>
              </w:rPr>
            </w:pPr>
            <w:r w:rsidRPr="00CB04F6">
              <w:rPr>
                <w:rFonts w:eastAsia="Calibri"/>
              </w:rPr>
              <w:t>Темп чтения значительно медленнее, чем на родном языке.</w:t>
            </w:r>
          </w:p>
        </w:tc>
      </w:tr>
      <w:tr w:rsidR="009441B7" w:rsidRPr="00CB04F6" w:rsidTr="00D9463B">
        <w:tc>
          <w:tcPr>
            <w:tcW w:w="1212" w:type="dxa"/>
            <w:vAlign w:val="center"/>
          </w:tcPr>
          <w:p w:rsidR="009441B7" w:rsidRPr="00CB04F6" w:rsidRDefault="009441B7" w:rsidP="00D9463B">
            <w:pPr>
              <w:jc w:val="center"/>
              <w:rPr>
                <w:rFonts w:eastAsia="Calibri"/>
              </w:rPr>
            </w:pPr>
            <w:r w:rsidRPr="00CB04F6">
              <w:rPr>
                <w:rFonts w:eastAsia="Calibri"/>
              </w:rPr>
              <w:t>«2»</w:t>
            </w:r>
          </w:p>
        </w:tc>
        <w:tc>
          <w:tcPr>
            <w:tcW w:w="9811" w:type="dxa"/>
          </w:tcPr>
          <w:p w:rsidR="009441B7" w:rsidRPr="00CB04F6" w:rsidRDefault="009441B7" w:rsidP="00D9463B">
            <w:pPr>
              <w:jc w:val="both"/>
              <w:rPr>
                <w:rFonts w:eastAsia="Calibri"/>
              </w:rPr>
            </w:pPr>
            <w:r w:rsidRPr="00CB04F6">
              <w:rPr>
                <w:rFonts w:eastAsia="Calibri"/>
              </w:rPr>
              <w:t>текст не понятен  или содержание текста понято неправильно, не ориентируется в тексте при поиске определенных фактов, не умеет семантизировать незнакомую лексику.</w:t>
            </w:r>
          </w:p>
        </w:tc>
        <w:tc>
          <w:tcPr>
            <w:tcW w:w="4536" w:type="dxa"/>
          </w:tcPr>
          <w:p w:rsidR="009441B7" w:rsidRPr="00CB04F6" w:rsidRDefault="009441B7" w:rsidP="00D9463B">
            <w:pPr>
              <w:jc w:val="both"/>
              <w:rPr>
                <w:rFonts w:eastAsia="Calibri"/>
              </w:rPr>
            </w:pPr>
            <w:r w:rsidRPr="00CB04F6">
              <w:rPr>
                <w:rFonts w:eastAsia="Calibri"/>
              </w:rPr>
              <w:t>Темп чтения значительно медленнее, чем на родном языке.</w:t>
            </w:r>
          </w:p>
        </w:tc>
      </w:tr>
    </w:tbl>
    <w:p w:rsidR="009441B7" w:rsidRPr="00CB04F6" w:rsidRDefault="009441B7" w:rsidP="009441B7">
      <w:pPr>
        <w:jc w:val="both"/>
        <w:rPr>
          <w:rFonts w:eastAsia="Calibri"/>
          <w:sz w:val="28"/>
          <w:szCs w:val="28"/>
        </w:rPr>
      </w:pPr>
    </w:p>
    <w:p w:rsidR="009441B7" w:rsidRPr="00CB04F6" w:rsidRDefault="009441B7" w:rsidP="009441B7">
      <w:pPr>
        <w:ind w:firstLine="709"/>
        <w:jc w:val="center"/>
        <w:rPr>
          <w:rFonts w:eastAsia="Calibri"/>
          <w:sz w:val="28"/>
          <w:szCs w:val="28"/>
        </w:rPr>
      </w:pPr>
      <w:r w:rsidRPr="00CB04F6">
        <w:rPr>
          <w:rFonts w:eastAsia="Calibri"/>
          <w:b/>
          <w:sz w:val="28"/>
          <w:szCs w:val="28"/>
        </w:rPr>
        <w:t>3.2 Чтение с полным пониманием содержания (изучающее)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4317"/>
      </w:tblGrid>
      <w:tr w:rsidR="009441B7" w:rsidRPr="00CB04F6" w:rsidTr="00D9463B">
        <w:tc>
          <w:tcPr>
            <w:tcW w:w="1242" w:type="dxa"/>
          </w:tcPr>
          <w:p w:rsidR="009441B7" w:rsidRPr="00CB04F6" w:rsidRDefault="009441B7" w:rsidP="00D9463B">
            <w:pPr>
              <w:spacing w:before="100" w:beforeAutospacing="1" w:afterAutospacing="1"/>
              <w:jc w:val="center"/>
              <w:rPr>
                <w:rFonts w:eastAsia="Calibri"/>
                <w:b/>
              </w:rPr>
            </w:pPr>
            <w:r w:rsidRPr="00CB04F6">
              <w:rPr>
                <w:rFonts w:eastAsia="Calibri"/>
                <w:b/>
              </w:rPr>
              <w:t>Оценка</w:t>
            </w:r>
          </w:p>
        </w:tc>
        <w:tc>
          <w:tcPr>
            <w:tcW w:w="14317" w:type="dxa"/>
          </w:tcPr>
          <w:p w:rsidR="009441B7" w:rsidRPr="00CB04F6" w:rsidRDefault="009441B7" w:rsidP="00D9463B">
            <w:pPr>
              <w:spacing w:before="100" w:beforeAutospacing="1" w:afterAutospacing="1"/>
              <w:jc w:val="center"/>
              <w:rPr>
                <w:rFonts w:eastAsia="Calibri"/>
                <w:b/>
              </w:rPr>
            </w:pPr>
            <w:r w:rsidRPr="00CB04F6">
              <w:rPr>
                <w:rFonts w:eastAsia="Calibri"/>
                <w:b/>
              </w:rPr>
              <w:t>Критерии</w:t>
            </w:r>
          </w:p>
        </w:tc>
      </w:tr>
      <w:tr w:rsidR="009441B7" w:rsidRPr="00CB04F6" w:rsidTr="00D9463B">
        <w:tc>
          <w:tcPr>
            <w:tcW w:w="1242" w:type="dxa"/>
            <w:vAlign w:val="center"/>
          </w:tcPr>
          <w:p w:rsidR="009441B7" w:rsidRPr="00CB04F6" w:rsidRDefault="009441B7" w:rsidP="00D9463B">
            <w:pPr>
              <w:jc w:val="center"/>
              <w:rPr>
                <w:rFonts w:eastAsia="Calibri"/>
              </w:rPr>
            </w:pPr>
            <w:r w:rsidRPr="00CB04F6">
              <w:rPr>
                <w:rFonts w:eastAsia="Calibri"/>
              </w:rPr>
              <w:lastRenderedPageBreak/>
              <w:t>«5»</w:t>
            </w:r>
          </w:p>
        </w:tc>
        <w:tc>
          <w:tcPr>
            <w:tcW w:w="14317" w:type="dxa"/>
          </w:tcPr>
          <w:p w:rsidR="009441B7" w:rsidRPr="00CB04F6" w:rsidRDefault="009441B7" w:rsidP="00D9463B">
            <w:pPr>
              <w:jc w:val="both"/>
              <w:rPr>
                <w:rFonts w:eastAsia="Calibri"/>
              </w:rPr>
            </w:pPr>
            <w:r w:rsidRPr="00CB04F6">
              <w:rPr>
                <w:rFonts w:eastAsia="Calibri"/>
              </w:rPr>
              <w:t>Ученик полностью понял несложный оригинальный текст (публицистический, научно-популярный; инструкцию или отрывок из туристического проспекта), использовал при этом все известные приемы, направленные на понимание читаемого (смысловую догадку, анализ).</w:t>
            </w:r>
          </w:p>
        </w:tc>
      </w:tr>
      <w:tr w:rsidR="009441B7" w:rsidRPr="00CB04F6" w:rsidTr="00D9463B">
        <w:tc>
          <w:tcPr>
            <w:tcW w:w="1242" w:type="dxa"/>
            <w:vAlign w:val="center"/>
          </w:tcPr>
          <w:p w:rsidR="009441B7" w:rsidRPr="00CB04F6" w:rsidRDefault="009441B7" w:rsidP="00D9463B">
            <w:pPr>
              <w:jc w:val="center"/>
              <w:rPr>
                <w:rFonts w:eastAsia="Calibri"/>
              </w:rPr>
            </w:pPr>
            <w:r w:rsidRPr="00CB04F6">
              <w:rPr>
                <w:rFonts w:eastAsia="Calibri"/>
              </w:rPr>
              <w:t>«4»</w:t>
            </w:r>
          </w:p>
        </w:tc>
        <w:tc>
          <w:tcPr>
            <w:tcW w:w="14317" w:type="dxa"/>
          </w:tcPr>
          <w:p w:rsidR="009441B7" w:rsidRPr="00CB04F6" w:rsidRDefault="009441B7" w:rsidP="00D9463B">
            <w:pPr>
              <w:jc w:val="both"/>
              <w:rPr>
                <w:rFonts w:eastAsia="Calibri"/>
              </w:rPr>
            </w:pPr>
            <w:r w:rsidRPr="00CB04F6">
              <w:rPr>
                <w:rFonts w:eastAsia="Calibri"/>
              </w:rPr>
              <w:t>полностью понял текст, но многократно обращался к словарю.</w:t>
            </w:r>
          </w:p>
        </w:tc>
      </w:tr>
      <w:tr w:rsidR="009441B7" w:rsidRPr="00CB04F6" w:rsidTr="00D9463B">
        <w:tc>
          <w:tcPr>
            <w:tcW w:w="1242" w:type="dxa"/>
            <w:vAlign w:val="center"/>
          </w:tcPr>
          <w:p w:rsidR="009441B7" w:rsidRPr="00CB04F6" w:rsidRDefault="009441B7" w:rsidP="00D9463B">
            <w:pPr>
              <w:jc w:val="center"/>
              <w:rPr>
                <w:rFonts w:eastAsia="Calibri"/>
              </w:rPr>
            </w:pPr>
            <w:r w:rsidRPr="00CB04F6">
              <w:rPr>
                <w:rFonts w:eastAsia="Calibri"/>
              </w:rPr>
              <w:t>«3»</w:t>
            </w:r>
          </w:p>
        </w:tc>
        <w:tc>
          <w:tcPr>
            <w:tcW w:w="14317" w:type="dxa"/>
          </w:tcPr>
          <w:p w:rsidR="009441B7" w:rsidRPr="00CB04F6" w:rsidRDefault="009441B7" w:rsidP="00D9463B">
            <w:pPr>
              <w:jc w:val="both"/>
              <w:rPr>
                <w:rFonts w:eastAsia="Calibri"/>
              </w:rPr>
            </w:pPr>
            <w:r w:rsidRPr="00CB04F6">
              <w:rPr>
                <w:rFonts w:eastAsia="Calibri"/>
              </w:rPr>
              <w:t>понял текст не полностью, не владеет приемами его смысловой переработки.</w:t>
            </w:r>
          </w:p>
        </w:tc>
      </w:tr>
      <w:tr w:rsidR="009441B7" w:rsidRPr="00CB04F6" w:rsidTr="00D9463B">
        <w:tc>
          <w:tcPr>
            <w:tcW w:w="1242" w:type="dxa"/>
            <w:vAlign w:val="center"/>
          </w:tcPr>
          <w:p w:rsidR="009441B7" w:rsidRPr="00CB04F6" w:rsidRDefault="009441B7" w:rsidP="00D9463B">
            <w:pPr>
              <w:jc w:val="center"/>
              <w:rPr>
                <w:rFonts w:eastAsia="Calibri"/>
              </w:rPr>
            </w:pPr>
            <w:r w:rsidRPr="00CB04F6">
              <w:rPr>
                <w:rFonts w:eastAsia="Calibri"/>
              </w:rPr>
              <w:t>«2»</w:t>
            </w:r>
          </w:p>
        </w:tc>
        <w:tc>
          <w:tcPr>
            <w:tcW w:w="14317" w:type="dxa"/>
          </w:tcPr>
          <w:p w:rsidR="009441B7" w:rsidRPr="00CB04F6" w:rsidRDefault="009441B7" w:rsidP="00D9463B">
            <w:pPr>
              <w:jc w:val="both"/>
              <w:rPr>
                <w:rFonts w:eastAsia="Calibri"/>
              </w:rPr>
            </w:pPr>
            <w:r w:rsidRPr="00CB04F6">
              <w:rPr>
                <w:rFonts w:eastAsia="Calibri"/>
              </w:rPr>
              <w:t>текст учеником не понят, с трудом может найти незнакомые слова в словаре.</w:t>
            </w:r>
          </w:p>
        </w:tc>
      </w:tr>
    </w:tbl>
    <w:p w:rsidR="009441B7" w:rsidRPr="00CB04F6" w:rsidRDefault="009441B7" w:rsidP="009441B7">
      <w:pPr>
        <w:jc w:val="both"/>
        <w:rPr>
          <w:rFonts w:eastAsia="Calibri"/>
          <w:sz w:val="28"/>
          <w:szCs w:val="28"/>
        </w:rPr>
      </w:pPr>
    </w:p>
    <w:p w:rsidR="009441B7" w:rsidRPr="00CB04F6" w:rsidRDefault="009441B7" w:rsidP="009441B7">
      <w:pPr>
        <w:ind w:firstLine="709"/>
        <w:jc w:val="center"/>
        <w:rPr>
          <w:rFonts w:eastAsia="Calibri"/>
          <w:b/>
          <w:sz w:val="28"/>
          <w:szCs w:val="28"/>
        </w:rPr>
      </w:pPr>
      <w:r w:rsidRPr="00CB04F6">
        <w:rPr>
          <w:rFonts w:eastAsia="Calibri"/>
          <w:b/>
          <w:sz w:val="28"/>
          <w:szCs w:val="28"/>
        </w:rPr>
        <w:t>3.3 Чтение с нахождением интересующей или нужной информации (просмотровое)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3608"/>
      </w:tblGrid>
      <w:tr w:rsidR="009441B7" w:rsidRPr="00CB04F6" w:rsidTr="00D9463B">
        <w:tc>
          <w:tcPr>
            <w:tcW w:w="1951" w:type="dxa"/>
          </w:tcPr>
          <w:p w:rsidR="009441B7" w:rsidRPr="00CB04F6" w:rsidRDefault="009441B7" w:rsidP="00D9463B">
            <w:pPr>
              <w:spacing w:before="100" w:beforeAutospacing="1" w:afterAutospacing="1"/>
              <w:jc w:val="center"/>
              <w:rPr>
                <w:rFonts w:eastAsia="Calibri"/>
                <w:b/>
              </w:rPr>
            </w:pPr>
            <w:r w:rsidRPr="00CB04F6">
              <w:rPr>
                <w:rFonts w:eastAsia="Calibri"/>
                <w:b/>
              </w:rPr>
              <w:t>Оценка</w:t>
            </w:r>
          </w:p>
        </w:tc>
        <w:tc>
          <w:tcPr>
            <w:tcW w:w="13608" w:type="dxa"/>
          </w:tcPr>
          <w:p w:rsidR="009441B7" w:rsidRPr="00CB04F6" w:rsidRDefault="009441B7" w:rsidP="00D9463B">
            <w:pPr>
              <w:spacing w:before="100" w:beforeAutospacing="1" w:afterAutospacing="1"/>
              <w:jc w:val="center"/>
              <w:rPr>
                <w:rFonts w:eastAsia="Calibri"/>
                <w:b/>
              </w:rPr>
            </w:pPr>
            <w:r w:rsidRPr="00CB04F6">
              <w:rPr>
                <w:rFonts w:eastAsia="Calibri"/>
                <w:b/>
              </w:rPr>
              <w:t>Критерии</w:t>
            </w:r>
          </w:p>
        </w:tc>
      </w:tr>
      <w:tr w:rsidR="009441B7" w:rsidRPr="00CB04F6" w:rsidTr="00D9463B">
        <w:tc>
          <w:tcPr>
            <w:tcW w:w="1951" w:type="dxa"/>
            <w:vAlign w:val="center"/>
          </w:tcPr>
          <w:p w:rsidR="009441B7" w:rsidRPr="00CB04F6" w:rsidRDefault="009441B7" w:rsidP="00D9463B">
            <w:pPr>
              <w:jc w:val="center"/>
              <w:rPr>
                <w:rFonts w:eastAsia="Calibri"/>
                <w:b/>
              </w:rPr>
            </w:pPr>
            <w:r w:rsidRPr="00CB04F6">
              <w:rPr>
                <w:rFonts w:eastAsia="Calibri"/>
              </w:rPr>
              <w:t>«5»</w:t>
            </w:r>
          </w:p>
        </w:tc>
        <w:tc>
          <w:tcPr>
            <w:tcW w:w="13608" w:type="dxa"/>
          </w:tcPr>
          <w:p w:rsidR="009441B7" w:rsidRPr="00CB04F6" w:rsidRDefault="009441B7" w:rsidP="00D9463B">
            <w:pPr>
              <w:jc w:val="both"/>
              <w:rPr>
                <w:rFonts w:eastAsia="Calibri"/>
                <w:b/>
              </w:rPr>
            </w:pPr>
            <w:r w:rsidRPr="00CB04F6">
              <w:rPr>
                <w:rFonts w:eastAsia="Calibri"/>
              </w:rPr>
              <w:t>Ученик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tc>
      </w:tr>
      <w:tr w:rsidR="009441B7" w:rsidRPr="00CB04F6" w:rsidTr="00D9463B">
        <w:tc>
          <w:tcPr>
            <w:tcW w:w="1951" w:type="dxa"/>
            <w:vAlign w:val="center"/>
          </w:tcPr>
          <w:p w:rsidR="009441B7" w:rsidRPr="00CB04F6" w:rsidRDefault="009441B7" w:rsidP="00D9463B">
            <w:pPr>
              <w:jc w:val="center"/>
              <w:rPr>
                <w:rFonts w:eastAsia="Calibri"/>
                <w:b/>
              </w:rPr>
            </w:pPr>
            <w:r w:rsidRPr="00CB04F6">
              <w:rPr>
                <w:rFonts w:eastAsia="Calibri"/>
              </w:rPr>
              <w:t>«4»</w:t>
            </w:r>
          </w:p>
        </w:tc>
        <w:tc>
          <w:tcPr>
            <w:tcW w:w="13608" w:type="dxa"/>
          </w:tcPr>
          <w:p w:rsidR="009441B7" w:rsidRPr="00CB04F6" w:rsidRDefault="009441B7" w:rsidP="00D9463B">
            <w:pPr>
              <w:jc w:val="both"/>
              <w:rPr>
                <w:rFonts w:eastAsia="Calibri"/>
                <w:b/>
              </w:rPr>
            </w:pPr>
            <w:r w:rsidRPr="00CB04F6">
              <w:rPr>
                <w:rFonts w:eastAsia="Calibri"/>
              </w:rPr>
              <w:t>При достаточно быстром просмотре текста, ученик находит только примерно 2/3 заданной информации.</w:t>
            </w:r>
          </w:p>
        </w:tc>
      </w:tr>
      <w:tr w:rsidR="009441B7" w:rsidRPr="00CB04F6" w:rsidTr="00D9463B">
        <w:tc>
          <w:tcPr>
            <w:tcW w:w="1951" w:type="dxa"/>
            <w:vAlign w:val="center"/>
          </w:tcPr>
          <w:p w:rsidR="009441B7" w:rsidRPr="00CB04F6" w:rsidRDefault="009441B7" w:rsidP="00D9463B">
            <w:pPr>
              <w:jc w:val="center"/>
              <w:rPr>
                <w:rFonts w:eastAsia="Calibri"/>
                <w:b/>
              </w:rPr>
            </w:pPr>
            <w:r w:rsidRPr="00CB04F6">
              <w:rPr>
                <w:rFonts w:eastAsia="Calibri"/>
              </w:rPr>
              <w:t>«3»</w:t>
            </w:r>
          </w:p>
        </w:tc>
        <w:tc>
          <w:tcPr>
            <w:tcW w:w="13608" w:type="dxa"/>
          </w:tcPr>
          <w:p w:rsidR="009441B7" w:rsidRPr="00CB04F6" w:rsidRDefault="009441B7" w:rsidP="00D9463B">
            <w:pPr>
              <w:jc w:val="both"/>
              <w:rPr>
                <w:rFonts w:eastAsia="Calibri"/>
                <w:b/>
              </w:rPr>
            </w:pPr>
            <w:r w:rsidRPr="00CB04F6">
              <w:rPr>
                <w:rFonts w:eastAsia="Calibri"/>
              </w:rPr>
              <w:t>если ученик находит в данном тексте (или данных текстах) примерно 1/3 заданной информации.</w:t>
            </w:r>
          </w:p>
        </w:tc>
      </w:tr>
      <w:tr w:rsidR="009441B7" w:rsidRPr="00CB04F6" w:rsidTr="00D9463B">
        <w:tc>
          <w:tcPr>
            <w:tcW w:w="1951" w:type="dxa"/>
            <w:vAlign w:val="center"/>
          </w:tcPr>
          <w:p w:rsidR="009441B7" w:rsidRPr="00CB04F6" w:rsidRDefault="009441B7" w:rsidP="00D9463B">
            <w:pPr>
              <w:jc w:val="center"/>
              <w:rPr>
                <w:rFonts w:eastAsia="Calibri"/>
                <w:b/>
              </w:rPr>
            </w:pPr>
            <w:r w:rsidRPr="00CB04F6">
              <w:rPr>
                <w:rFonts w:eastAsia="Calibri"/>
              </w:rPr>
              <w:t>«2»</w:t>
            </w:r>
          </w:p>
        </w:tc>
        <w:tc>
          <w:tcPr>
            <w:tcW w:w="13608" w:type="dxa"/>
          </w:tcPr>
          <w:p w:rsidR="009441B7" w:rsidRPr="00CB04F6" w:rsidRDefault="009441B7" w:rsidP="00D9463B">
            <w:pPr>
              <w:jc w:val="both"/>
              <w:rPr>
                <w:rFonts w:eastAsia="Calibri"/>
                <w:b/>
              </w:rPr>
            </w:pPr>
            <w:r w:rsidRPr="00CB04F6">
              <w:rPr>
                <w:rFonts w:eastAsia="Calibri"/>
              </w:rPr>
              <w:t>ученик практически не ориентируется в тексте.</w:t>
            </w:r>
          </w:p>
        </w:tc>
      </w:tr>
    </w:tbl>
    <w:p w:rsidR="009441B7" w:rsidRDefault="009441B7" w:rsidP="00610D4B">
      <w:pPr>
        <w:jc w:val="both"/>
        <w:rPr>
          <w:b/>
          <w:sz w:val="28"/>
          <w:szCs w:val="28"/>
        </w:rPr>
      </w:pPr>
    </w:p>
    <w:p w:rsidR="00610D4B" w:rsidRDefault="00610D4B" w:rsidP="00500891">
      <w:pPr>
        <w:jc w:val="center"/>
        <w:rPr>
          <w:rFonts w:asciiTheme="minorHAnsi" w:hAnsiTheme="minorHAnsi"/>
          <w:b/>
          <w:bCs/>
          <w:color w:val="000000"/>
          <w:sz w:val="28"/>
          <w:szCs w:val="28"/>
        </w:rPr>
      </w:pPr>
    </w:p>
    <w:p w:rsidR="00A91A10" w:rsidRPr="00500891" w:rsidRDefault="00A91A10" w:rsidP="00500891">
      <w:pPr>
        <w:jc w:val="center"/>
        <w:rPr>
          <w:sz w:val="28"/>
          <w:szCs w:val="28"/>
        </w:rPr>
      </w:pPr>
      <w:r w:rsidRPr="00500891">
        <w:rPr>
          <w:rFonts w:ascii="OpenSans" w:hAnsi="OpenSans"/>
          <w:b/>
          <w:bCs/>
          <w:color w:val="000000"/>
          <w:sz w:val="28"/>
          <w:szCs w:val="28"/>
        </w:rPr>
        <w:t>Календарно-тематическое планирование</w:t>
      </w:r>
    </w:p>
    <w:p w:rsidR="00A91A10" w:rsidRDefault="00A91A10" w:rsidP="00500891">
      <w:pPr>
        <w:shd w:val="clear" w:color="auto" w:fill="FFFFFF"/>
        <w:jc w:val="center"/>
        <w:rPr>
          <w:rFonts w:asciiTheme="minorHAnsi" w:hAnsiTheme="minorHAnsi"/>
          <w:b/>
          <w:bCs/>
          <w:color w:val="000000"/>
          <w:sz w:val="28"/>
          <w:szCs w:val="28"/>
        </w:rPr>
      </w:pPr>
      <w:r w:rsidRPr="00500891">
        <w:rPr>
          <w:rFonts w:ascii="OpenSans" w:hAnsi="OpenSans"/>
          <w:b/>
          <w:bCs/>
          <w:color w:val="000000"/>
          <w:sz w:val="28"/>
          <w:szCs w:val="28"/>
        </w:rPr>
        <w:t>5 класс</w:t>
      </w:r>
    </w:p>
    <w:p w:rsidR="00500891" w:rsidRPr="00500891" w:rsidRDefault="00500891" w:rsidP="00A91A10">
      <w:pPr>
        <w:shd w:val="clear" w:color="auto" w:fill="FFFFFF"/>
        <w:jc w:val="center"/>
        <w:rPr>
          <w:rFonts w:asciiTheme="minorHAnsi" w:hAnsiTheme="minorHAnsi"/>
          <w:color w:val="000000"/>
          <w:sz w:val="28"/>
          <w:szCs w:val="28"/>
        </w:rPr>
      </w:pPr>
    </w:p>
    <w:tbl>
      <w:tblPr>
        <w:tblW w:w="14819" w:type="dxa"/>
        <w:shd w:val="clear" w:color="auto" w:fill="FFFFFF"/>
        <w:tblCellMar>
          <w:left w:w="0" w:type="dxa"/>
          <w:right w:w="0" w:type="dxa"/>
        </w:tblCellMar>
        <w:tblLook w:val="04A0" w:firstRow="1" w:lastRow="0" w:firstColumn="1" w:lastColumn="0" w:noHBand="0" w:noVBand="1"/>
      </w:tblPr>
      <w:tblGrid>
        <w:gridCol w:w="475"/>
        <w:gridCol w:w="504"/>
        <w:gridCol w:w="137"/>
        <w:gridCol w:w="1994"/>
        <w:gridCol w:w="144"/>
        <w:gridCol w:w="388"/>
        <w:gridCol w:w="157"/>
        <w:gridCol w:w="2136"/>
        <w:gridCol w:w="198"/>
        <w:gridCol w:w="404"/>
        <w:gridCol w:w="193"/>
        <w:gridCol w:w="2854"/>
        <w:gridCol w:w="134"/>
        <w:gridCol w:w="161"/>
        <w:gridCol w:w="111"/>
        <w:gridCol w:w="2398"/>
        <w:gridCol w:w="2308"/>
        <w:gridCol w:w="90"/>
        <w:gridCol w:w="21"/>
        <w:gridCol w:w="12"/>
      </w:tblGrid>
      <w:tr w:rsidR="00A91A10" w:rsidRPr="00E048ED" w:rsidTr="00B32C5F">
        <w:trPr>
          <w:gridAfter w:val="1"/>
          <w:wAfter w:w="12" w:type="dxa"/>
        </w:trPr>
        <w:tc>
          <w:tcPr>
            <w:tcW w:w="47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w:t>
            </w:r>
          </w:p>
        </w:tc>
        <w:tc>
          <w:tcPr>
            <w:tcW w:w="641" w:type="dxa"/>
            <w:gridSpan w:val="2"/>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jc w:val="center"/>
              <w:rPr>
                <w:rFonts w:ascii="OpenSans" w:hAnsi="OpenSans"/>
                <w:color w:val="000000"/>
              </w:rPr>
            </w:pPr>
            <w:r w:rsidRPr="00500891">
              <w:rPr>
                <w:rFonts w:ascii="OpenSans" w:hAnsi="OpenSans"/>
                <w:b/>
                <w:bCs/>
                <w:color w:val="000000"/>
              </w:rPr>
              <w:t>Дата</w:t>
            </w:r>
          </w:p>
          <w:p w:rsidR="00752C4A" w:rsidRPr="00500891" w:rsidRDefault="00752C4A" w:rsidP="00500891">
            <w:pPr>
              <w:jc w:val="center"/>
              <w:rPr>
                <w:rFonts w:asciiTheme="minorHAnsi" w:hAnsiTheme="minorHAnsi"/>
                <w:color w:val="000000"/>
              </w:rPr>
            </w:pPr>
          </w:p>
        </w:tc>
        <w:tc>
          <w:tcPr>
            <w:tcW w:w="2683" w:type="dxa"/>
            <w:gridSpan w:val="4"/>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jc w:val="center"/>
              <w:rPr>
                <w:rFonts w:ascii="OpenSans" w:hAnsi="OpenSans"/>
                <w:color w:val="000000"/>
              </w:rPr>
            </w:pPr>
            <w:r w:rsidRPr="00500891">
              <w:rPr>
                <w:rFonts w:ascii="OpenSans" w:hAnsi="OpenSans"/>
                <w:b/>
                <w:bCs/>
                <w:color w:val="000000"/>
              </w:rPr>
              <w:t>Тема урока</w:t>
            </w:r>
          </w:p>
          <w:p w:rsidR="00752C4A" w:rsidRPr="00500891" w:rsidRDefault="00A91A10" w:rsidP="00500891">
            <w:pPr>
              <w:jc w:val="center"/>
              <w:rPr>
                <w:rFonts w:ascii="OpenSans" w:hAnsi="OpenSans"/>
                <w:color w:val="000000"/>
              </w:rPr>
            </w:pPr>
            <w:r w:rsidRPr="00500891">
              <w:rPr>
                <w:rFonts w:ascii="OpenSans" w:hAnsi="OpenSans"/>
                <w:b/>
                <w:bCs/>
                <w:color w:val="000000"/>
              </w:rPr>
              <w:t>(страницы учебника, тетради)</w:t>
            </w:r>
          </w:p>
        </w:tc>
        <w:tc>
          <w:tcPr>
            <w:tcW w:w="2931" w:type="dxa"/>
            <w:gridSpan w:val="4"/>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jc w:val="center"/>
              <w:rPr>
                <w:rFonts w:ascii="OpenSans" w:hAnsi="OpenSans"/>
                <w:color w:val="000000"/>
              </w:rPr>
            </w:pPr>
            <w:r w:rsidRPr="00500891">
              <w:rPr>
                <w:rFonts w:ascii="OpenSans" w:hAnsi="OpenSans"/>
                <w:b/>
                <w:bCs/>
                <w:color w:val="000000"/>
              </w:rPr>
              <w:t>Деятельность учащихся</w:t>
            </w:r>
          </w:p>
        </w:tc>
        <w:tc>
          <w:tcPr>
            <w:tcW w:w="3260" w:type="dxa"/>
            <w:gridSpan w:val="4"/>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jc w:val="center"/>
              <w:rPr>
                <w:rFonts w:ascii="OpenSans" w:hAnsi="OpenSans"/>
                <w:color w:val="000000"/>
              </w:rPr>
            </w:pPr>
            <w:r w:rsidRPr="00500891">
              <w:rPr>
                <w:rFonts w:ascii="OpenSans" w:hAnsi="OpenSans"/>
                <w:b/>
                <w:bCs/>
                <w:color w:val="000000"/>
              </w:rPr>
              <w:t>Понятия</w:t>
            </w:r>
          </w:p>
        </w:tc>
        <w:tc>
          <w:tcPr>
            <w:tcW w:w="4796"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jc w:val="center"/>
              <w:rPr>
                <w:rFonts w:ascii="OpenSans" w:hAnsi="OpenSans"/>
                <w:color w:val="000000"/>
              </w:rPr>
            </w:pPr>
            <w:r w:rsidRPr="00500891">
              <w:rPr>
                <w:rFonts w:ascii="OpenSans" w:hAnsi="OpenSans"/>
                <w:b/>
                <w:bCs/>
                <w:color w:val="000000"/>
              </w:rPr>
              <w:t>Планируемые результаты</w:t>
            </w:r>
          </w:p>
          <w:p w:rsidR="00752C4A" w:rsidRPr="00500891" w:rsidRDefault="00A91A10" w:rsidP="00500891">
            <w:pPr>
              <w:jc w:val="center"/>
              <w:rPr>
                <w:rFonts w:ascii="OpenSans" w:hAnsi="OpenSans"/>
                <w:color w:val="000000"/>
              </w:rPr>
            </w:pPr>
            <w:r w:rsidRPr="00500891">
              <w:rPr>
                <w:rFonts w:ascii="OpenSans" w:hAnsi="OpenSans"/>
                <w:b/>
                <w:bCs/>
                <w:color w:val="000000"/>
              </w:rPr>
              <w:t>(в соответствии с ФГОС ООО)</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A91A10" w:rsidRPr="00500891" w:rsidRDefault="00A91A10" w:rsidP="00500891">
            <w:pPr>
              <w:rPr>
                <w:rFonts w:ascii="OpenSans" w:hAnsi="OpenSans"/>
                <w:color w:val="000000"/>
              </w:rPr>
            </w:pPr>
          </w:p>
        </w:tc>
        <w:tc>
          <w:tcPr>
            <w:tcW w:w="0" w:type="auto"/>
            <w:gridSpan w:val="2"/>
            <w:vMerge/>
            <w:tcBorders>
              <w:top w:val="single" w:sz="6" w:space="0" w:color="000000"/>
              <w:left w:val="single" w:sz="6" w:space="0" w:color="000000"/>
              <w:bottom w:val="single" w:sz="6" w:space="0" w:color="000000"/>
              <w:right w:val="nil"/>
            </w:tcBorders>
            <w:shd w:val="clear" w:color="auto" w:fill="FFFFFF"/>
            <w:vAlign w:val="center"/>
            <w:hideMark/>
          </w:tcPr>
          <w:p w:rsidR="00A91A10" w:rsidRPr="00500891" w:rsidRDefault="00A91A10" w:rsidP="00500891">
            <w:pPr>
              <w:rPr>
                <w:rFonts w:ascii="OpenSans" w:hAnsi="OpenSans"/>
                <w:color w:val="000000"/>
              </w:rPr>
            </w:pPr>
          </w:p>
        </w:tc>
        <w:tc>
          <w:tcPr>
            <w:tcW w:w="0" w:type="auto"/>
            <w:gridSpan w:val="4"/>
            <w:vMerge/>
            <w:tcBorders>
              <w:top w:val="single" w:sz="6" w:space="0" w:color="000000"/>
              <w:left w:val="single" w:sz="6" w:space="0" w:color="000000"/>
              <w:bottom w:val="single" w:sz="6" w:space="0" w:color="000000"/>
              <w:right w:val="nil"/>
            </w:tcBorders>
            <w:shd w:val="clear" w:color="auto" w:fill="FFFFFF"/>
            <w:vAlign w:val="center"/>
            <w:hideMark/>
          </w:tcPr>
          <w:p w:rsidR="00A91A10" w:rsidRPr="00500891" w:rsidRDefault="00A91A10" w:rsidP="00500891">
            <w:pPr>
              <w:rPr>
                <w:rFonts w:ascii="OpenSans" w:hAnsi="OpenSans"/>
                <w:color w:val="000000"/>
              </w:rPr>
            </w:pPr>
          </w:p>
        </w:tc>
        <w:tc>
          <w:tcPr>
            <w:tcW w:w="0" w:type="auto"/>
            <w:gridSpan w:val="4"/>
            <w:vMerge/>
            <w:tcBorders>
              <w:top w:val="single" w:sz="6" w:space="0" w:color="000000"/>
              <w:left w:val="single" w:sz="6" w:space="0" w:color="000000"/>
              <w:bottom w:val="single" w:sz="6" w:space="0" w:color="000000"/>
              <w:right w:val="nil"/>
            </w:tcBorders>
            <w:shd w:val="clear" w:color="auto" w:fill="FFFFFF"/>
            <w:vAlign w:val="center"/>
            <w:hideMark/>
          </w:tcPr>
          <w:p w:rsidR="00A91A10" w:rsidRPr="00500891" w:rsidRDefault="00A91A10" w:rsidP="00500891">
            <w:pPr>
              <w:rPr>
                <w:rFonts w:ascii="OpenSans" w:hAnsi="OpenSans"/>
                <w:color w:val="000000"/>
              </w:rPr>
            </w:pPr>
          </w:p>
        </w:tc>
        <w:tc>
          <w:tcPr>
            <w:tcW w:w="0" w:type="auto"/>
            <w:gridSpan w:val="4"/>
            <w:vMerge/>
            <w:tcBorders>
              <w:top w:val="single" w:sz="6" w:space="0" w:color="000000"/>
              <w:left w:val="single" w:sz="6" w:space="0" w:color="000000"/>
              <w:bottom w:val="single" w:sz="6" w:space="0" w:color="000000"/>
              <w:right w:val="nil"/>
            </w:tcBorders>
            <w:shd w:val="clear" w:color="auto" w:fill="FFFFFF"/>
            <w:vAlign w:val="center"/>
            <w:hideMark/>
          </w:tcPr>
          <w:p w:rsidR="00A91A10" w:rsidRPr="00500891" w:rsidRDefault="00A91A10" w:rsidP="00500891">
            <w:pPr>
              <w:rPr>
                <w:rFonts w:ascii="OpenSans" w:hAnsi="OpenSans"/>
                <w:color w:val="000000"/>
              </w:rPr>
            </w:pPr>
          </w:p>
        </w:tc>
        <w:tc>
          <w:tcPr>
            <w:tcW w:w="23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jc w:val="center"/>
              <w:rPr>
                <w:rFonts w:ascii="OpenSans" w:hAnsi="OpenSans"/>
                <w:color w:val="000000"/>
              </w:rPr>
            </w:pPr>
            <w:r w:rsidRPr="00500891">
              <w:rPr>
                <w:rFonts w:ascii="OpenSans" w:hAnsi="OpenSans"/>
                <w:b/>
                <w:bCs/>
                <w:color w:val="000000"/>
              </w:rPr>
              <w:t>Предметные</w:t>
            </w:r>
          </w:p>
          <w:p w:rsidR="00752C4A" w:rsidRPr="00500891" w:rsidRDefault="00A91A10" w:rsidP="00500891">
            <w:pPr>
              <w:jc w:val="center"/>
              <w:rPr>
                <w:rFonts w:ascii="OpenSans" w:hAnsi="OpenSans"/>
                <w:color w:val="000000"/>
              </w:rPr>
            </w:pPr>
            <w:r w:rsidRPr="00500891">
              <w:rPr>
                <w:rFonts w:ascii="OpenSans" w:hAnsi="OpenSans"/>
                <w:b/>
                <w:bCs/>
                <w:color w:val="000000"/>
              </w:rPr>
              <w:t>результаты</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jc w:val="center"/>
              <w:rPr>
                <w:rFonts w:ascii="OpenSans" w:hAnsi="OpenSans"/>
                <w:color w:val="000000"/>
              </w:rPr>
            </w:pPr>
            <w:r w:rsidRPr="00500891">
              <w:rPr>
                <w:rFonts w:ascii="OpenSans" w:hAnsi="OpenSans"/>
                <w:b/>
                <w:bCs/>
                <w:color w:val="000000"/>
              </w:rPr>
              <w:t>Метапредметные (познавательные – П., коммуникативные – К., регулятивные – Р.)</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numPr>
                <w:ilvl w:val="0"/>
                <w:numId w:val="1"/>
              </w:numPr>
              <w:ind w:left="300"/>
              <w:rPr>
                <w:rFonts w:ascii="OpenSans" w:hAnsi="OpenSans"/>
                <w:color w:val="000000"/>
              </w:rPr>
            </w:pP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numPr>
                <w:ilvl w:val="0"/>
                <w:numId w:val="2"/>
              </w:numPr>
              <w:ind w:left="300"/>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numPr>
                <w:ilvl w:val="0"/>
                <w:numId w:val="3"/>
              </w:numPr>
              <w:ind w:left="300"/>
              <w:rPr>
                <w:rFonts w:ascii="OpenSans" w:hAnsi="OpenSans"/>
                <w:color w:val="000000"/>
              </w:rPr>
            </w:pP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numPr>
                <w:ilvl w:val="0"/>
                <w:numId w:val="4"/>
              </w:numPr>
              <w:ind w:left="300"/>
              <w:rPr>
                <w:rFonts w:ascii="OpenSans" w:hAnsi="OpenSans"/>
                <w:color w:val="000000"/>
              </w:rPr>
            </w:pPr>
          </w:p>
        </w:tc>
        <w:tc>
          <w:tcPr>
            <w:tcW w:w="3260"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numPr>
                <w:ilvl w:val="0"/>
                <w:numId w:val="5"/>
              </w:numPr>
              <w:ind w:left="300"/>
              <w:rPr>
                <w:rFonts w:ascii="OpenSans" w:hAnsi="OpenSans"/>
                <w:color w:val="000000"/>
              </w:rPr>
            </w:pPr>
          </w:p>
        </w:tc>
        <w:tc>
          <w:tcPr>
            <w:tcW w:w="23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numPr>
                <w:ilvl w:val="0"/>
                <w:numId w:val="6"/>
              </w:numPr>
              <w:ind w:left="300"/>
              <w:rPr>
                <w:rFonts w:ascii="OpenSans" w:hAnsi="OpenSans"/>
                <w:color w:val="000000"/>
              </w:rPr>
            </w:pP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numPr>
                <w:ilvl w:val="0"/>
                <w:numId w:val="7"/>
              </w:numPr>
              <w:ind w:left="300"/>
              <w:rPr>
                <w:rFonts w:ascii="OpenSans" w:hAnsi="OpenSans"/>
                <w:color w:val="000000"/>
              </w:rPr>
            </w:pP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B87B69" w:rsidTr="00B32C5F">
        <w:trPr>
          <w:gridAfter w:val="1"/>
          <w:wAfter w:w="12" w:type="dxa"/>
        </w:trPr>
        <w:tc>
          <w:tcPr>
            <w:tcW w:w="14786" w:type="dxa"/>
            <w:gridSpan w:val="18"/>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jc w:val="center"/>
              <w:rPr>
                <w:rFonts w:ascii="OpenSans" w:hAnsi="OpenSans"/>
                <w:color w:val="000000"/>
                <w:lang w:val="en-US"/>
              </w:rPr>
            </w:pPr>
            <w:r w:rsidRPr="00500891">
              <w:rPr>
                <w:rFonts w:ascii="OpenSans" w:hAnsi="OpenSans"/>
                <w:b/>
                <w:bCs/>
                <w:color w:val="000000"/>
                <w:lang w:val="en-US"/>
              </w:rPr>
              <w:t>Unit 1. Holidays are over.</w:t>
            </w:r>
            <w:r w:rsidR="005237FC" w:rsidRPr="00500891">
              <w:rPr>
                <w:rFonts w:asciiTheme="minorHAnsi" w:hAnsiTheme="minorHAnsi"/>
                <w:b/>
                <w:bCs/>
                <w:color w:val="000000"/>
                <w:lang w:val="en-US"/>
              </w:rPr>
              <w:t xml:space="preserve"> </w:t>
            </w:r>
            <w:r w:rsidRPr="00500891">
              <w:rPr>
                <w:rFonts w:ascii="OpenSans" w:hAnsi="OpenSans"/>
                <w:b/>
                <w:bCs/>
                <w:color w:val="000000"/>
              </w:rPr>
              <w:t>Каникулы</w:t>
            </w:r>
            <w:r w:rsidRPr="00500891">
              <w:rPr>
                <w:rFonts w:ascii="OpenSans" w:hAnsi="OpenSans"/>
                <w:b/>
                <w:bCs/>
                <w:color w:val="000000"/>
                <w:lang w:val="en-US"/>
              </w:rPr>
              <w:t> </w:t>
            </w:r>
            <w:r w:rsidRPr="00500891">
              <w:rPr>
                <w:rFonts w:ascii="OpenSans" w:hAnsi="OpenSans"/>
                <w:b/>
                <w:bCs/>
                <w:color w:val="000000"/>
              </w:rPr>
              <w:t>закончились</w:t>
            </w:r>
            <w:r w:rsidRPr="00500891">
              <w:rPr>
                <w:rFonts w:ascii="OpenSans" w:hAnsi="OpenSans"/>
                <w:b/>
                <w:bCs/>
                <w:color w:val="000000"/>
                <w:lang w:val="en-US"/>
              </w:rPr>
              <w:t>.(17</w:t>
            </w:r>
            <w:r w:rsidRPr="00500891">
              <w:rPr>
                <w:rFonts w:ascii="OpenSans" w:hAnsi="OpenSans"/>
                <w:b/>
                <w:bCs/>
                <w:color w:val="000000"/>
              </w:rPr>
              <w:t>ч</w:t>
            </w:r>
            <w:r w:rsidRPr="00500891">
              <w:rPr>
                <w:rFonts w:ascii="OpenSans" w:hAnsi="OpenSans"/>
                <w:b/>
                <w:bCs/>
                <w:color w:val="000000"/>
                <w:lang w:val="en-US"/>
              </w:rPr>
              <w:t>)</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lang w:val="en-US"/>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1</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Летние каникулы</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Step1</w:t>
            </w:r>
          </w:p>
          <w:p w:rsidR="00752C4A" w:rsidRPr="00500891" w:rsidRDefault="00A91A10" w:rsidP="00500891">
            <w:pPr>
              <w:spacing w:after="300"/>
              <w:jc w:val="center"/>
              <w:rPr>
                <w:rFonts w:ascii="OpenSans" w:hAnsi="OpenSans"/>
                <w:color w:val="000000"/>
              </w:rPr>
            </w:pPr>
            <w:r w:rsidRPr="00500891">
              <w:rPr>
                <w:rFonts w:ascii="OpenSans" w:hAnsi="OpenSans"/>
                <w:color w:val="000000"/>
              </w:rPr>
              <w:lastRenderedPageBreak/>
              <w:t>c.5-9</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Читают части текста и расст</w:t>
            </w:r>
            <w:r w:rsidR="005237FC" w:rsidRPr="00500891">
              <w:rPr>
                <w:rFonts w:ascii="OpenSans" w:hAnsi="OpenSans"/>
                <w:color w:val="000000"/>
              </w:rPr>
              <w:t>авляют их в логическом порядке.</w:t>
            </w:r>
            <w:r w:rsidRPr="00500891">
              <w:rPr>
                <w:rFonts w:ascii="OpenSans" w:hAnsi="OpenSans"/>
                <w:color w:val="000000"/>
              </w:rPr>
              <w:t xml:space="preserve"> Составляют отрица</w:t>
            </w:r>
            <w:r w:rsidR="00A43A10" w:rsidRPr="00500891">
              <w:rPr>
                <w:rFonts w:ascii="OpenSans" w:hAnsi="OpenSans"/>
                <w:color w:val="000000"/>
              </w:rPr>
              <w:t xml:space="preserve">тельные </w:t>
            </w:r>
            <w:r w:rsidR="00A43A10" w:rsidRPr="00500891">
              <w:rPr>
                <w:rFonts w:ascii="OpenSans" w:hAnsi="OpenSans"/>
                <w:color w:val="000000"/>
              </w:rPr>
              <w:lastRenderedPageBreak/>
              <w:t>предложения по образцу</w:t>
            </w:r>
            <w:r w:rsidR="00A43A10" w:rsidRPr="00500891">
              <w:rPr>
                <w:rFonts w:asciiTheme="minorHAnsi" w:hAnsiTheme="minorHAnsi"/>
                <w:color w:val="000000"/>
              </w:rPr>
              <w:t xml:space="preserve">. </w:t>
            </w:r>
            <w:r w:rsidRPr="00500891">
              <w:rPr>
                <w:rFonts w:ascii="OpenSans" w:hAnsi="OpenSans"/>
                <w:color w:val="000000"/>
              </w:rPr>
              <w:t xml:space="preserve">Работают в парах, </w:t>
            </w:r>
            <w:r w:rsidR="005237FC" w:rsidRPr="00500891">
              <w:rPr>
                <w:rFonts w:ascii="OpenSans" w:hAnsi="OpenSans"/>
                <w:color w:val="000000"/>
              </w:rPr>
              <w:t>задавая вопросы о прошлом лете</w:t>
            </w:r>
            <w:r w:rsidR="005237FC" w:rsidRPr="00500891">
              <w:rPr>
                <w:rFonts w:asciiTheme="minorHAnsi" w:hAnsiTheme="minorHAnsi"/>
                <w:color w:val="000000"/>
              </w:rPr>
              <w:t>,</w:t>
            </w:r>
            <w:r w:rsidR="00A43A10" w:rsidRPr="00500891">
              <w:rPr>
                <w:rFonts w:asciiTheme="minorHAnsi" w:hAnsiTheme="minorHAnsi"/>
                <w:color w:val="000000"/>
              </w:rPr>
              <w:t xml:space="preserve"> </w:t>
            </w:r>
            <w:r w:rsidR="005237FC" w:rsidRPr="00500891">
              <w:rPr>
                <w:rFonts w:asciiTheme="minorHAnsi" w:hAnsiTheme="minorHAnsi"/>
                <w:color w:val="000000"/>
              </w:rPr>
              <w:t>о</w:t>
            </w:r>
            <w:r w:rsidRPr="00500891">
              <w:rPr>
                <w:rFonts w:ascii="OpenSans" w:hAnsi="OpenSans"/>
                <w:color w:val="000000"/>
              </w:rPr>
              <w:t>писывают картинки.</w:t>
            </w:r>
          </w:p>
        </w:tc>
        <w:tc>
          <w:tcPr>
            <w:tcW w:w="3149"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5237FC" w:rsidP="00500891">
            <w:pPr>
              <w:spacing w:after="300"/>
              <w:rPr>
                <w:rFonts w:asciiTheme="minorHAnsi" w:hAnsiTheme="minorHAnsi"/>
                <w:color w:val="000000"/>
              </w:rPr>
            </w:pPr>
            <w:r w:rsidRPr="00500891">
              <w:rPr>
                <w:rFonts w:ascii="OpenSans" w:hAnsi="OpenSans"/>
                <w:color w:val="000000"/>
              </w:rPr>
              <w:lastRenderedPageBreak/>
              <w:t>Past Simple . Общие вопросы</w:t>
            </w:r>
            <w:r w:rsidR="00A91A10" w:rsidRPr="00500891">
              <w:rPr>
                <w:rFonts w:ascii="OpenSans" w:hAnsi="OpenSans"/>
                <w:color w:val="000000"/>
              </w:rPr>
              <w:t>. Ответы на общие вопросы в составе оборота There is/There are</w:t>
            </w:r>
            <w:r w:rsidRPr="00500891">
              <w:rPr>
                <w:rFonts w:asciiTheme="minorHAnsi" w:hAnsiTheme="minorHAnsi"/>
                <w:color w:val="000000"/>
              </w:rPr>
              <w:t>.</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Рассказывать о занятиях летом расспрашивать партнёра о его любимых занятиях; на </w:t>
            </w:r>
            <w:r w:rsidRPr="00500891">
              <w:rPr>
                <w:rFonts w:ascii="OpenSans" w:hAnsi="OpenSans"/>
                <w:color w:val="000000"/>
              </w:rPr>
              <w:lastRenderedPageBreak/>
              <w:t>слух воспринимать информацию из текста и выражать своё понимание в требуемой форме</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П-</w:t>
            </w:r>
            <w:r w:rsidR="005237FC" w:rsidRPr="00500891">
              <w:rPr>
                <w:rFonts w:asciiTheme="minorHAnsi" w:hAnsiTheme="minorHAnsi"/>
                <w:color w:val="000000"/>
              </w:rPr>
              <w:t xml:space="preserve"> </w:t>
            </w:r>
            <w:r w:rsidRPr="00500891">
              <w:rPr>
                <w:rFonts w:ascii="OpenSans" w:hAnsi="OpenSans"/>
                <w:color w:val="000000"/>
              </w:rPr>
              <w:t>находить необходимую информацию Р</w:t>
            </w:r>
            <w:r w:rsidR="005237FC" w:rsidRPr="00500891">
              <w:rPr>
                <w:rFonts w:asciiTheme="minorHAnsi" w:hAnsiTheme="minorHAnsi"/>
                <w:color w:val="000000"/>
              </w:rPr>
              <w:t xml:space="preserve"> </w:t>
            </w:r>
            <w:r w:rsidRPr="00500891">
              <w:rPr>
                <w:rFonts w:ascii="OpenSans" w:hAnsi="OpenSans"/>
                <w:color w:val="000000"/>
              </w:rPr>
              <w:t xml:space="preserve">-принимать учебную задачу, уметь вносить </w:t>
            </w:r>
            <w:r w:rsidRPr="00500891">
              <w:rPr>
                <w:rFonts w:ascii="OpenSans" w:hAnsi="OpenSans"/>
                <w:color w:val="000000"/>
              </w:rPr>
              <w:lastRenderedPageBreak/>
              <w:t>коррективы в свои действия. К.-</w:t>
            </w:r>
            <w:r w:rsidR="005237FC" w:rsidRPr="00500891">
              <w:rPr>
                <w:rFonts w:asciiTheme="minorHAnsi" w:hAnsiTheme="minorHAnsi"/>
                <w:color w:val="000000"/>
              </w:rPr>
              <w:t xml:space="preserve"> </w:t>
            </w:r>
            <w:r w:rsidRPr="00500891">
              <w:rPr>
                <w:rFonts w:ascii="OpenSans" w:hAnsi="OpenSans"/>
                <w:color w:val="000000"/>
              </w:rPr>
              <w:t>работать в парах слушать и понимать сказанное; осуществлять монологическое высказывание;</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2</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Места для отдыха</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Step2</w:t>
            </w:r>
          </w:p>
          <w:p w:rsidR="00752C4A" w:rsidRPr="00500891" w:rsidRDefault="00A91A10" w:rsidP="00500891">
            <w:pPr>
              <w:spacing w:after="300"/>
              <w:jc w:val="center"/>
              <w:rPr>
                <w:rFonts w:ascii="OpenSans" w:hAnsi="OpenSans"/>
                <w:color w:val="000000"/>
              </w:rPr>
            </w:pPr>
            <w:r w:rsidRPr="00500891">
              <w:rPr>
                <w:rFonts w:ascii="OpenSans" w:hAnsi="OpenSans"/>
                <w:color w:val="000000"/>
              </w:rPr>
              <w:t>c.10-14</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Читают части текста и расставляют их в логическом порядке Выбирают из текста глаголы в простом прошедшем времени. Прослуш</w:t>
            </w:r>
            <w:r w:rsidR="005237FC" w:rsidRPr="00500891">
              <w:rPr>
                <w:rFonts w:ascii="OpenSans" w:hAnsi="OpenSans"/>
                <w:color w:val="000000"/>
              </w:rPr>
              <w:t>ивают и повторяют новые слова.</w:t>
            </w:r>
            <w:r w:rsidR="00A43A10" w:rsidRPr="00500891">
              <w:rPr>
                <w:rFonts w:asciiTheme="minorHAnsi" w:hAnsiTheme="minorHAnsi"/>
                <w:color w:val="000000"/>
              </w:rPr>
              <w:t xml:space="preserve"> </w:t>
            </w:r>
            <w:r w:rsidRPr="00500891">
              <w:rPr>
                <w:rFonts w:ascii="OpenSans" w:hAnsi="OpenSans"/>
                <w:color w:val="000000"/>
              </w:rPr>
              <w:t>Отвечают на вопросы к картинке. Составляют предложения в простом прошедшем времени.</w:t>
            </w:r>
          </w:p>
        </w:tc>
        <w:tc>
          <w:tcPr>
            <w:tcW w:w="3149"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Альтернативные вопросы в простых временах. Инфинитив после определенных глаголов.</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Идентифицировать простое прошедшее время; воспринимать на слух и полностью понимать речь учителя, одноклассников и несложные аутентичные тексты</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t>П.-</w:t>
            </w:r>
            <w:r w:rsidR="005237FC" w:rsidRPr="00500891">
              <w:rPr>
                <w:rFonts w:asciiTheme="minorHAnsi" w:hAnsiTheme="minorHAnsi"/>
                <w:color w:val="000000"/>
              </w:rPr>
              <w:t xml:space="preserve"> </w:t>
            </w:r>
            <w:r w:rsidRPr="00500891">
              <w:rPr>
                <w:rFonts w:ascii="OpenSans" w:hAnsi="OpenSans"/>
                <w:color w:val="000000"/>
              </w:rPr>
              <w:t>структурировать текст, уметь выделять главное и второстепенное, понимать последовательность описываемых событий;</w:t>
            </w:r>
          </w:p>
          <w:p w:rsidR="00752C4A" w:rsidRPr="00500891" w:rsidRDefault="00A91A10" w:rsidP="00500891">
            <w:pPr>
              <w:spacing w:after="300"/>
              <w:rPr>
                <w:rFonts w:ascii="OpenSans" w:hAnsi="OpenSans"/>
                <w:color w:val="000000"/>
              </w:rPr>
            </w:pPr>
            <w:r w:rsidRPr="00500891">
              <w:rPr>
                <w:rFonts w:ascii="OpenSans" w:hAnsi="OpenSans"/>
                <w:color w:val="000000"/>
              </w:rPr>
              <w:t>К.- отстаивать свою точку зрения,</w:t>
            </w:r>
            <w:r w:rsidR="005237FC" w:rsidRPr="00500891">
              <w:rPr>
                <w:rFonts w:asciiTheme="minorHAnsi" w:hAnsiTheme="minorHAnsi"/>
                <w:color w:val="000000"/>
              </w:rPr>
              <w:t xml:space="preserve"> </w:t>
            </w:r>
            <w:r w:rsidRPr="00500891">
              <w:rPr>
                <w:rFonts w:ascii="OpenSans" w:hAnsi="OpenSans"/>
                <w:color w:val="000000"/>
              </w:rPr>
              <w:t>соблюдая правила речевого этикета, работать в паре; Р.-</w:t>
            </w:r>
            <w:r w:rsidR="005237FC" w:rsidRPr="00500891">
              <w:rPr>
                <w:rFonts w:asciiTheme="minorHAnsi" w:hAnsiTheme="minorHAnsi"/>
                <w:color w:val="000000"/>
              </w:rPr>
              <w:t xml:space="preserve"> </w:t>
            </w:r>
            <w:r w:rsidRPr="00500891">
              <w:rPr>
                <w:rFonts w:ascii="OpenSans" w:hAnsi="OpenSans"/>
                <w:color w:val="000000"/>
              </w:rPr>
              <w:t>уметь самостоятельно контролировать свое время.</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3</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Выходные дни в Шотландии</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Step3</w:t>
            </w:r>
          </w:p>
          <w:p w:rsidR="00752C4A" w:rsidRPr="00500891" w:rsidRDefault="00A91A10" w:rsidP="00500891">
            <w:pPr>
              <w:spacing w:after="300"/>
              <w:jc w:val="center"/>
              <w:rPr>
                <w:rFonts w:ascii="OpenSans" w:hAnsi="OpenSans"/>
                <w:color w:val="000000"/>
              </w:rPr>
            </w:pPr>
            <w:r w:rsidRPr="00500891">
              <w:rPr>
                <w:rFonts w:ascii="OpenSans" w:hAnsi="OpenSans"/>
                <w:color w:val="000000"/>
              </w:rPr>
              <w:t>c.15-18</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Theme="minorHAnsi" w:hAnsiTheme="minorHAnsi"/>
                <w:color w:val="000000"/>
              </w:rPr>
            </w:pPr>
            <w:r w:rsidRPr="00500891">
              <w:rPr>
                <w:rFonts w:ascii="OpenSans" w:hAnsi="OpenSans"/>
                <w:color w:val="000000"/>
              </w:rPr>
              <w:t xml:space="preserve">Слушают предложения и соотносят их с предложениями в упражнении Слушают текст , отвечают на вопросы к нему и озаглавливают его Исправляют неправильные предложения к тексту. </w:t>
            </w:r>
            <w:r w:rsidRPr="00500891">
              <w:rPr>
                <w:rFonts w:ascii="OpenSans" w:hAnsi="OpenSans"/>
                <w:color w:val="000000"/>
              </w:rPr>
              <w:lastRenderedPageBreak/>
              <w:t>Составляют предложения с оборотом to be going to.</w:t>
            </w:r>
          </w:p>
        </w:tc>
        <w:tc>
          <w:tcPr>
            <w:tcW w:w="3149"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Theme="minorHAnsi" w:hAnsiTheme="minorHAnsi"/>
                <w:color w:val="000000"/>
              </w:rPr>
            </w:pPr>
            <w:r w:rsidRPr="00500891">
              <w:rPr>
                <w:rFonts w:ascii="OpenSans" w:hAnsi="OpenSans"/>
                <w:color w:val="000000"/>
              </w:rPr>
              <w:lastRenderedPageBreak/>
              <w:t xml:space="preserve">Правильные и неправильные глаголы . Оборот </w:t>
            </w:r>
            <w:r w:rsidRPr="00500891">
              <w:rPr>
                <w:rFonts w:ascii="OpenSans" w:hAnsi="OpenSans"/>
                <w:color w:val="000000"/>
                <w:lang w:val="en-US"/>
              </w:rPr>
              <w:t>to</w:t>
            </w:r>
            <w:r w:rsidRPr="00500891">
              <w:rPr>
                <w:rFonts w:ascii="OpenSans" w:hAnsi="OpenSans"/>
                <w:color w:val="000000"/>
              </w:rPr>
              <w:t xml:space="preserve"> </w:t>
            </w:r>
            <w:r w:rsidRPr="00500891">
              <w:rPr>
                <w:rFonts w:ascii="OpenSans" w:hAnsi="OpenSans"/>
                <w:color w:val="000000"/>
                <w:lang w:val="en-US"/>
              </w:rPr>
              <w:t>be</w:t>
            </w:r>
            <w:r w:rsidRPr="00500891">
              <w:rPr>
                <w:rFonts w:ascii="OpenSans" w:hAnsi="OpenSans"/>
                <w:color w:val="000000"/>
              </w:rPr>
              <w:t xml:space="preserve"> </w:t>
            </w:r>
            <w:r w:rsidRPr="00500891">
              <w:rPr>
                <w:rFonts w:ascii="OpenSans" w:hAnsi="OpenSans"/>
                <w:color w:val="000000"/>
                <w:lang w:val="en-US"/>
              </w:rPr>
              <w:t>going</w:t>
            </w:r>
            <w:r w:rsidRPr="00500891">
              <w:rPr>
                <w:rFonts w:ascii="OpenSans" w:hAnsi="OpenSans"/>
                <w:color w:val="000000"/>
              </w:rPr>
              <w:t xml:space="preserve"> </w:t>
            </w:r>
            <w:r w:rsidRPr="00500891">
              <w:rPr>
                <w:rFonts w:ascii="OpenSans" w:hAnsi="OpenSans"/>
                <w:color w:val="000000"/>
                <w:lang w:val="en-US"/>
              </w:rPr>
              <w:t>to</w:t>
            </w:r>
            <w:r w:rsidRPr="00500891">
              <w:rPr>
                <w:rFonts w:ascii="OpenSans" w:hAnsi="OpenSans"/>
                <w:color w:val="000000"/>
              </w:rPr>
              <w:t>.</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Воспринимать на слух и полностью понимать речь учителя, одноклассников и несложные аутентичные тексты</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П.-давать определение понятиям, рассуждать, К-задавать вопросы, необходимые для организации собственной деятельности и </w:t>
            </w:r>
            <w:r w:rsidRPr="00500891">
              <w:rPr>
                <w:rFonts w:ascii="OpenSans" w:hAnsi="OpenSans"/>
                <w:color w:val="000000"/>
              </w:rPr>
              <w:lastRenderedPageBreak/>
              <w:t>сотрудничества с партнером. Р- адекватно самостоятельно оценивать правильность выполнения действия и вносить необходимые коррективы.</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4</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Куда поехать в выходные дни?</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Step4</w:t>
            </w:r>
          </w:p>
          <w:p w:rsidR="00752C4A" w:rsidRPr="00500891" w:rsidRDefault="00A91A10" w:rsidP="00500891">
            <w:pPr>
              <w:spacing w:after="300"/>
              <w:jc w:val="center"/>
              <w:rPr>
                <w:rFonts w:ascii="OpenSans" w:hAnsi="OpenSans"/>
                <w:color w:val="000000"/>
              </w:rPr>
            </w:pPr>
            <w:r w:rsidRPr="00500891">
              <w:rPr>
                <w:rFonts w:ascii="OpenSans" w:hAnsi="OpenSans"/>
                <w:color w:val="000000"/>
              </w:rPr>
              <w:t>c.19-23</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Слушают текст и. соотносят его с картинками. Слушают диалог и отвечают на </w:t>
            </w:r>
            <w:r w:rsidR="00A43A10" w:rsidRPr="00500891">
              <w:rPr>
                <w:rFonts w:ascii="OpenSans" w:hAnsi="OpenSans"/>
                <w:color w:val="000000"/>
              </w:rPr>
              <w:t>вопросы к нему.</w:t>
            </w:r>
            <w:r w:rsidR="00A43A10" w:rsidRPr="00500891">
              <w:rPr>
                <w:rFonts w:asciiTheme="minorHAnsi" w:hAnsiTheme="minorHAnsi"/>
                <w:color w:val="000000"/>
              </w:rPr>
              <w:t xml:space="preserve"> </w:t>
            </w:r>
            <w:r w:rsidRPr="00500891">
              <w:rPr>
                <w:rFonts w:ascii="OpenSans" w:hAnsi="OpenSans"/>
                <w:color w:val="000000"/>
              </w:rPr>
              <w:t>Вычитывают верные предложения к диалогу. Отвечают на вопросы к картинкам.</w:t>
            </w:r>
          </w:p>
        </w:tc>
        <w:tc>
          <w:tcPr>
            <w:tcW w:w="3149"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lang w:val="en-US"/>
              </w:rPr>
            </w:pPr>
            <w:r w:rsidRPr="00500891">
              <w:rPr>
                <w:rFonts w:ascii="OpenSans" w:hAnsi="OpenSans"/>
                <w:color w:val="000000"/>
              </w:rPr>
              <w:t>Неправильные</w:t>
            </w:r>
            <w:r w:rsidRPr="00500891">
              <w:rPr>
                <w:rFonts w:ascii="OpenSans" w:hAnsi="OpenSans"/>
                <w:color w:val="000000"/>
                <w:lang w:val="en-US"/>
              </w:rPr>
              <w:t xml:space="preserve"> </w:t>
            </w:r>
            <w:r w:rsidRPr="00500891">
              <w:rPr>
                <w:rFonts w:ascii="OpenSans" w:hAnsi="OpenSans"/>
                <w:color w:val="000000"/>
              </w:rPr>
              <w:t>глаголы</w:t>
            </w:r>
            <w:r w:rsidRPr="00500891">
              <w:rPr>
                <w:rFonts w:ascii="OpenSans" w:hAnsi="OpenSans"/>
                <w:color w:val="000000"/>
                <w:lang w:val="en-US"/>
              </w:rPr>
              <w:t>:begin write drink do eat read give go run have see meet take be.</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t>На слух воспринять и полностью понимать речь учителя, одноклассников и несложные аутентичные тексты</w:t>
            </w:r>
          </w:p>
          <w:p w:rsidR="00752C4A" w:rsidRPr="00500891" w:rsidRDefault="00752C4A" w:rsidP="00500891">
            <w:pPr>
              <w:rPr>
                <w:rFonts w:ascii="OpenSans" w:hAnsi="OpenSans"/>
                <w:color w:val="000000"/>
              </w:rPr>
            </w:pP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П-находить необходимую информацию. К.-работать в парах слушать и понимать сказанное. Р-принимать учебную задачу, уметь вносить коррективы в свои действия</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Height w:val="210"/>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5</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Какой прекрасный день! Названия столиц.</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Step5</w:t>
            </w:r>
          </w:p>
          <w:p w:rsidR="00752C4A" w:rsidRPr="00500891" w:rsidRDefault="00A91A10" w:rsidP="00500891">
            <w:pPr>
              <w:spacing w:after="300"/>
              <w:jc w:val="center"/>
              <w:rPr>
                <w:rFonts w:ascii="OpenSans" w:hAnsi="OpenSans"/>
                <w:color w:val="000000"/>
              </w:rPr>
            </w:pPr>
            <w:r w:rsidRPr="00500891">
              <w:rPr>
                <w:rFonts w:ascii="OpenSans" w:hAnsi="OpenSans"/>
                <w:color w:val="000000"/>
              </w:rPr>
              <w:t>c.24-28</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Читают текст , подбирают верные утверждения к нему, озаглавливают текст .Слушают и читают </w:t>
            </w:r>
            <w:r w:rsidR="005237FC" w:rsidRPr="00500891">
              <w:rPr>
                <w:rFonts w:ascii="OpenSans" w:hAnsi="OpenSans"/>
                <w:color w:val="000000"/>
              </w:rPr>
              <w:t>новые слова. Работают с картой</w:t>
            </w:r>
            <w:r w:rsidR="005237FC" w:rsidRPr="00500891">
              <w:rPr>
                <w:rFonts w:asciiTheme="minorHAnsi" w:hAnsiTheme="minorHAnsi"/>
                <w:color w:val="000000"/>
              </w:rPr>
              <w:t xml:space="preserve">, </w:t>
            </w:r>
            <w:r w:rsidR="005237FC" w:rsidRPr="00500891">
              <w:rPr>
                <w:rFonts w:ascii="OpenSans" w:hAnsi="OpenSans"/>
                <w:color w:val="000000"/>
              </w:rPr>
              <w:t xml:space="preserve"> </w:t>
            </w:r>
            <w:r w:rsidR="005237FC" w:rsidRPr="00500891">
              <w:rPr>
                <w:rFonts w:asciiTheme="minorHAnsi" w:hAnsiTheme="minorHAnsi"/>
                <w:color w:val="000000"/>
              </w:rPr>
              <w:t>с</w:t>
            </w:r>
            <w:r w:rsidRPr="00500891">
              <w:rPr>
                <w:rFonts w:ascii="OpenSans" w:hAnsi="OpenSans"/>
                <w:color w:val="000000"/>
              </w:rPr>
              <w:t>лушают диалог и соотносят его с предложениями.</w:t>
            </w:r>
          </w:p>
        </w:tc>
        <w:tc>
          <w:tcPr>
            <w:tcW w:w="3149"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lang w:val="en-US"/>
              </w:rPr>
            </w:pPr>
            <w:r w:rsidRPr="00500891">
              <w:rPr>
                <w:rFonts w:ascii="OpenSans" w:hAnsi="OpenSans"/>
                <w:color w:val="000000"/>
              </w:rPr>
              <w:t>Лексика</w:t>
            </w:r>
            <w:r w:rsidRPr="00500891">
              <w:rPr>
                <w:rFonts w:ascii="OpenSans" w:hAnsi="OpenSans"/>
                <w:color w:val="000000"/>
                <w:lang w:val="en-US"/>
              </w:rPr>
              <w:t>:abroad, capital ,city ,ho</w:t>
            </w:r>
            <w:r w:rsidR="005237FC" w:rsidRPr="00500891">
              <w:rPr>
                <w:rFonts w:ascii="OpenSans" w:hAnsi="OpenSans"/>
                <w:color w:val="000000"/>
                <w:lang w:val="en-US"/>
              </w:rPr>
              <w:t>tel, letter, sea, square ,thing</w:t>
            </w:r>
            <w:r w:rsidRPr="00500891">
              <w:rPr>
                <w:rFonts w:ascii="OpenSans" w:hAnsi="OpenSans"/>
                <w:color w:val="000000"/>
                <w:lang w:val="en-US"/>
              </w:rPr>
              <w:t>.</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читать аутентичные тексты с выборочным пониманием значимой информации на слух воспринять и полностью понимать несложные аутентичные тексты адекватно произносить и различать на слух все звуки новой лексики; соблюдать правильное ударение в </w:t>
            </w:r>
            <w:r w:rsidRPr="00500891">
              <w:rPr>
                <w:rFonts w:ascii="OpenSans" w:hAnsi="OpenSans"/>
                <w:color w:val="000000"/>
              </w:rPr>
              <w:lastRenderedPageBreak/>
              <w:t>словах и фразах;</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lastRenderedPageBreak/>
              <w:t>П.-искать необходимую информацию; осмысленно читать текст ;уметь устанавливать аналогии;</w:t>
            </w:r>
          </w:p>
          <w:p w:rsidR="00752C4A" w:rsidRPr="00500891" w:rsidRDefault="00A91A10" w:rsidP="00500891">
            <w:pPr>
              <w:spacing w:after="300"/>
              <w:rPr>
                <w:rFonts w:ascii="OpenSans" w:hAnsi="OpenSans"/>
                <w:color w:val="000000"/>
              </w:rPr>
            </w:pPr>
            <w:r w:rsidRPr="00500891">
              <w:rPr>
                <w:rFonts w:ascii="OpenSans" w:hAnsi="OpenSans"/>
                <w:color w:val="000000"/>
              </w:rPr>
              <w:t xml:space="preserve">К.- аргументировать свою точку зрения ;задавать вопросы необходимые для организации собственной </w:t>
            </w:r>
            <w:r w:rsidRPr="00500891">
              <w:rPr>
                <w:rFonts w:ascii="OpenSans" w:hAnsi="OpenSans"/>
                <w:color w:val="000000"/>
              </w:rPr>
              <w:lastRenderedPageBreak/>
              <w:t>деятельности и сотрудничества с партнером; слушать и слышать другого. Р.-Принимать учебную задачу;</w:t>
            </w:r>
            <w:r w:rsidR="00A43A10" w:rsidRPr="00500891">
              <w:rPr>
                <w:rFonts w:asciiTheme="minorHAnsi" w:hAnsiTheme="minorHAnsi"/>
                <w:color w:val="000000"/>
              </w:rPr>
              <w:t xml:space="preserve"> </w:t>
            </w:r>
            <w:r w:rsidRPr="00500891">
              <w:rPr>
                <w:rFonts w:ascii="OpenSans" w:hAnsi="OpenSans"/>
                <w:color w:val="000000"/>
              </w:rPr>
              <w:t>самостоятельно оценивать правильность выполнения действия и вносить необходимые коррективы, определять область своего незнания.</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6</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Погода в разных странах.</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 6</w:t>
            </w:r>
          </w:p>
          <w:p w:rsidR="00752C4A" w:rsidRPr="00500891" w:rsidRDefault="00A91A10" w:rsidP="00500891">
            <w:pPr>
              <w:spacing w:after="300"/>
              <w:jc w:val="center"/>
              <w:rPr>
                <w:rFonts w:ascii="OpenSans" w:hAnsi="OpenSans"/>
                <w:color w:val="000000"/>
              </w:rPr>
            </w:pPr>
            <w:r w:rsidRPr="00500891">
              <w:rPr>
                <w:rFonts w:ascii="OpenSans" w:hAnsi="OpenSans"/>
                <w:color w:val="000000"/>
              </w:rPr>
              <w:t>c.29-34</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Слушают диалог и соотносят его с предложениями. Заканчивают предложения. Сравнивают погоду в разных городах , используя степени сравнения прилагательных.</w:t>
            </w:r>
          </w:p>
        </w:tc>
        <w:tc>
          <w:tcPr>
            <w:tcW w:w="3149"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Степени сравнения прилагательных. Сравнительные союзы as…as/not as…as/not so…as</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 слух воспринять информацию из текста и ответить на вопрос; сравнивать погоду в разных местах</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w:t>
            </w:r>
            <w:r w:rsidR="00A43A10" w:rsidRPr="00500891">
              <w:rPr>
                <w:rFonts w:asciiTheme="minorHAnsi" w:hAnsiTheme="minorHAnsi"/>
                <w:color w:val="000000"/>
              </w:rPr>
              <w:t xml:space="preserve"> </w:t>
            </w:r>
            <w:r w:rsidRPr="00500891">
              <w:rPr>
                <w:rFonts w:ascii="OpenSans" w:hAnsi="OpenSans"/>
                <w:color w:val="000000"/>
              </w:rPr>
              <w:t>искать необходимую информацию; осмысленно читать текст. К.- задавать вопросы необходимые для организации собственной деятельности и сотрудничества с партнером; слушать и слышать другого. Р.-Принимать учебную задачу</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7</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Theme="minorHAnsi" w:hAnsiTheme="minorHAnsi"/>
                <w:color w:val="000000"/>
              </w:rPr>
            </w:pPr>
            <w:r w:rsidRPr="00500891">
              <w:rPr>
                <w:rFonts w:ascii="OpenSans" w:hAnsi="OpenSans"/>
                <w:color w:val="000000"/>
              </w:rPr>
              <w:t xml:space="preserve">Некоторые факты о европейских странах и России. Сравнительные </w:t>
            </w:r>
            <w:r w:rsidRPr="00500891">
              <w:rPr>
                <w:rFonts w:ascii="OpenSans" w:hAnsi="OpenSans"/>
                <w:color w:val="000000"/>
              </w:rPr>
              <w:lastRenderedPageBreak/>
              <w:t>обороты</w:t>
            </w:r>
            <w:r w:rsidR="005237FC" w:rsidRPr="00500891">
              <w:rPr>
                <w:rFonts w:asciiTheme="minorHAnsi" w:hAnsiTheme="minorHAnsi"/>
                <w:color w:val="000000"/>
              </w:rPr>
              <w:t>.</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Step7</w:t>
            </w:r>
          </w:p>
          <w:p w:rsidR="00752C4A" w:rsidRPr="00500891" w:rsidRDefault="00A91A10" w:rsidP="00500891">
            <w:pPr>
              <w:spacing w:after="300"/>
              <w:jc w:val="center"/>
              <w:rPr>
                <w:rFonts w:ascii="OpenSans" w:hAnsi="OpenSans"/>
                <w:color w:val="000000"/>
              </w:rPr>
            </w:pPr>
            <w:r w:rsidRPr="00500891">
              <w:rPr>
                <w:rFonts w:ascii="OpenSans" w:hAnsi="OpenSans"/>
                <w:color w:val="000000"/>
              </w:rPr>
              <w:t>C34-37</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 xml:space="preserve">Слушают и соотносят части предложений. Выбирают правильные формы степеней сравнения </w:t>
            </w:r>
            <w:r w:rsidRPr="00500891">
              <w:rPr>
                <w:rFonts w:ascii="OpenSans" w:hAnsi="OpenSans"/>
                <w:color w:val="000000"/>
              </w:rPr>
              <w:lastRenderedPageBreak/>
              <w:t>прилагательных. Слушают текст и подбирают название к нему. Отвечают на вопросы к тексту, работая в парах</w:t>
            </w:r>
          </w:p>
        </w:tc>
        <w:tc>
          <w:tcPr>
            <w:tcW w:w="3149"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Степени сравнения прилагательных.</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на слух воспринять и полностью понимать несложные аутентичные тексты; </w:t>
            </w:r>
            <w:r w:rsidRPr="00500891">
              <w:rPr>
                <w:rFonts w:ascii="OpenSans" w:hAnsi="OpenSans"/>
                <w:color w:val="000000"/>
              </w:rPr>
              <w:lastRenderedPageBreak/>
              <w:t>правильно употреблять степени сравнения прилагательных</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 xml:space="preserve">П-находить необходимую информацию. К.-работать в парах </w:t>
            </w:r>
            <w:r w:rsidRPr="00500891">
              <w:rPr>
                <w:rFonts w:ascii="OpenSans" w:hAnsi="OpenSans"/>
                <w:color w:val="000000"/>
              </w:rPr>
              <w:lastRenderedPageBreak/>
              <w:t>слушать и понимать сказанное. Р-принимать учебную задачу</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Height w:val="1170"/>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8</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Theme="minorHAnsi" w:hAnsiTheme="minorHAnsi"/>
                <w:color w:val="000000"/>
              </w:rPr>
            </w:pPr>
            <w:r w:rsidRPr="00500891">
              <w:rPr>
                <w:rFonts w:ascii="OpenSans" w:hAnsi="OpenSans"/>
                <w:color w:val="000000"/>
              </w:rPr>
              <w:t>Каникулы дома и за границей</w:t>
            </w:r>
            <w:r w:rsidR="00A43A10" w:rsidRPr="00500891">
              <w:rPr>
                <w:rFonts w:asciiTheme="minorHAnsi" w:hAnsiTheme="minorHAnsi"/>
                <w:color w:val="000000"/>
              </w:rPr>
              <w:t>.</w:t>
            </w:r>
          </w:p>
          <w:p w:rsidR="00A91A10" w:rsidRPr="00500891" w:rsidRDefault="00A91A10" w:rsidP="00500891">
            <w:pPr>
              <w:jc w:val="center"/>
              <w:rPr>
                <w:rFonts w:ascii="OpenSans" w:hAnsi="OpenSans"/>
                <w:color w:val="000000"/>
              </w:rPr>
            </w:pPr>
          </w:p>
          <w:p w:rsidR="00A91A10" w:rsidRPr="00500891" w:rsidRDefault="00A91A10" w:rsidP="00500891">
            <w:pPr>
              <w:spacing w:after="300"/>
              <w:jc w:val="center"/>
              <w:rPr>
                <w:rFonts w:ascii="OpenSans" w:hAnsi="OpenSans"/>
                <w:color w:val="000000"/>
              </w:rPr>
            </w:pPr>
            <w:r w:rsidRPr="00500891">
              <w:rPr>
                <w:rFonts w:ascii="OpenSans" w:hAnsi="OpenSans"/>
                <w:color w:val="000000"/>
              </w:rPr>
              <w:t>Step8</w:t>
            </w:r>
          </w:p>
          <w:p w:rsidR="00752C4A" w:rsidRPr="00500891" w:rsidRDefault="00A91A10" w:rsidP="00500891">
            <w:pPr>
              <w:spacing w:after="300"/>
              <w:jc w:val="center"/>
              <w:rPr>
                <w:rFonts w:ascii="OpenSans" w:hAnsi="OpenSans"/>
                <w:color w:val="000000"/>
              </w:rPr>
            </w:pPr>
            <w:r w:rsidRPr="00500891">
              <w:rPr>
                <w:rFonts w:ascii="OpenSans" w:hAnsi="OpenSans"/>
                <w:color w:val="000000"/>
              </w:rPr>
              <w:t>c.39-42</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Слушают рассказы и соотносят их с предложениями. Составляют предложения по образцу. Соста</w:t>
            </w:r>
            <w:r w:rsidR="005237FC" w:rsidRPr="00500891">
              <w:rPr>
                <w:rFonts w:ascii="OpenSans" w:hAnsi="OpenSans"/>
                <w:color w:val="000000"/>
              </w:rPr>
              <w:t>вляют вопросы к данным ответам</w:t>
            </w:r>
            <w:r w:rsidRPr="00500891">
              <w:rPr>
                <w:rFonts w:ascii="OpenSans" w:hAnsi="OpenSans"/>
                <w:color w:val="000000"/>
              </w:rPr>
              <w:t>.</w:t>
            </w:r>
            <w:r w:rsidR="005237FC" w:rsidRPr="00500891">
              <w:rPr>
                <w:rFonts w:asciiTheme="minorHAnsi" w:hAnsiTheme="minorHAnsi"/>
                <w:color w:val="000000"/>
              </w:rPr>
              <w:t xml:space="preserve"> </w:t>
            </w:r>
            <w:r w:rsidRPr="00500891">
              <w:rPr>
                <w:rFonts w:ascii="OpenSans" w:hAnsi="OpenSans"/>
                <w:color w:val="000000"/>
              </w:rPr>
              <w:t>Читают текст и соотносят его с картинками. Заканчивают предложения. Соотносят слова и картинки.</w:t>
            </w:r>
          </w:p>
        </w:tc>
        <w:tc>
          <w:tcPr>
            <w:tcW w:w="3149"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Степени сравнения прилагательных.</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описывать картинку; читать текст с пониманием основного содержания ; на слух воспринять и полностью понимать несложные аутентичные тексты;</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t>П.-осуществлять сравнение , выводить правило на основе анализа</w:t>
            </w:r>
          </w:p>
          <w:p w:rsidR="00A91A10" w:rsidRPr="00500891" w:rsidRDefault="00A91A10" w:rsidP="00500891">
            <w:pPr>
              <w:spacing w:after="300"/>
              <w:rPr>
                <w:rFonts w:ascii="OpenSans" w:hAnsi="OpenSans"/>
                <w:color w:val="000000"/>
              </w:rPr>
            </w:pPr>
            <w:r w:rsidRPr="00500891">
              <w:rPr>
                <w:rFonts w:ascii="OpenSans" w:hAnsi="OpenSans"/>
                <w:color w:val="000000"/>
              </w:rPr>
              <w:t>К.-работать в паре , использовать адекватные языковые средства для отображения своих чувств, мотивов и потребностей.</w:t>
            </w:r>
          </w:p>
          <w:p w:rsidR="00752C4A" w:rsidRPr="00500891" w:rsidRDefault="00A91A10" w:rsidP="00500891">
            <w:pPr>
              <w:spacing w:after="300"/>
              <w:rPr>
                <w:rFonts w:ascii="OpenSans" w:hAnsi="OpenSans"/>
                <w:color w:val="000000"/>
              </w:rPr>
            </w:pPr>
            <w:r w:rsidRPr="00500891">
              <w:rPr>
                <w:rFonts w:ascii="OpenSans" w:hAnsi="OpenSans"/>
                <w:color w:val="000000"/>
              </w:rPr>
              <w:t>Р.-принимать учебную задачу, контролировать свои результаты, действовать по образцу</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9</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Проверочная работа по 1 разделу.</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 9</w:t>
            </w:r>
          </w:p>
          <w:p w:rsidR="00752C4A" w:rsidRPr="00500891" w:rsidRDefault="00A91A10" w:rsidP="00500891">
            <w:pPr>
              <w:spacing w:after="300"/>
              <w:jc w:val="center"/>
              <w:rPr>
                <w:rFonts w:ascii="OpenSans" w:hAnsi="OpenSans"/>
                <w:color w:val="000000"/>
              </w:rPr>
            </w:pPr>
            <w:r w:rsidRPr="00500891">
              <w:rPr>
                <w:rFonts w:ascii="OpenSans" w:hAnsi="OpenSans"/>
                <w:color w:val="000000"/>
              </w:rPr>
              <w:t>c.43-46</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Выполняют проверочную работу.</w:t>
            </w:r>
          </w:p>
        </w:tc>
        <w:tc>
          <w:tcPr>
            <w:tcW w:w="3149"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rPr>
                <w:rFonts w:ascii="OpenSans" w:hAnsi="OpenSans"/>
                <w:color w:val="000000"/>
              </w:rPr>
            </w:pPr>
            <w:r w:rsidRPr="00500891">
              <w:rPr>
                <w:rFonts w:ascii="OpenSans" w:hAnsi="OpenSans"/>
                <w:b/>
                <w:bCs/>
                <w:color w:val="000000"/>
              </w:rPr>
              <w:t>Test yourself</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5237FC" w:rsidP="00500891">
            <w:pPr>
              <w:spacing w:after="300"/>
              <w:rPr>
                <w:rFonts w:ascii="OpenSans" w:hAnsi="OpenSans"/>
                <w:color w:val="000000"/>
              </w:rPr>
            </w:pPr>
            <w:r w:rsidRPr="00500891">
              <w:rPr>
                <w:rFonts w:ascii="OpenSans" w:hAnsi="OpenSans"/>
                <w:color w:val="000000"/>
              </w:rPr>
              <w:t xml:space="preserve">Выполнять задания по </w:t>
            </w:r>
            <w:r w:rsidR="00A91A10" w:rsidRPr="00500891">
              <w:rPr>
                <w:rFonts w:ascii="OpenSans" w:hAnsi="OpenSans"/>
                <w:color w:val="000000"/>
              </w:rPr>
              <w:t>чтению, письму, говорению, лексико-грамматические задания.</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w:t>
            </w:r>
            <w:r w:rsidR="00E21E94" w:rsidRPr="00500891">
              <w:rPr>
                <w:rFonts w:asciiTheme="minorHAnsi" w:hAnsiTheme="minorHAnsi"/>
                <w:color w:val="000000"/>
              </w:rPr>
              <w:t xml:space="preserve"> </w:t>
            </w:r>
            <w:r w:rsidRPr="00500891">
              <w:rPr>
                <w:rFonts w:ascii="OpenSans" w:hAnsi="OpenSans"/>
                <w:color w:val="000000"/>
              </w:rPr>
              <w:t xml:space="preserve">учиться искать, обрабатывать, интерпретировать информацию, строить высказывания, мыслить и излагать свои мысли устно и письменно. К- использовать адекватные языковые </w:t>
            </w:r>
            <w:r w:rsidRPr="00500891">
              <w:rPr>
                <w:rFonts w:ascii="OpenSans" w:hAnsi="OpenSans"/>
                <w:color w:val="000000"/>
              </w:rPr>
              <w:lastRenderedPageBreak/>
              <w:t>средства для решения поставленных задач, Р- принимать учебную задачу, контролировать свои результаты, осуществлять рефлексию при сравнении ожидаемых и полученных результатов.</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10</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Theme="minorHAnsi" w:hAnsiTheme="minorHAnsi"/>
                <w:color w:val="000000"/>
              </w:rPr>
            </w:pPr>
            <w:r w:rsidRPr="00500891">
              <w:rPr>
                <w:rFonts w:ascii="OpenSans" w:hAnsi="OpenSans"/>
                <w:color w:val="000000"/>
              </w:rPr>
              <w:t>Домашнее чтение. Басни Эзопа. Стивенсон</w:t>
            </w:r>
            <w:r w:rsidR="00A43A10" w:rsidRPr="00500891">
              <w:rPr>
                <w:rFonts w:asciiTheme="minorHAnsi" w:hAnsiTheme="minorHAnsi"/>
                <w:color w:val="000000"/>
              </w:rPr>
              <w:t>.</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Step10</w:t>
            </w:r>
          </w:p>
          <w:p w:rsidR="00752C4A" w:rsidRPr="00500891" w:rsidRDefault="00A91A10" w:rsidP="00500891">
            <w:pPr>
              <w:spacing w:after="300"/>
              <w:jc w:val="center"/>
              <w:rPr>
                <w:rFonts w:ascii="OpenSans" w:hAnsi="OpenSans"/>
                <w:color w:val="000000"/>
              </w:rPr>
            </w:pPr>
            <w:r w:rsidRPr="00500891">
              <w:rPr>
                <w:rFonts w:ascii="OpenSans" w:hAnsi="OpenSans"/>
                <w:color w:val="000000"/>
              </w:rPr>
              <w:t>c.46-50</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Читают басню и высказываются о ее морали. Отвечают на вопросы к басне.</w:t>
            </w:r>
          </w:p>
        </w:tc>
        <w:tc>
          <w:tcPr>
            <w:tcW w:w="3149"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rPr>
                <w:rFonts w:ascii="OpenSans" w:hAnsi="OpenSans"/>
                <w:color w:val="000000"/>
                <w:lang w:val="en-US"/>
              </w:rPr>
            </w:pPr>
            <w:r w:rsidRPr="00500891">
              <w:rPr>
                <w:rFonts w:ascii="OpenSans" w:hAnsi="OpenSans"/>
                <w:b/>
                <w:bCs/>
                <w:color w:val="000000"/>
                <w:lang w:val="en-US"/>
              </w:rPr>
              <w:t>Enjoy yourself</w:t>
            </w:r>
          </w:p>
          <w:p w:rsidR="00A91A10" w:rsidRPr="00500891" w:rsidRDefault="00A91A10" w:rsidP="00500891">
            <w:pPr>
              <w:spacing w:after="300"/>
              <w:rPr>
                <w:rFonts w:ascii="OpenSans" w:hAnsi="OpenSans"/>
                <w:color w:val="000000"/>
                <w:lang w:val="en-US"/>
              </w:rPr>
            </w:pPr>
            <w:r w:rsidRPr="00500891">
              <w:rPr>
                <w:rFonts w:ascii="OpenSans" w:hAnsi="OpenSans"/>
                <w:color w:val="000000"/>
                <w:lang w:val="en-US"/>
              </w:rPr>
              <w:t>Aesop,</w:t>
            </w:r>
          </w:p>
          <w:p w:rsidR="00752C4A" w:rsidRPr="00500891" w:rsidRDefault="00A91A10" w:rsidP="00500891">
            <w:pPr>
              <w:spacing w:after="300"/>
              <w:rPr>
                <w:rFonts w:ascii="OpenSans" w:hAnsi="OpenSans"/>
                <w:color w:val="000000"/>
                <w:lang w:val="en-US"/>
              </w:rPr>
            </w:pPr>
            <w:r w:rsidRPr="00500891">
              <w:rPr>
                <w:rFonts w:ascii="OpenSans" w:hAnsi="OpenSans"/>
                <w:color w:val="000000"/>
                <w:lang w:val="en-US"/>
              </w:rPr>
              <w:t>R.L.Stevenson</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t>читать аутентичные тексты разных жанров и стилей преимущественно с пониманием основного содержания;</w:t>
            </w:r>
          </w:p>
          <w:p w:rsidR="00752C4A" w:rsidRPr="00500891" w:rsidRDefault="00752C4A" w:rsidP="00500891">
            <w:pPr>
              <w:rPr>
                <w:rFonts w:ascii="OpenSans" w:hAnsi="OpenSans"/>
                <w:color w:val="000000"/>
              </w:rPr>
            </w:pP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t>П.-искать в тексте необходимую информацию, строить устное речевое высказывание К.-работать в паре, использовать адекватные языковые средства для отображения своих чувств, мотивов и потребностей.</w:t>
            </w:r>
          </w:p>
          <w:p w:rsidR="00752C4A" w:rsidRPr="00500891" w:rsidRDefault="00A91A10" w:rsidP="00500891">
            <w:pPr>
              <w:spacing w:after="300"/>
              <w:rPr>
                <w:rFonts w:ascii="OpenSans" w:hAnsi="OpenSans"/>
                <w:color w:val="000000"/>
              </w:rPr>
            </w:pPr>
            <w:r w:rsidRPr="00500891">
              <w:rPr>
                <w:rFonts w:ascii="OpenSans" w:hAnsi="OpenSans"/>
                <w:color w:val="000000"/>
              </w:rPr>
              <w:t>Р.-принимать учебную задачу, контролировать свои результаты</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11</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Практикум по чтению</w:t>
            </w:r>
          </w:p>
          <w:p w:rsidR="00752C4A" w:rsidRPr="00500891" w:rsidRDefault="00A91A10" w:rsidP="00500891">
            <w:pPr>
              <w:spacing w:after="300"/>
              <w:jc w:val="center"/>
              <w:rPr>
                <w:rFonts w:ascii="OpenSans" w:hAnsi="OpenSans"/>
                <w:color w:val="000000"/>
              </w:rPr>
            </w:pPr>
            <w:r w:rsidRPr="00500891">
              <w:rPr>
                <w:rFonts w:ascii="OpenSans" w:hAnsi="OpenSans"/>
                <w:color w:val="000000"/>
              </w:rPr>
              <w:t>Reading WBp.4-6</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Читают текст и выполняют тест к нему. Пересказывают текст и высказывают свое отношение к нему .Читают </w:t>
            </w:r>
            <w:r w:rsidRPr="00500891">
              <w:rPr>
                <w:rFonts w:ascii="OpenSans" w:hAnsi="OpenSans"/>
                <w:color w:val="000000"/>
              </w:rPr>
              <w:lastRenderedPageBreak/>
              <w:t>текст и соотносят его с утверждениями.</w:t>
            </w:r>
          </w:p>
        </w:tc>
        <w:tc>
          <w:tcPr>
            <w:tcW w:w="3149"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Past Simple Tense</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читать несложные аутентичные тексты разных жанров и стилей с полным и точным пониманием и </w:t>
            </w:r>
            <w:r w:rsidRPr="00500891">
              <w:rPr>
                <w:rFonts w:ascii="OpenSans" w:hAnsi="OpenSans"/>
                <w:color w:val="000000"/>
              </w:rPr>
              <w:lastRenderedPageBreak/>
              <w:t>передавать основное содержание, основную мысль прочитанного</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lastRenderedPageBreak/>
              <w:t xml:space="preserve">П.-искать в тексте необходимую информацию , строить устное речевое </w:t>
            </w:r>
            <w:r w:rsidRPr="00500891">
              <w:rPr>
                <w:rFonts w:ascii="OpenSans" w:hAnsi="OpenSans"/>
                <w:color w:val="000000"/>
              </w:rPr>
              <w:lastRenderedPageBreak/>
              <w:t>высказывание К.-работать в паре , использовать адекватные языковые средства для отображения своих чувств, мотивов и потребностей.</w:t>
            </w:r>
          </w:p>
          <w:p w:rsidR="00752C4A" w:rsidRPr="00500891" w:rsidRDefault="00A91A10" w:rsidP="00500891">
            <w:pPr>
              <w:spacing w:after="300"/>
              <w:rPr>
                <w:rFonts w:ascii="OpenSans" w:hAnsi="OpenSans"/>
                <w:color w:val="000000"/>
              </w:rPr>
            </w:pPr>
            <w:r w:rsidRPr="00500891">
              <w:rPr>
                <w:rFonts w:ascii="OpenSans" w:hAnsi="OpenSans"/>
                <w:color w:val="000000"/>
              </w:rPr>
              <w:t>Р.-принимать учебную задачу, контролировать свои результаты</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12</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Лексико-грамматический практикум</w:t>
            </w:r>
          </w:p>
          <w:p w:rsidR="00752C4A" w:rsidRPr="00500891" w:rsidRDefault="00A91A10" w:rsidP="00500891">
            <w:pPr>
              <w:jc w:val="center"/>
              <w:rPr>
                <w:rFonts w:asciiTheme="minorHAnsi" w:hAnsiTheme="minorHAnsi"/>
                <w:color w:val="000000"/>
              </w:rPr>
            </w:pPr>
            <w:r w:rsidRPr="00500891">
              <w:rPr>
                <w:rFonts w:ascii="OpenSans" w:hAnsi="OpenSans"/>
                <w:color w:val="000000"/>
                <w:lang w:val="en-US"/>
              </w:rPr>
              <w:t>Use</w:t>
            </w:r>
            <w:r w:rsidRPr="00500891">
              <w:rPr>
                <w:rFonts w:ascii="OpenSans" w:hAnsi="OpenSans"/>
                <w:color w:val="000000"/>
              </w:rPr>
              <w:t xml:space="preserve"> </w:t>
            </w:r>
            <w:r w:rsidRPr="00500891">
              <w:rPr>
                <w:rFonts w:ascii="OpenSans" w:hAnsi="OpenSans"/>
                <w:color w:val="000000"/>
                <w:lang w:val="en-US"/>
              </w:rPr>
              <w:t>of</w:t>
            </w:r>
            <w:r w:rsidRPr="00500891">
              <w:rPr>
                <w:rFonts w:ascii="OpenSans" w:hAnsi="OpenSans"/>
                <w:color w:val="000000"/>
              </w:rPr>
              <w:t xml:space="preserve"> </w:t>
            </w:r>
            <w:r w:rsidRPr="00500891">
              <w:rPr>
                <w:rFonts w:ascii="OpenSans" w:hAnsi="OpenSans"/>
                <w:color w:val="000000"/>
                <w:lang w:val="en-US"/>
              </w:rPr>
              <w:t>English</w:t>
            </w:r>
            <w:r w:rsidRPr="00500891">
              <w:rPr>
                <w:rFonts w:ascii="OpenSans" w:hAnsi="OpenSans"/>
                <w:color w:val="000000"/>
              </w:rPr>
              <w:t xml:space="preserve"> </w:t>
            </w:r>
            <w:r w:rsidRPr="00500891">
              <w:rPr>
                <w:rFonts w:ascii="OpenSans" w:hAnsi="OpenSans"/>
                <w:color w:val="000000"/>
                <w:lang w:val="en-US"/>
              </w:rPr>
              <w:t>WB</w:t>
            </w:r>
            <w:r w:rsidRPr="00500891">
              <w:rPr>
                <w:rFonts w:ascii="OpenSans" w:hAnsi="OpenSans"/>
                <w:color w:val="000000"/>
              </w:rPr>
              <w:t xml:space="preserve"> </w:t>
            </w:r>
            <w:r w:rsidRPr="00500891">
              <w:rPr>
                <w:rFonts w:ascii="OpenSans" w:hAnsi="OpenSans"/>
                <w:color w:val="000000"/>
                <w:lang w:val="en-US"/>
              </w:rPr>
              <w:t>p</w:t>
            </w:r>
            <w:r w:rsidRPr="00500891">
              <w:rPr>
                <w:rFonts w:ascii="OpenSans" w:hAnsi="OpenSans"/>
                <w:color w:val="000000"/>
              </w:rPr>
              <w:t>11-15.</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Выполняют упражнения с глаголами в простом прошедшем времени Выполняют упр. с прилагательными в сравнительной степени</w:t>
            </w:r>
          </w:p>
        </w:tc>
        <w:tc>
          <w:tcPr>
            <w:tcW w:w="3149"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Простое прошедшее время. Оборот to be going to</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правильно употреблять прошедшие формы неправильных глаголов и прилагательные, описывающие погоду</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t>П -искать и выделять нужную информацию, обобщать ее и фиксировать К.- организовывать учебное сотрудничество и совместную деятельность с учителем и сверстниками</w:t>
            </w:r>
          </w:p>
          <w:p w:rsidR="00752C4A" w:rsidRPr="00500891" w:rsidRDefault="00A91A10" w:rsidP="00500891">
            <w:pPr>
              <w:spacing w:after="300"/>
              <w:rPr>
                <w:rFonts w:ascii="OpenSans" w:hAnsi="OpenSans"/>
                <w:color w:val="000000"/>
              </w:rPr>
            </w:pPr>
            <w:r w:rsidRPr="00500891">
              <w:rPr>
                <w:rFonts w:ascii="OpenSans" w:hAnsi="OpenSans"/>
                <w:color w:val="000000"/>
              </w:rPr>
              <w:t>Р.-принимать учебную задачу , контролировать свои результаты</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13</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Лексико-грамматический практикум</w:t>
            </w:r>
          </w:p>
          <w:p w:rsidR="00752C4A" w:rsidRPr="00500891" w:rsidRDefault="00A91A10" w:rsidP="00500891">
            <w:pPr>
              <w:spacing w:after="300"/>
              <w:jc w:val="center"/>
              <w:rPr>
                <w:rFonts w:ascii="OpenSans" w:hAnsi="OpenSans"/>
                <w:color w:val="000000"/>
              </w:rPr>
            </w:pPr>
            <w:r w:rsidRPr="00500891">
              <w:rPr>
                <w:rFonts w:ascii="OpenSans" w:hAnsi="OpenSans"/>
                <w:color w:val="000000"/>
              </w:rPr>
              <w:lastRenderedPageBreak/>
              <w:t>Use of English WB p15-18</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Выполняют упражнения со сравнительными союзами</w:t>
            </w:r>
          </w:p>
        </w:tc>
        <w:tc>
          <w:tcPr>
            <w:tcW w:w="3149"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Степени сравнения прилагательных</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правильно употреблять сравнительные союзы и степени сравнения </w:t>
            </w:r>
            <w:r w:rsidRPr="00500891">
              <w:rPr>
                <w:rFonts w:ascii="OpenSans" w:hAnsi="OpenSans"/>
                <w:color w:val="000000"/>
              </w:rPr>
              <w:lastRenderedPageBreak/>
              <w:t>прилагательных</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lastRenderedPageBreak/>
              <w:t xml:space="preserve">П искать и выделять нужную информацию, обобщать ее и </w:t>
            </w:r>
            <w:r w:rsidRPr="00500891">
              <w:rPr>
                <w:rFonts w:ascii="OpenSans" w:hAnsi="OpenSans"/>
                <w:color w:val="000000"/>
              </w:rPr>
              <w:lastRenderedPageBreak/>
              <w:t>фиксировать К.- организовывать учебное сотрудничество и совместную деятельность с учителем и сверстниками</w:t>
            </w:r>
          </w:p>
          <w:p w:rsidR="00752C4A" w:rsidRPr="00500891" w:rsidRDefault="00A91A10" w:rsidP="00500891">
            <w:pPr>
              <w:spacing w:after="300"/>
              <w:rPr>
                <w:rFonts w:ascii="OpenSans" w:hAnsi="OpenSans"/>
                <w:color w:val="000000"/>
              </w:rPr>
            </w:pPr>
            <w:r w:rsidRPr="00500891">
              <w:rPr>
                <w:rFonts w:ascii="OpenSans" w:hAnsi="OpenSans"/>
                <w:color w:val="000000"/>
              </w:rPr>
              <w:t>Р.-принимать учебную задачу, контролировать свои результаты</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14</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Как провести выходные в различную погоду.</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Speaking WB</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p.9-11</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Отвечают на вопросы о предстоящих выходных. Работают в парах, расспрашивая о погоде в различных городах .Читают и пересказывают текст</w:t>
            </w:r>
          </w:p>
        </w:tc>
        <w:tc>
          <w:tcPr>
            <w:tcW w:w="3149"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E21E94" w:rsidP="00500891">
            <w:pPr>
              <w:spacing w:after="300"/>
              <w:rPr>
                <w:rFonts w:ascii="OpenSans" w:hAnsi="OpenSans"/>
                <w:color w:val="000000"/>
              </w:rPr>
            </w:pPr>
            <w:r w:rsidRPr="00500891">
              <w:rPr>
                <w:rFonts w:ascii="OpenSans" w:hAnsi="OpenSans"/>
                <w:color w:val="000000"/>
              </w:rPr>
              <w:t>Количественные числительные</w:t>
            </w:r>
            <w:r w:rsidR="00A91A10" w:rsidRPr="00500891">
              <w:rPr>
                <w:rFonts w:ascii="OpenSans" w:hAnsi="OpenSans"/>
                <w:color w:val="000000"/>
              </w:rPr>
              <w:t>. Глаголы в Past Simple</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Вести диалог; производить монологическое высказывание; обосновывать свою точку зрения; пересказывать текст</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rPr>
                <w:rFonts w:ascii="OpenSans" w:hAnsi="OpenSans"/>
                <w:color w:val="000000"/>
              </w:rPr>
            </w:pPr>
            <w:r w:rsidRPr="00500891">
              <w:rPr>
                <w:rFonts w:ascii="OpenSans" w:hAnsi="OpenSans"/>
                <w:b/>
                <w:bCs/>
                <w:color w:val="000000"/>
              </w:rPr>
              <w:t>П.-</w:t>
            </w:r>
            <w:r w:rsidRPr="00500891">
              <w:rPr>
                <w:rFonts w:ascii="OpenSans" w:hAnsi="OpenSans"/>
                <w:color w:val="000000"/>
              </w:rPr>
              <w:t> понимать последовательность описываемых событий; </w:t>
            </w:r>
            <w:r w:rsidRPr="00500891">
              <w:rPr>
                <w:rFonts w:ascii="OpenSans" w:hAnsi="OpenSans"/>
                <w:b/>
                <w:bCs/>
                <w:color w:val="000000"/>
              </w:rPr>
              <w:t>К</w:t>
            </w:r>
            <w:r w:rsidRPr="00500891">
              <w:rPr>
                <w:rFonts w:ascii="OpenSans" w:hAnsi="OpenSans"/>
                <w:color w:val="000000"/>
              </w:rPr>
              <w:t>.- работать в парах; Р.- планировать и регулировать свою деятельность</w:t>
            </w:r>
          </w:p>
          <w:p w:rsidR="00752C4A" w:rsidRPr="00500891" w:rsidRDefault="00752C4A" w:rsidP="00500891">
            <w:pPr>
              <w:rPr>
                <w:rFonts w:ascii="OpenSans" w:hAnsi="OpenSans"/>
                <w:color w:val="000000"/>
              </w:rPr>
            </w:pP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15</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Как я провел летние каникулы и прошлый выходной.</w:t>
            </w:r>
          </w:p>
          <w:p w:rsidR="00752C4A" w:rsidRPr="00500891" w:rsidRDefault="00A91A10" w:rsidP="00500891">
            <w:pPr>
              <w:spacing w:after="300"/>
              <w:jc w:val="center"/>
              <w:rPr>
                <w:rFonts w:ascii="OpenSans" w:hAnsi="OpenSans"/>
                <w:color w:val="000000"/>
              </w:rPr>
            </w:pPr>
            <w:r w:rsidRPr="00500891">
              <w:rPr>
                <w:rFonts w:ascii="OpenSans" w:hAnsi="OpenSans"/>
                <w:color w:val="000000"/>
              </w:rPr>
              <w:t>Writing WB p18-22</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Тренируются в правописании слов. Заполняют таблицу неправильных глаголов, пишут письмо другу. Описывают погоду в своем городе. Описывают свой прошлый выходной. Выписывают слова по теме «Осень»</w:t>
            </w:r>
          </w:p>
        </w:tc>
        <w:tc>
          <w:tcPr>
            <w:tcW w:w="3149"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Неправильные глаголы</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применять правила написания слов, правильно заполнять таблицу, писать письмо другу</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t>П.- Заполнять таблицы;</w:t>
            </w:r>
          </w:p>
          <w:p w:rsidR="00A91A10" w:rsidRPr="00500891" w:rsidRDefault="00A91A10" w:rsidP="00500891">
            <w:pPr>
              <w:spacing w:after="300"/>
              <w:rPr>
                <w:rFonts w:ascii="OpenSans" w:hAnsi="OpenSans"/>
                <w:color w:val="000000"/>
              </w:rPr>
            </w:pPr>
            <w:r w:rsidRPr="00500891">
              <w:rPr>
                <w:rFonts w:ascii="OpenSans" w:hAnsi="OpenSans"/>
                <w:color w:val="000000"/>
              </w:rPr>
              <w:t>Составлять текст по аналогии; давать определение понятиям , обобщать понятия.</w:t>
            </w:r>
          </w:p>
          <w:p w:rsidR="00A91A10" w:rsidRPr="00500891" w:rsidRDefault="00A91A10" w:rsidP="00500891">
            <w:pPr>
              <w:spacing w:after="300"/>
              <w:rPr>
                <w:rFonts w:ascii="OpenSans" w:hAnsi="OpenSans"/>
                <w:color w:val="000000"/>
              </w:rPr>
            </w:pPr>
            <w:r w:rsidRPr="00500891">
              <w:rPr>
                <w:rFonts w:ascii="OpenSans" w:hAnsi="OpenSans"/>
                <w:color w:val="000000"/>
              </w:rPr>
              <w:t xml:space="preserve">К.- использовать адекватные языковые средства для отображения своих </w:t>
            </w:r>
            <w:r w:rsidRPr="00500891">
              <w:rPr>
                <w:rFonts w:ascii="OpenSans" w:hAnsi="OpenSans"/>
                <w:color w:val="000000"/>
              </w:rPr>
              <w:lastRenderedPageBreak/>
              <w:t>чувств, мотивов и потребностей.</w:t>
            </w:r>
          </w:p>
          <w:p w:rsidR="00752C4A" w:rsidRPr="00500891" w:rsidRDefault="00A91A10" w:rsidP="00500891">
            <w:pPr>
              <w:spacing w:after="300"/>
              <w:rPr>
                <w:rFonts w:ascii="OpenSans" w:hAnsi="OpenSans"/>
                <w:color w:val="000000"/>
              </w:rPr>
            </w:pPr>
            <w:r w:rsidRPr="00500891">
              <w:rPr>
                <w:rFonts w:ascii="OpenSans" w:hAnsi="OpenSans"/>
                <w:color w:val="000000"/>
              </w:rPr>
              <w:t>Р.-принимать учебную задачу, контролировать свои результаты и определять правильность выполнения задания на основе сравнения с верным образцом.</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16</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Theme="minorHAnsi" w:hAnsiTheme="minorHAnsi"/>
                <w:color w:val="000000"/>
              </w:rPr>
            </w:pPr>
            <w:r w:rsidRPr="00500891">
              <w:rPr>
                <w:rFonts w:ascii="OpenSans" w:hAnsi="OpenSans"/>
                <w:color w:val="000000"/>
              </w:rPr>
              <w:t>Повторение изученного материала</w:t>
            </w:r>
            <w:r w:rsidR="005237FC" w:rsidRPr="00500891">
              <w:rPr>
                <w:rFonts w:asciiTheme="minorHAnsi" w:hAnsiTheme="minorHAnsi"/>
                <w:color w:val="000000"/>
              </w:rPr>
              <w:t>.</w:t>
            </w:r>
          </w:p>
          <w:p w:rsidR="00752C4A" w:rsidRPr="00500891" w:rsidRDefault="00A91A10" w:rsidP="00500891">
            <w:pPr>
              <w:spacing w:after="300"/>
              <w:jc w:val="center"/>
              <w:rPr>
                <w:rFonts w:ascii="OpenSans" w:hAnsi="OpenSans"/>
                <w:color w:val="000000"/>
              </w:rPr>
            </w:pPr>
            <w:r w:rsidRPr="00500891">
              <w:rPr>
                <w:rFonts w:ascii="OpenSans" w:hAnsi="OpenSans"/>
                <w:color w:val="000000"/>
              </w:rPr>
              <w:t>Revision</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Слушают,</w:t>
            </w:r>
            <w:r w:rsidR="005237FC" w:rsidRPr="00500891">
              <w:rPr>
                <w:rFonts w:asciiTheme="minorHAnsi" w:hAnsiTheme="minorHAnsi"/>
                <w:color w:val="000000"/>
              </w:rPr>
              <w:t xml:space="preserve"> </w:t>
            </w:r>
            <w:r w:rsidRPr="00500891">
              <w:rPr>
                <w:rFonts w:ascii="OpenSans" w:hAnsi="OpenSans"/>
                <w:color w:val="000000"/>
              </w:rPr>
              <w:t>читают и разыгрывают диалог. Расспрашивают друг друга о погоде в разных городах. Знакомятся со степенями сравнения прилагательных Читают рассказ и находят в нем прилагательные, определяя их степень сравнения</w:t>
            </w:r>
          </w:p>
        </w:tc>
        <w:tc>
          <w:tcPr>
            <w:tcW w:w="3149"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rPr>
                <w:rFonts w:ascii="OpenSans" w:hAnsi="OpenSans"/>
                <w:color w:val="000000"/>
              </w:rPr>
            </w:pPr>
            <w:r w:rsidRPr="00500891">
              <w:rPr>
                <w:rFonts w:ascii="OpenSans" w:hAnsi="OpenSans"/>
                <w:color w:val="000000"/>
              </w:rPr>
              <w:t>Степени</w:t>
            </w:r>
            <w:r w:rsidRPr="00500891">
              <w:rPr>
                <w:rFonts w:ascii="OpenSans" w:hAnsi="OpenSans"/>
                <w:b/>
                <w:bCs/>
                <w:color w:val="000000"/>
              </w:rPr>
              <w:t> </w:t>
            </w:r>
            <w:r w:rsidRPr="00500891">
              <w:rPr>
                <w:rFonts w:ascii="OpenSans" w:hAnsi="OpenSans"/>
                <w:color w:val="000000"/>
              </w:rPr>
              <w:t>сравнения прилагательных: Warm-warmer-the warmest;</w:t>
            </w:r>
          </w:p>
          <w:p w:rsidR="00A91A10" w:rsidRPr="00500891" w:rsidRDefault="00A91A10" w:rsidP="00500891">
            <w:pPr>
              <w:spacing w:after="300"/>
              <w:rPr>
                <w:rFonts w:ascii="OpenSans" w:hAnsi="OpenSans"/>
                <w:color w:val="000000"/>
                <w:lang w:val="en-US"/>
              </w:rPr>
            </w:pPr>
            <w:r w:rsidRPr="00500891">
              <w:rPr>
                <w:rFonts w:ascii="OpenSans" w:hAnsi="OpenSans"/>
                <w:color w:val="000000"/>
                <w:lang w:val="en-US"/>
              </w:rPr>
              <w:t>He is taller than Jim.</w:t>
            </w:r>
          </w:p>
          <w:p w:rsidR="00752C4A" w:rsidRPr="00500891" w:rsidRDefault="00A91A10" w:rsidP="00500891">
            <w:pPr>
              <w:spacing w:after="300"/>
              <w:rPr>
                <w:rFonts w:ascii="OpenSans" w:hAnsi="OpenSans"/>
                <w:color w:val="000000"/>
              </w:rPr>
            </w:pPr>
            <w:r w:rsidRPr="00500891">
              <w:rPr>
                <w:rFonts w:ascii="OpenSans" w:hAnsi="OpenSans"/>
                <w:color w:val="000000"/>
              </w:rPr>
              <w:t>Безличные предложения: повторение It’s sunny</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читать текст с пониманием основного содержания ; на слух воспринять и полностью понимать несложные аутентичные тексты; вести диалог</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t>П.-осуществлять сравнение , выводить правило на основе анализа</w:t>
            </w:r>
          </w:p>
          <w:p w:rsidR="00A91A10" w:rsidRPr="00500891" w:rsidRDefault="00A91A10" w:rsidP="00500891">
            <w:pPr>
              <w:spacing w:after="300"/>
              <w:rPr>
                <w:rFonts w:ascii="OpenSans" w:hAnsi="OpenSans"/>
                <w:color w:val="000000"/>
              </w:rPr>
            </w:pPr>
            <w:r w:rsidRPr="00500891">
              <w:rPr>
                <w:rFonts w:ascii="OpenSans" w:hAnsi="OpenSans"/>
                <w:color w:val="000000"/>
              </w:rPr>
              <w:t>К.- Вести диалог;</w:t>
            </w:r>
          </w:p>
          <w:p w:rsidR="00A91A10" w:rsidRPr="00500891" w:rsidRDefault="00A91A10" w:rsidP="00500891">
            <w:pPr>
              <w:spacing w:after="300"/>
              <w:rPr>
                <w:rFonts w:ascii="OpenSans" w:hAnsi="OpenSans"/>
                <w:color w:val="000000"/>
              </w:rPr>
            </w:pPr>
            <w:r w:rsidRPr="00500891">
              <w:rPr>
                <w:rFonts w:ascii="OpenSans" w:hAnsi="OpenSans"/>
                <w:color w:val="000000"/>
              </w:rPr>
              <w:t>Слушать и понимать сказанное;</w:t>
            </w:r>
          </w:p>
          <w:p w:rsidR="00752C4A" w:rsidRPr="00500891" w:rsidRDefault="00A91A10" w:rsidP="00500891">
            <w:pPr>
              <w:spacing w:after="300"/>
              <w:rPr>
                <w:rFonts w:ascii="OpenSans" w:hAnsi="OpenSans"/>
                <w:color w:val="000000"/>
              </w:rPr>
            </w:pPr>
            <w:r w:rsidRPr="00500891">
              <w:rPr>
                <w:rFonts w:ascii="OpenSans" w:hAnsi="OpenSans"/>
                <w:color w:val="000000"/>
              </w:rPr>
              <w:t>Р.-принимать учебную задачу, контролировать свои результаты</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17</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5237FC" w:rsidP="00500891">
            <w:pPr>
              <w:spacing w:after="300"/>
              <w:jc w:val="center"/>
              <w:rPr>
                <w:color w:val="000000"/>
              </w:rPr>
            </w:pPr>
            <w:r w:rsidRPr="00500891">
              <w:rPr>
                <w:color w:val="000000"/>
              </w:rPr>
              <w:t>Контрольная работа  по теме «Каникулы закончились» раздел 1.</w:t>
            </w:r>
          </w:p>
        </w:tc>
        <w:tc>
          <w:tcPr>
            <w:tcW w:w="6080" w:type="dxa"/>
            <w:gridSpan w:val="7"/>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rPr>
                <w:rFonts w:ascii="OpenSans" w:hAnsi="OpenSans"/>
                <w:color w:val="000000"/>
              </w:rPr>
            </w:pPr>
            <w:r w:rsidRPr="00500891">
              <w:rPr>
                <w:rFonts w:ascii="OpenSans" w:hAnsi="OpenSans"/>
                <w:color w:val="000000"/>
              </w:rPr>
              <w:t>Выполняют комплексную работу (чтение, лексико-грамматический тест, письмо, говорение)</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Отвечать на вопросы теста;</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П.- рассуждать, задавать вопросы К.-владеть устной и письменной речью, строить монологическое высказывание,Р.- определять </w:t>
            </w:r>
            <w:r w:rsidRPr="00500891">
              <w:rPr>
                <w:rFonts w:ascii="OpenSans" w:hAnsi="OpenSans"/>
                <w:color w:val="000000"/>
              </w:rPr>
              <w:lastRenderedPageBreak/>
              <w:t>правильность выполнения задания на основе сравнения с верным образцом, применять полученные знания</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14786" w:type="dxa"/>
            <w:gridSpan w:val="18"/>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jc w:val="center"/>
              <w:rPr>
                <w:rFonts w:ascii="OpenSans" w:hAnsi="OpenSans"/>
                <w:color w:val="000000"/>
              </w:rPr>
            </w:pPr>
            <w:r w:rsidRPr="00500891">
              <w:rPr>
                <w:rFonts w:ascii="OpenSans" w:hAnsi="OpenSans"/>
                <w:b/>
                <w:bCs/>
                <w:color w:val="000000"/>
                <w:lang w:val="en-US"/>
              </w:rPr>
              <w:t>Unit2</w:t>
            </w:r>
            <w:r w:rsidRPr="00500891">
              <w:rPr>
                <w:rFonts w:ascii="OpenSans" w:hAnsi="OpenSans"/>
                <w:color w:val="000000"/>
                <w:lang w:val="en-US"/>
              </w:rPr>
              <w:t> </w:t>
            </w:r>
            <w:r w:rsidRPr="00500891">
              <w:rPr>
                <w:rFonts w:ascii="OpenSans" w:hAnsi="OpenSans"/>
                <w:b/>
                <w:bCs/>
                <w:color w:val="000000"/>
                <w:lang w:val="en-US"/>
              </w:rPr>
              <w:t>Family History </w:t>
            </w:r>
            <w:r w:rsidRPr="00500891">
              <w:rPr>
                <w:rFonts w:ascii="OpenSans" w:hAnsi="OpenSans"/>
                <w:b/>
                <w:bCs/>
                <w:color w:val="000000"/>
              </w:rPr>
              <w:t>Семейная</w:t>
            </w:r>
            <w:r w:rsidRPr="00500891">
              <w:rPr>
                <w:rFonts w:ascii="OpenSans" w:hAnsi="OpenSans"/>
                <w:b/>
                <w:bCs/>
                <w:color w:val="000000"/>
                <w:lang w:val="en-US"/>
              </w:rPr>
              <w:t> </w:t>
            </w:r>
            <w:r w:rsidRPr="00500891">
              <w:rPr>
                <w:rFonts w:ascii="OpenSans" w:hAnsi="OpenSans"/>
                <w:b/>
                <w:bCs/>
                <w:color w:val="000000"/>
              </w:rPr>
              <w:t>история</w:t>
            </w:r>
            <w:r w:rsidRPr="00500891">
              <w:rPr>
                <w:rFonts w:ascii="OpenSans" w:hAnsi="OpenSans"/>
                <w:b/>
                <w:bCs/>
                <w:color w:val="000000"/>
                <w:lang w:val="en-US"/>
              </w:rPr>
              <w:t>. </w:t>
            </w:r>
            <w:r w:rsidRPr="00500891">
              <w:rPr>
                <w:rFonts w:ascii="OpenSans" w:hAnsi="OpenSans"/>
                <w:b/>
                <w:bCs/>
                <w:color w:val="000000"/>
              </w:rPr>
              <w:t>(17ч)</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18</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19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Распорядок дня</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Step1</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p52-55</w:t>
            </w:r>
          </w:p>
        </w:tc>
        <w:tc>
          <w:tcPr>
            <w:tcW w:w="2825"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Theme="minorHAnsi" w:hAnsiTheme="minorHAnsi"/>
                <w:color w:val="000000"/>
              </w:rPr>
            </w:pPr>
            <w:r w:rsidRPr="00500891">
              <w:rPr>
                <w:rFonts w:ascii="OpenSans" w:hAnsi="OpenSans"/>
                <w:color w:val="000000"/>
              </w:rPr>
              <w:t>Слушают текст и соотносят информацию с картинками. Заполняют пропуски в текстах Слушают предложения и повторяют их. Знакомятся с особенностями орфографии глаголов в Past Simple</w:t>
            </w:r>
          </w:p>
        </w:tc>
        <w:tc>
          <w:tcPr>
            <w:tcW w:w="364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Особенности орфографии глаголов в простом прошедшем времени. Вопросы к подлежащему в простом прошедшем времени.</w:t>
            </w:r>
          </w:p>
        </w:tc>
        <w:tc>
          <w:tcPr>
            <w:tcW w:w="2804"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 слух воспринять и полностью понимать несложные аутентичные тексты; выделять нужную/необходимую информацию</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П.-воспринимать на слух и понимать команды, К.- владеть устной и письменной речью. строить монологическое высказывание Р.-принимать учебную задачу, контролировать свои результаты</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19</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19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Биография. Родственники.</w:t>
            </w:r>
          </w:p>
          <w:p w:rsidR="00752C4A" w:rsidRPr="00500891" w:rsidRDefault="00A91A10" w:rsidP="00500891">
            <w:pPr>
              <w:spacing w:after="300"/>
              <w:jc w:val="center"/>
              <w:rPr>
                <w:rFonts w:ascii="OpenSans" w:hAnsi="OpenSans"/>
                <w:color w:val="000000"/>
              </w:rPr>
            </w:pPr>
            <w:r w:rsidRPr="00500891">
              <w:rPr>
                <w:rFonts w:ascii="OpenSans" w:hAnsi="OpenSans"/>
                <w:color w:val="000000"/>
              </w:rPr>
              <w:t>Step2 p.56-59</w:t>
            </w:r>
          </w:p>
        </w:tc>
        <w:tc>
          <w:tcPr>
            <w:tcW w:w="2825"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Прослушивают предложения и соотносят их с данными в упражнении. Знакомятся со структурой to be born в Past Simple. Описывают картинки по образцу .Слушают и повторяют новые слова и читают текст с ними.</w:t>
            </w:r>
          </w:p>
        </w:tc>
        <w:tc>
          <w:tcPr>
            <w:tcW w:w="364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lang w:val="en-US"/>
              </w:rPr>
            </w:pPr>
            <w:r w:rsidRPr="00500891">
              <w:rPr>
                <w:rFonts w:ascii="OpenSans" w:hAnsi="OpenSans"/>
                <w:color w:val="000000"/>
              </w:rPr>
              <w:t>Структура</w:t>
            </w:r>
            <w:r w:rsidRPr="00500891">
              <w:rPr>
                <w:rFonts w:ascii="OpenSans" w:hAnsi="OpenSans"/>
                <w:color w:val="000000"/>
                <w:lang w:val="en-US"/>
              </w:rPr>
              <w:t xml:space="preserve"> to be born </w:t>
            </w:r>
            <w:r w:rsidRPr="00500891">
              <w:rPr>
                <w:rFonts w:ascii="OpenSans" w:hAnsi="OpenSans"/>
                <w:color w:val="000000"/>
              </w:rPr>
              <w:t>в</w:t>
            </w:r>
            <w:r w:rsidRPr="00500891">
              <w:rPr>
                <w:rFonts w:ascii="OpenSans" w:hAnsi="OpenSans"/>
                <w:color w:val="000000"/>
                <w:lang w:val="en-US"/>
              </w:rPr>
              <w:t xml:space="preserve"> Past Simple.</w:t>
            </w:r>
            <w:r w:rsidRPr="00500891">
              <w:rPr>
                <w:rFonts w:ascii="OpenSans" w:hAnsi="OpenSans"/>
                <w:color w:val="000000"/>
              </w:rPr>
              <w:t>Лексика</w:t>
            </w:r>
            <w:r w:rsidRPr="00500891">
              <w:rPr>
                <w:rFonts w:ascii="OpenSans" w:hAnsi="OpenSans"/>
                <w:color w:val="000000"/>
                <w:lang w:val="en-US"/>
              </w:rPr>
              <w:t>:aunt learn, magazine, newspaper uncle, university.</w:t>
            </w:r>
          </w:p>
        </w:tc>
        <w:tc>
          <w:tcPr>
            <w:tcW w:w="2804"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Описывать картинки по образцу; слушать и повторять новые слова и читать текст с ними</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t>П.-осуществлять сравнение , выводить правило на основе анализа</w:t>
            </w:r>
          </w:p>
          <w:p w:rsidR="00752C4A" w:rsidRPr="00500891" w:rsidRDefault="00A91A10" w:rsidP="00500891">
            <w:pPr>
              <w:spacing w:after="300"/>
              <w:rPr>
                <w:rFonts w:ascii="OpenSans" w:hAnsi="OpenSans"/>
                <w:color w:val="000000"/>
              </w:rPr>
            </w:pPr>
            <w:r w:rsidRPr="00500891">
              <w:rPr>
                <w:rFonts w:ascii="OpenSans" w:hAnsi="OpenSans"/>
                <w:color w:val="000000"/>
              </w:rPr>
              <w:t>К.-владеть устной и письменной речью. строить монологическое высказывание Р.-принимать учебную задачу, контролировать свои результаты</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lastRenderedPageBreak/>
              <w:t>20</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19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Написание дат. Адрес</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Step3</w:t>
            </w:r>
          </w:p>
          <w:p w:rsidR="00A91A10" w:rsidRPr="00500891" w:rsidRDefault="00A91A10" w:rsidP="00500891">
            <w:pPr>
              <w:spacing w:after="300"/>
              <w:jc w:val="center"/>
              <w:rPr>
                <w:rFonts w:ascii="OpenSans" w:hAnsi="OpenSans"/>
                <w:color w:val="000000"/>
              </w:rPr>
            </w:pPr>
            <w:r w:rsidRPr="00500891">
              <w:rPr>
                <w:rFonts w:ascii="OpenSans" w:hAnsi="OpenSans"/>
                <w:color w:val="000000"/>
              </w:rPr>
              <w:t>p.60-63</w:t>
            </w:r>
          </w:p>
          <w:p w:rsidR="00752C4A" w:rsidRPr="00500891" w:rsidRDefault="00752C4A" w:rsidP="00500891">
            <w:pPr>
              <w:jc w:val="center"/>
              <w:rPr>
                <w:rFonts w:ascii="OpenSans" w:hAnsi="OpenSans"/>
                <w:color w:val="000000"/>
              </w:rPr>
            </w:pPr>
          </w:p>
        </w:tc>
        <w:tc>
          <w:tcPr>
            <w:tcW w:w="2825"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Слушают текст и угадывают о каком герое идет речь. Отвечают на вопросы к прослушанному. Слушают, читают и разыгрывают диалоги .Слушают и повторяют даты....</w:t>
            </w:r>
          </w:p>
        </w:tc>
        <w:tc>
          <w:tcPr>
            <w:tcW w:w="364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Ответы на вопросы к подлежащему с формами глагола to be. Называние года (дат)</w:t>
            </w:r>
          </w:p>
        </w:tc>
        <w:tc>
          <w:tcPr>
            <w:tcW w:w="2804"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 слух воспринимать информацию из текста и рассказывать о каком герое идет речь; отвечать на вопросы; вести диалог; правильно называть год по-английски</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 рассуждать, задавать вопросы К.-работать в паре , использовать адекватные языковые средства для отображения своих чувств, мотивов и потребностей,Р.- определять правильность выполнения задания на основе сравнения с верным образцом</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21</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19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Семейные отношения</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Step4</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p.63-66</w:t>
            </w:r>
          </w:p>
        </w:tc>
        <w:tc>
          <w:tcPr>
            <w:tcW w:w="2825"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Прослушивают текст с поиском заданной информации. Читают диалог и выполняют задание к нему. Слушают и читают новые слова. Читают текст и заполняют пропуски новыми словами.</w:t>
            </w:r>
          </w:p>
        </w:tc>
        <w:tc>
          <w:tcPr>
            <w:tcW w:w="364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lang w:val="en-US"/>
              </w:rPr>
            </w:pPr>
            <w:r w:rsidRPr="00500891">
              <w:rPr>
                <w:rFonts w:ascii="OpenSans" w:hAnsi="OpenSans"/>
                <w:color w:val="000000"/>
              </w:rPr>
              <w:t>Лексика</w:t>
            </w:r>
            <w:r w:rsidRPr="00500891">
              <w:rPr>
                <w:rFonts w:ascii="OpenSans" w:hAnsi="OpenSans"/>
                <w:color w:val="000000"/>
                <w:lang w:val="en-US"/>
              </w:rPr>
              <w:t>: become, die, great-grandparent, grow, marry/Irregular verbs^ can, ring, fly, grow, blow, know.</w:t>
            </w:r>
          </w:p>
        </w:tc>
        <w:tc>
          <w:tcPr>
            <w:tcW w:w="2804"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 слух воспринимать и полностью понимать несложные аутентичные тексты; выделять необходимую информацию; читать диалог с правильной интонацией</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 находить необходимую информацию; К.-работать в паре, использовать адекватные языковые средства для отображения своих чувств, мотивов и потребностей ,Р.- определять правильность выполнения задания на основе сравнения с верным образцом</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22</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19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Профессии</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Step5</w:t>
            </w:r>
          </w:p>
          <w:p w:rsidR="00752C4A" w:rsidRPr="00500891" w:rsidRDefault="00A91A10" w:rsidP="00500891">
            <w:pPr>
              <w:spacing w:after="300"/>
              <w:jc w:val="center"/>
              <w:rPr>
                <w:rFonts w:ascii="OpenSans" w:hAnsi="OpenSans"/>
                <w:color w:val="000000"/>
              </w:rPr>
            </w:pPr>
            <w:r w:rsidRPr="00500891">
              <w:rPr>
                <w:rFonts w:ascii="OpenSans" w:hAnsi="OpenSans"/>
                <w:color w:val="000000"/>
              </w:rPr>
              <w:lastRenderedPageBreak/>
              <w:t>p.68-71</w:t>
            </w:r>
          </w:p>
        </w:tc>
        <w:tc>
          <w:tcPr>
            <w:tcW w:w="2825"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 xml:space="preserve">Слушают текст и соотносят его с предложениями в упражнении. Знакомятся с отрицательной формой </w:t>
            </w:r>
            <w:r w:rsidRPr="00500891">
              <w:rPr>
                <w:rFonts w:ascii="OpenSans" w:hAnsi="OpenSans"/>
                <w:color w:val="000000"/>
              </w:rPr>
              <w:lastRenderedPageBreak/>
              <w:t>глагола could и употребляют ее в своей речи. Отвечают на вопросы к подлежащему с глаголом can(could) Слушают и повторяют текст и названия профессий.</w:t>
            </w:r>
          </w:p>
        </w:tc>
        <w:tc>
          <w:tcPr>
            <w:tcW w:w="364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Отрицательная форма глагола could. Ответы на вопросы к подлежащему с глаголом can(could)</w:t>
            </w:r>
          </w:p>
        </w:tc>
        <w:tc>
          <w:tcPr>
            <w:tcW w:w="2804"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на слух воспринимать и полностью понимать несложные аутентичные тексты; отвечать на вопросы к подлежащему </w:t>
            </w:r>
            <w:r w:rsidRPr="00500891">
              <w:rPr>
                <w:rFonts w:ascii="OpenSans" w:hAnsi="OpenSans"/>
                <w:color w:val="000000"/>
              </w:rPr>
              <w:lastRenderedPageBreak/>
              <w:t>с глаголом can(could) правильно произносить названия профессий.</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 xml:space="preserve">П.- выстраивать последовательность описываемых событий.К.- организовывать и </w:t>
            </w:r>
            <w:r w:rsidRPr="00500891">
              <w:rPr>
                <w:rFonts w:ascii="OpenSans" w:hAnsi="OpenSans"/>
                <w:color w:val="000000"/>
              </w:rPr>
              <w:lastRenderedPageBreak/>
              <w:t>планировать учебное сотрудничество с учителем и сверстниками Р.-планировать пути достижения целей.</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Height w:val="1920"/>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23</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19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Ты и твои увлечения и мечты.</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 6</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p.72-75</w:t>
            </w:r>
          </w:p>
        </w:tc>
        <w:tc>
          <w:tcPr>
            <w:tcW w:w="2825"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Слушают диалог , отвечают на вопросы к нему и озаглавливают его. Определяют профессии людей по их действиям .Слушают и повторяют новые слова. Читают текст и выполняют задание к нему.</w:t>
            </w:r>
          </w:p>
        </w:tc>
        <w:tc>
          <w:tcPr>
            <w:tcW w:w="364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lang w:val="en-US"/>
              </w:rPr>
            </w:pPr>
            <w:r w:rsidRPr="00500891">
              <w:rPr>
                <w:rFonts w:ascii="OpenSans" w:hAnsi="OpenSans"/>
                <w:color w:val="000000"/>
              </w:rPr>
              <w:t>Ответы на общие вопросы с различными глаголами. Лексика</w:t>
            </w:r>
            <w:r w:rsidRPr="00500891">
              <w:rPr>
                <w:rFonts w:ascii="OpenSans" w:hAnsi="OpenSans"/>
                <w:color w:val="000000"/>
                <w:lang w:val="en-US"/>
              </w:rPr>
              <w:t>: career, dream, get ,interest ,leave ,life, spend ,stay.</w:t>
            </w:r>
          </w:p>
        </w:tc>
        <w:tc>
          <w:tcPr>
            <w:tcW w:w="2804"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 слух воспринимать и полностью понимать несложные аутентичные тексты; отвечать на вопросы к прослушанному; определять профессии людей по описанию их действий определять основную мысль текста</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rPr>
                <w:rFonts w:ascii="OpenSans" w:hAnsi="OpenSans"/>
                <w:color w:val="000000"/>
              </w:rPr>
            </w:pPr>
            <w:r w:rsidRPr="00500891">
              <w:rPr>
                <w:rFonts w:ascii="OpenSans" w:hAnsi="OpenSans"/>
                <w:b/>
                <w:bCs/>
                <w:color w:val="000000"/>
              </w:rPr>
              <w:t>П.-</w:t>
            </w:r>
            <w:r w:rsidRPr="00500891">
              <w:rPr>
                <w:rFonts w:ascii="OpenSans" w:hAnsi="OpenSans"/>
                <w:color w:val="000000"/>
              </w:rPr>
              <w:t> Прогнозировать содержание текста по заголовкам, рисункам и тексту;понимать последовательность описываемых событий</w:t>
            </w:r>
            <w:r w:rsidRPr="00500891">
              <w:rPr>
                <w:rFonts w:ascii="OpenSans" w:hAnsi="OpenSans"/>
                <w:b/>
                <w:bCs/>
                <w:color w:val="000000"/>
              </w:rPr>
              <w:t>; .К.-</w:t>
            </w:r>
            <w:r w:rsidRPr="00500891">
              <w:rPr>
                <w:rFonts w:ascii="OpenSans" w:hAnsi="OpenSans"/>
                <w:color w:val="000000"/>
              </w:rPr>
              <w:t> организовывать и планировать учебное сотрудничество с учителем и сверстниками принимать различные точки зрения других людей, формировать собственное мнение и позицию; </w:t>
            </w:r>
            <w:r w:rsidRPr="00500891">
              <w:rPr>
                <w:rFonts w:ascii="OpenSans" w:hAnsi="OpenSans"/>
                <w:b/>
                <w:bCs/>
                <w:color w:val="000000"/>
              </w:rPr>
              <w:t>Р.</w:t>
            </w:r>
            <w:r w:rsidRPr="00500891">
              <w:rPr>
                <w:rFonts w:ascii="OpenSans" w:hAnsi="OpenSans"/>
                <w:color w:val="000000"/>
              </w:rPr>
              <w:t>-планировать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24</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19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Хобби. Порядковые числительные</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Step7</w:t>
            </w:r>
          </w:p>
          <w:p w:rsidR="00752C4A" w:rsidRPr="00500891" w:rsidRDefault="00A91A10" w:rsidP="00500891">
            <w:pPr>
              <w:spacing w:after="300"/>
              <w:jc w:val="center"/>
              <w:rPr>
                <w:rFonts w:ascii="OpenSans" w:hAnsi="OpenSans"/>
                <w:color w:val="000000"/>
              </w:rPr>
            </w:pPr>
            <w:r w:rsidRPr="00500891">
              <w:rPr>
                <w:rFonts w:ascii="OpenSans" w:hAnsi="OpenSans"/>
                <w:color w:val="000000"/>
              </w:rPr>
              <w:lastRenderedPageBreak/>
              <w:t>p.77-80</w:t>
            </w:r>
          </w:p>
        </w:tc>
        <w:tc>
          <w:tcPr>
            <w:tcW w:w="2825"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 xml:space="preserve">Прослушивают диалоги и соотносят их с предложениями. Вставляют предлог for в предложения. Слушают и повторяют предложения. Знакомятся с </w:t>
            </w:r>
            <w:r w:rsidRPr="00500891">
              <w:rPr>
                <w:rFonts w:ascii="OpenSans" w:hAnsi="OpenSans"/>
                <w:color w:val="000000"/>
              </w:rPr>
              <w:lastRenderedPageBreak/>
              <w:t>порядковыми числительными. Читают текст и дают ему название.</w:t>
            </w:r>
          </w:p>
        </w:tc>
        <w:tc>
          <w:tcPr>
            <w:tcW w:w="364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Глагол to leave for .Неправильные глаголы : drive, ride,steal,say,feed,hear/Порядковые числительные.</w:t>
            </w:r>
          </w:p>
        </w:tc>
        <w:tc>
          <w:tcPr>
            <w:tcW w:w="2804"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Воспринимать на слух и понимать основное содержание несложного диалога ; определять основную мысль текста</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rPr>
                <w:rFonts w:ascii="OpenSans" w:hAnsi="OpenSans"/>
                <w:color w:val="000000"/>
              </w:rPr>
            </w:pPr>
            <w:r w:rsidRPr="00500891">
              <w:rPr>
                <w:rFonts w:ascii="OpenSans" w:hAnsi="OpenSans"/>
                <w:b/>
                <w:bCs/>
                <w:color w:val="000000"/>
              </w:rPr>
              <w:t>П.-</w:t>
            </w:r>
            <w:r w:rsidRPr="00500891">
              <w:rPr>
                <w:rFonts w:ascii="OpenSans" w:hAnsi="OpenSans"/>
                <w:color w:val="000000"/>
              </w:rPr>
              <w:t>понимать последовательность описываемых событий; .</w:t>
            </w:r>
            <w:r w:rsidRPr="00500891">
              <w:rPr>
                <w:rFonts w:ascii="OpenSans" w:hAnsi="OpenSans"/>
                <w:b/>
                <w:bCs/>
                <w:color w:val="000000"/>
              </w:rPr>
              <w:t>К</w:t>
            </w:r>
            <w:r w:rsidRPr="00500891">
              <w:rPr>
                <w:rFonts w:ascii="OpenSans" w:hAnsi="OpenSans"/>
                <w:color w:val="000000"/>
              </w:rPr>
              <w:t xml:space="preserve">.- организовывать и планировать учебное сотрудничество с </w:t>
            </w:r>
            <w:r w:rsidRPr="00500891">
              <w:rPr>
                <w:rFonts w:ascii="OpenSans" w:hAnsi="OpenSans"/>
                <w:color w:val="000000"/>
              </w:rPr>
              <w:lastRenderedPageBreak/>
              <w:t>учителем и сверстниками </w:t>
            </w:r>
            <w:r w:rsidRPr="00500891">
              <w:rPr>
                <w:rFonts w:ascii="OpenSans" w:hAnsi="OpenSans"/>
                <w:b/>
                <w:bCs/>
                <w:color w:val="000000"/>
              </w:rPr>
              <w:t>Р.</w:t>
            </w:r>
            <w:r w:rsidRPr="00500891">
              <w:rPr>
                <w:rFonts w:ascii="OpenSans" w:hAnsi="OpenSans"/>
                <w:color w:val="000000"/>
              </w:rPr>
              <w:t>-планировать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25</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19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Ты и твоя семья</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Step8</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p.81-84</w:t>
            </w:r>
          </w:p>
        </w:tc>
        <w:tc>
          <w:tcPr>
            <w:tcW w:w="2825"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Слушают текст и зачитывают данные предложения в правильном порядке. Читают тексты и соотносят их с названиями. Перестраивают предложения согласно образцу.Рассказывают об обязанностях членов своей семьи.</w:t>
            </w:r>
          </w:p>
        </w:tc>
        <w:tc>
          <w:tcPr>
            <w:tcW w:w="364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Особенности употребления существительного family</w:t>
            </w:r>
          </w:p>
        </w:tc>
        <w:tc>
          <w:tcPr>
            <w:tcW w:w="2804"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t>на слух воспринимать и полностью понимать несложные аутентичные тексты;</w:t>
            </w:r>
          </w:p>
          <w:p w:rsidR="00A91A10" w:rsidRPr="00500891" w:rsidRDefault="00A91A10" w:rsidP="00500891">
            <w:pPr>
              <w:spacing w:after="300"/>
              <w:rPr>
                <w:rFonts w:ascii="OpenSans" w:hAnsi="OpenSans"/>
                <w:color w:val="000000"/>
              </w:rPr>
            </w:pPr>
            <w:r w:rsidRPr="00500891">
              <w:rPr>
                <w:rFonts w:ascii="OpenSans" w:hAnsi="OpenSans"/>
                <w:color w:val="000000"/>
              </w:rPr>
              <w:t>рассказывать о себе и о своей семье;</w:t>
            </w:r>
          </w:p>
          <w:p w:rsidR="00752C4A" w:rsidRPr="00500891" w:rsidRDefault="00A91A10" w:rsidP="00500891">
            <w:pPr>
              <w:spacing w:after="300"/>
              <w:rPr>
                <w:rFonts w:ascii="OpenSans" w:hAnsi="OpenSans"/>
                <w:color w:val="000000"/>
              </w:rPr>
            </w:pPr>
            <w:r w:rsidRPr="00500891">
              <w:rPr>
                <w:rFonts w:ascii="OpenSans" w:hAnsi="OpenSans"/>
                <w:color w:val="000000"/>
              </w:rPr>
              <w:t>читать текст с полным пониманием</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rPr>
                <w:rFonts w:ascii="OpenSans" w:hAnsi="OpenSans"/>
                <w:color w:val="000000"/>
              </w:rPr>
            </w:pPr>
            <w:r w:rsidRPr="00500891">
              <w:rPr>
                <w:rFonts w:ascii="OpenSans" w:hAnsi="OpenSans"/>
                <w:b/>
                <w:bCs/>
                <w:color w:val="000000"/>
              </w:rPr>
              <w:t>П.-</w:t>
            </w:r>
            <w:r w:rsidRPr="00500891">
              <w:rPr>
                <w:rFonts w:ascii="OpenSans" w:hAnsi="OpenSans"/>
                <w:color w:val="000000"/>
              </w:rPr>
              <w:t> логически мыслить, действовать согласно образцу; </w:t>
            </w:r>
            <w:r w:rsidRPr="00500891">
              <w:rPr>
                <w:rFonts w:ascii="OpenSans" w:hAnsi="OpenSans"/>
                <w:b/>
                <w:bCs/>
                <w:color w:val="000000"/>
              </w:rPr>
              <w:t>К</w:t>
            </w:r>
            <w:r w:rsidRPr="00500891">
              <w:rPr>
                <w:rFonts w:ascii="OpenSans" w:hAnsi="OpenSans"/>
                <w:color w:val="000000"/>
              </w:rPr>
              <w:t>.- владеть устной и письменной речью. строить монологическое высказывание Р.-планировать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Height w:val="120"/>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26</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19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Проверочная работа по 2 разделу.</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Step9 p.86-89</w:t>
            </w:r>
          </w:p>
          <w:p w:rsidR="00752C4A" w:rsidRPr="00500891" w:rsidRDefault="00752C4A" w:rsidP="00500891">
            <w:pPr>
              <w:jc w:val="center"/>
              <w:rPr>
                <w:rFonts w:ascii="OpenSans" w:hAnsi="OpenSans"/>
                <w:color w:val="000000"/>
              </w:rPr>
            </w:pPr>
          </w:p>
        </w:tc>
        <w:tc>
          <w:tcPr>
            <w:tcW w:w="2825"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Выполняют проверочную работу</w:t>
            </w:r>
          </w:p>
        </w:tc>
        <w:tc>
          <w:tcPr>
            <w:tcW w:w="364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Test Yourself</w:t>
            </w:r>
          </w:p>
        </w:tc>
        <w:tc>
          <w:tcPr>
            <w:tcW w:w="2804"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Выполнять задания по аудированию, чтению, письму, говорению, лексико-грамматические задания.</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П-учиться искать, обрабатывать, интерпретировать информацию, строить высказывания, мыслить и излагать свои мысли устно и письменно. К- использовать адекватные языковые средства для решения поставленных задач, Р- принимать учебную задачу, контролировать свои результаты, осуществлять рефлексию при </w:t>
            </w:r>
            <w:r w:rsidRPr="00500891">
              <w:rPr>
                <w:rFonts w:ascii="OpenSans" w:hAnsi="OpenSans"/>
                <w:color w:val="000000"/>
              </w:rPr>
              <w:lastRenderedPageBreak/>
              <w:t>сравнении ожидаемых и полученных результатов.</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12"/>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27</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19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Домашнее чтение. Ирландский писатель и поэт Уильям Аллингхэм</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Step10</w:t>
            </w:r>
          </w:p>
          <w:p w:rsidR="00A91A10" w:rsidRPr="00500891" w:rsidRDefault="00A91A10" w:rsidP="00500891">
            <w:pPr>
              <w:spacing w:after="300"/>
              <w:jc w:val="center"/>
              <w:rPr>
                <w:rFonts w:ascii="OpenSans" w:hAnsi="OpenSans"/>
                <w:color w:val="000000"/>
              </w:rPr>
            </w:pPr>
            <w:r w:rsidRPr="00500891">
              <w:rPr>
                <w:rFonts w:ascii="OpenSans" w:hAnsi="OpenSans"/>
                <w:color w:val="000000"/>
              </w:rPr>
              <w:t>p.89-93</w:t>
            </w:r>
          </w:p>
          <w:p w:rsidR="00752C4A" w:rsidRPr="00500891" w:rsidRDefault="00752C4A" w:rsidP="00500891">
            <w:pPr>
              <w:jc w:val="center"/>
              <w:rPr>
                <w:rFonts w:ascii="OpenSans" w:hAnsi="OpenSans"/>
                <w:color w:val="000000"/>
              </w:rPr>
            </w:pPr>
          </w:p>
        </w:tc>
        <w:tc>
          <w:tcPr>
            <w:tcW w:w="2825"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Читают басню Эзопа и подбирают подходящую мораль для нее. Слушают стихотворение и читают его. Слушают и поют песню.</w:t>
            </w:r>
          </w:p>
        </w:tc>
        <w:tc>
          <w:tcPr>
            <w:tcW w:w="364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t>Ирландский писатель и поэт Уильям Аллингхэм.</w:t>
            </w:r>
          </w:p>
          <w:p w:rsidR="00A91A10" w:rsidRPr="00500891" w:rsidRDefault="00A91A10" w:rsidP="00500891">
            <w:pPr>
              <w:rPr>
                <w:rFonts w:ascii="OpenSans" w:hAnsi="OpenSans"/>
                <w:color w:val="000000"/>
              </w:rPr>
            </w:pPr>
          </w:p>
          <w:p w:rsidR="00752C4A" w:rsidRPr="00500891" w:rsidRDefault="00A91A10" w:rsidP="00500891">
            <w:pPr>
              <w:spacing w:after="300"/>
              <w:rPr>
                <w:rFonts w:ascii="OpenSans" w:hAnsi="OpenSans"/>
                <w:color w:val="000000"/>
              </w:rPr>
            </w:pPr>
            <w:r w:rsidRPr="00500891">
              <w:rPr>
                <w:rFonts w:ascii="OpenSans" w:hAnsi="OpenSans"/>
                <w:color w:val="000000"/>
              </w:rPr>
              <w:t>Enjoy yourself</w:t>
            </w:r>
          </w:p>
        </w:tc>
        <w:tc>
          <w:tcPr>
            <w:tcW w:w="2804"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читать аутентичные тексты разных жанров и стилей преимущественно с пониманием основного содержания; определять основную мысль текста знакомятся с образцами художественного творчества на иностранном языке.</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rPr>
                <w:rFonts w:ascii="OpenSans" w:hAnsi="OpenSans"/>
                <w:color w:val="000000"/>
              </w:rPr>
            </w:pPr>
            <w:r w:rsidRPr="00500891">
              <w:rPr>
                <w:rFonts w:ascii="OpenSans" w:hAnsi="OpenSans"/>
                <w:b/>
                <w:bCs/>
                <w:color w:val="000000"/>
              </w:rPr>
              <w:t>П.-</w:t>
            </w:r>
            <w:r w:rsidRPr="00500891">
              <w:rPr>
                <w:rFonts w:ascii="OpenSans" w:hAnsi="OpenSans"/>
                <w:color w:val="000000"/>
              </w:rPr>
              <w:t> Прогнозировать содержание текста по заголовкам, рисункам и тексту;</w:t>
            </w:r>
          </w:p>
          <w:p w:rsidR="00752C4A" w:rsidRPr="00500891" w:rsidRDefault="00A91A10" w:rsidP="00500891">
            <w:pPr>
              <w:rPr>
                <w:rFonts w:ascii="OpenSans" w:hAnsi="OpenSans"/>
                <w:color w:val="000000"/>
              </w:rPr>
            </w:pPr>
            <w:r w:rsidRPr="00500891">
              <w:rPr>
                <w:rFonts w:ascii="OpenSans" w:hAnsi="OpenSans"/>
                <w:b/>
                <w:bCs/>
                <w:color w:val="000000"/>
              </w:rPr>
              <w:t>К</w:t>
            </w:r>
            <w:r w:rsidRPr="00500891">
              <w:rPr>
                <w:rFonts w:ascii="OpenSans" w:hAnsi="OpenSans"/>
                <w:color w:val="000000"/>
              </w:rPr>
              <w:t>.- организовывать и планировать учебное сотрудничество с учителем и сверстниками Р.-принимать учебную задачу, контролировать свои результаты</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28</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19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Практикум по чтению.</w:t>
            </w:r>
          </w:p>
          <w:p w:rsidR="00A91A10" w:rsidRPr="00500891" w:rsidRDefault="00A91A10" w:rsidP="00500891">
            <w:pPr>
              <w:spacing w:after="300"/>
              <w:jc w:val="center"/>
              <w:rPr>
                <w:rFonts w:ascii="OpenSans" w:hAnsi="OpenSans"/>
                <w:color w:val="000000"/>
              </w:rPr>
            </w:pPr>
            <w:r w:rsidRPr="00500891">
              <w:rPr>
                <w:rFonts w:ascii="OpenSans" w:hAnsi="OpenSans"/>
                <w:color w:val="000000"/>
              </w:rPr>
              <w:t>Reading WB</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p.23-26</w:t>
            </w:r>
          </w:p>
        </w:tc>
        <w:tc>
          <w:tcPr>
            <w:tcW w:w="2825"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Читают текст и выполняют задания к нему. Читают части текста и располагают их в логически правильном порядке. Читают диалоги и соотносят их с названиями.</w:t>
            </w:r>
          </w:p>
        </w:tc>
        <w:tc>
          <w:tcPr>
            <w:tcW w:w="364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Количественные числительные . Глаголы в Past Simple/</w:t>
            </w:r>
          </w:p>
        </w:tc>
        <w:tc>
          <w:tcPr>
            <w:tcW w:w="2804"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читать несложные аутентичные тексты разных жанров и стилей с полным и точным пониманием и определять , основную мысль прочитанного</w:t>
            </w:r>
          </w:p>
        </w:tc>
        <w:tc>
          <w:tcPr>
            <w:tcW w:w="23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rPr>
                <w:rFonts w:ascii="OpenSans" w:hAnsi="OpenSans"/>
                <w:color w:val="000000"/>
              </w:rPr>
            </w:pPr>
            <w:r w:rsidRPr="00500891">
              <w:rPr>
                <w:rFonts w:ascii="OpenSans" w:hAnsi="OpenSans"/>
                <w:b/>
                <w:bCs/>
                <w:color w:val="000000"/>
              </w:rPr>
              <w:t>П.-</w:t>
            </w:r>
            <w:r w:rsidRPr="00500891">
              <w:rPr>
                <w:rFonts w:ascii="OpenSans" w:hAnsi="OpenSans"/>
                <w:color w:val="000000"/>
              </w:rPr>
              <w:t> логически мыслить, понимать последовательность описываемых событий;</w:t>
            </w:r>
            <w:r w:rsidRPr="00500891">
              <w:rPr>
                <w:rFonts w:ascii="OpenSans" w:hAnsi="OpenSans"/>
                <w:b/>
                <w:bCs/>
                <w:color w:val="000000"/>
              </w:rPr>
              <w:t> К</w:t>
            </w:r>
            <w:r w:rsidRPr="00500891">
              <w:rPr>
                <w:rFonts w:ascii="OpenSans" w:hAnsi="OpenSans"/>
                <w:color w:val="000000"/>
              </w:rPr>
              <w:t>.- организовывать и планировать учебное сотрудничество с учителем и сверстниками; Р.-принимать учебную задачу , контролировать свои результаты.</w:t>
            </w:r>
          </w:p>
        </w:tc>
        <w:tc>
          <w:tcPr>
            <w:tcW w:w="123" w:type="dxa"/>
            <w:gridSpan w:val="3"/>
            <w:tcBorders>
              <w:top w:val="nil"/>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29</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19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lang w:val="en-US"/>
              </w:rPr>
            </w:pPr>
            <w:r w:rsidRPr="00500891">
              <w:rPr>
                <w:rFonts w:ascii="OpenSans" w:hAnsi="OpenSans"/>
                <w:color w:val="000000"/>
              </w:rPr>
              <w:t>Моя</w:t>
            </w:r>
            <w:r w:rsidRPr="00500891">
              <w:rPr>
                <w:rFonts w:ascii="OpenSans" w:hAnsi="OpenSans"/>
                <w:color w:val="000000"/>
                <w:lang w:val="en-US"/>
              </w:rPr>
              <w:t xml:space="preserve"> </w:t>
            </w:r>
            <w:r w:rsidRPr="00500891">
              <w:rPr>
                <w:rFonts w:ascii="OpenSans" w:hAnsi="OpenSans"/>
                <w:color w:val="000000"/>
              </w:rPr>
              <w:t>семья</w:t>
            </w:r>
          </w:p>
          <w:p w:rsidR="00A91A10" w:rsidRPr="00500891" w:rsidRDefault="00A91A10" w:rsidP="00500891">
            <w:pPr>
              <w:spacing w:after="300"/>
              <w:jc w:val="center"/>
              <w:rPr>
                <w:rFonts w:ascii="OpenSans" w:hAnsi="OpenSans"/>
                <w:color w:val="000000"/>
                <w:lang w:val="en-US"/>
              </w:rPr>
            </w:pPr>
            <w:r w:rsidRPr="00500891">
              <w:rPr>
                <w:rFonts w:ascii="OpenSans" w:hAnsi="OpenSans"/>
                <w:color w:val="000000"/>
                <w:lang w:val="en-US"/>
              </w:rPr>
              <w:t>Speaking WB</w:t>
            </w:r>
          </w:p>
          <w:p w:rsidR="00752C4A" w:rsidRPr="00500891" w:rsidRDefault="00A91A10" w:rsidP="00500891">
            <w:pPr>
              <w:spacing w:after="300"/>
              <w:jc w:val="center"/>
              <w:rPr>
                <w:rFonts w:ascii="OpenSans" w:hAnsi="OpenSans"/>
                <w:color w:val="000000"/>
                <w:lang w:val="en-US"/>
              </w:rPr>
            </w:pPr>
            <w:r w:rsidRPr="00500891">
              <w:rPr>
                <w:rFonts w:ascii="OpenSans" w:hAnsi="OpenSans"/>
                <w:color w:val="000000"/>
                <w:lang w:val="en-US"/>
              </w:rPr>
              <w:lastRenderedPageBreak/>
              <w:t>p.28-29</w:t>
            </w:r>
          </w:p>
        </w:tc>
        <w:tc>
          <w:tcPr>
            <w:tcW w:w="2825"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 xml:space="preserve">Отвечают на вопросы о своей семье .Работают в парах, расспрашивая о семьях Делают </w:t>
            </w:r>
            <w:r w:rsidRPr="00500891">
              <w:rPr>
                <w:rFonts w:ascii="OpenSans" w:hAnsi="OpenSans"/>
                <w:color w:val="000000"/>
              </w:rPr>
              <w:lastRenderedPageBreak/>
              <w:t>высказывания об идеальной семье.Читают и пересказывают текст</w:t>
            </w:r>
          </w:p>
        </w:tc>
        <w:tc>
          <w:tcPr>
            <w:tcW w:w="364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Количественные числительные. Глаголы в Past Simple</w:t>
            </w:r>
          </w:p>
        </w:tc>
        <w:tc>
          <w:tcPr>
            <w:tcW w:w="2804"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Вести диалог; производить монологическое высказывание; </w:t>
            </w:r>
            <w:r w:rsidRPr="00500891">
              <w:rPr>
                <w:rFonts w:ascii="OpenSans" w:hAnsi="OpenSans"/>
                <w:color w:val="000000"/>
              </w:rPr>
              <w:lastRenderedPageBreak/>
              <w:t>обосновывать свою точку зрения; пересказывать текст</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rPr>
                <w:rFonts w:ascii="OpenSans" w:hAnsi="OpenSans"/>
                <w:color w:val="000000"/>
              </w:rPr>
            </w:pPr>
            <w:r w:rsidRPr="00500891">
              <w:rPr>
                <w:rFonts w:ascii="OpenSans" w:hAnsi="OpenSans"/>
                <w:b/>
                <w:bCs/>
                <w:color w:val="000000"/>
              </w:rPr>
              <w:lastRenderedPageBreak/>
              <w:t>П.-</w:t>
            </w:r>
            <w:r w:rsidRPr="00500891">
              <w:rPr>
                <w:rFonts w:ascii="OpenSans" w:hAnsi="OpenSans"/>
                <w:color w:val="000000"/>
              </w:rPr>
              <w:t> понимать последовательность описываемых событий; </w:t>
            </w:r>
            <w:r w:rsidRPr="00500891">
              <w:rPr>
                <w:rFonts w:ascii="OpenSans" w:hAnsi="OpenSans"/>
                <w:b/>
                <w:bCs/>
                <w:color w:val="000000"/>
              </w:rPr>
              <w:t>К</w:t>
            </w:r>
            <w:r w:rsidRPr="00500891">
              <w:rPr>
                <w:rFonts w:ascii="OpenSans" w:hAnsi="OpenSans"/>
                <w:color w:val="000000"/>
              </w:rPr>
              <w:t xml:space="preserve">.- работать </w:t>
            </w:r>
            <w:r w:rsidRPr="00500891">
              <w:rPr>
                <w:rFonts w:ascii="OpenSans" w:hAnsi="OpenSans"/>
                <w:color w:val="000000"/>
              </w:rPr>
              <w:lastRenderedPageBreak/>
              <w:t>в парах; Р.- планировать и регулировать свою деятельность</w:t>
            </w:r>
          </w:p>
          <w:p w:rsidR="00752C4A" w:rsidRPr="00500891" w:rsidRDefault="00752C4A" w:rsidP="00500891">
            <w:pPr>
              <w:rPr>
                <w:rFonts w:ascii="OpenSans" w:hAnsi="OpenSans"/>
                <w:color w:val="000000"/>
              </w:rPr>
            </w:pP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30</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19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Лексико-грамматический практикум</w:t>
            </w:r>
          </w:p>
          <w:p w:rsidR="00A91A10" w:rsidRPr="00500891" w:rsidRDefault="00A91A10" w:rsidP="00500891">
            <w:pPr>
              <w:spacing w:after="300"/>
              <w:jc w:val="center"/>
              <w:rPr>
                <w:rFonts w:ascii="OpenSans" w:hAnsi="OpenSans"/>
                <w:color w:val="000000"/>
              </w:rPr>
            </w:pPr>
            <w:r w:rsidRPr="00500891">
              <w:rPr>
                <w:rFonts w:ascii="OpenSans" w:hAnsi="OpenSans"/>
                <w:color w:val="000000"/>
              </w:rPr>
              <w:t>Use of English WB</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p.29-32</w:t>
            </w:r>
          </w:p>
        </w:tc>
        <w:tc>
          <w:tcPr>
            <w:tcW w:w="2825"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Составляют высказывание по образцу ;употребляют глаголы в прошедшем простом времени ;описывают картинки в простом прошедшем времени;. употребляют предлоги в предложениях.</w:t>
            </w:r>
          </w:p>
        </w:tc>
        <w:tc>
          <w:tcPr>
            <w:tcW w:w="364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Правильные и неправильные глаголы. Предлоги :at, in, on, for, about, to, after.Простое прошедшее время.</w:t>
            </w:r>
          </w:p>
        </w:tc>
        <w:tc>
          <w:tcPr>
            <w:tcW w:w="2804"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правильно употреблять прошедшие формы неправильных глаголов; составлять устное высказывание; описывать картинки</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rPr>
                <w:rFonts w:ascii="OpenSans" w:hAnsi="OpenSans"/>
                <w:color w:val="000000"/>
              </w:rPr>
            </w:pPr>
            <w:r w:rsidRPr="00500891">
              <w:rPr>
                <w:rFonts w:ascii="OpenSans" w:hAnsi="OpenSans"/>
                <w:b/>
                <w:bCs/>
                <w:color w:val="000000"/>
              </w:rPr>
              <w:t>П</w:t>
            </w:r>
            <w:r w:rsidRPr="00500891">
              <w:rPr>
                <w:rFonts w:ascii="OpenSans" w:hAnsi="OpenSans"/>
                <w:color w:val="000000"/>
              </w:rPr>
              <w:t>.-действовать по заданному образцу;</w:t>
            </w:r>
            <w:r w:rsidRPr="00500891">
              <w:rPr>
                <w:rFonts w:ascii="OpenSans" w:hAnsi="OpenSans"/>
                <w:b/>
                <w:bCs/>
                <w:color w:val="000000"/>
              </w:rPr>
              <w:t> К</w:t>
            </w:r>
            <w:r w:rsidRPr="00500891">
              <w:rPr>
                <w:rFonts w:ascii="OpenSans" w:hAnsi="OpenSans"/>
                <w:color w:val="000000"/>
              </w:rPr>
              <w:t>.- владеть устной речью. строить монологическое высказывание; </w:t>
            </w:r>
            <w:r w:rsidRPr="00500891">
              <w:rPr>
                <w:rFonts w:ascii="OpenSans" w:hAnsi="OpenSans"/>
                <w:b/>
                <w:bCs/>
                <w:color w:val="000000"/>
              </w:rPr>
              <w:t>Р.-</w:t>
            </w:r>
            <w:r w:rsidRPr="00500891">
              <w:rPr>
                <w:rFonts w:ascii="OpenSans" w:hAnsi="OpenSans"/>
                <w:color w:val="000000"/>
              </w:rPr>
              <w:t> планировать и регулировать свою деятельность</w:t>
            </w:r>
          </w:p>
          <w:p w:rsidR="00752C4A" w:rsidRPr="00500891" w:rsidRDefault="00752C4A" w:rsidP="00500891">
            <w:pPr>
              <w:rPr>
                <w:rFonts w:ascii="OpenSans" w:hAnsi="OpenSans"/>
                <w:color w:val="000000"/>
              </w:rPr>
            </w:pP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31</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19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Лексико-грамматический практикум</w:t>
            </w:r>
          </w:p>
          <w:p w:rsidR="00A91A10" w:rsidRPr="00500891" w:rsidRDefault="00A91A10" w:rsidP="00500891">
            <w:pPr>
              <w:spacing w:after="300"/>
              <w:jc w:val="center"/>
              <w:rPr>
                <w:rFonts w:ascii="OpenSans" w:hAnsi="OpenSans"/>
                <w:color w:val="000000"/>
              </w:rPr>
            </w:pPr>
            <w:r w:rsidRPr="00500891">
              <w:rPr>
                <w:rFonts w:ascii="OpenSans" w:hAnsi="OpenSans"/>
                <w:color w:val="000000"/>
              </w:rPr>
              <w:t>Use of English WB</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p.33-35</w:t>
            </w:r>
          </w:p>
        </w:tc>
        <w:tc>
          <w:tcPr>
            <w:tcW w:w="2825"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Соотносят названия и картинки. Вставляют пропущенные слова в предложения.Подбирают существительные к глаголам. Пишут о времени рождения своих родственников</w:t>
            </w:r>
          </w:p>
        </w:tc>
        <w:tc>
          <w:tcPr>
            <w:tcW w:w="364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Выражения с глаголом marry</w:t>
            </w:r>
          </w:p>
        </w:tc>
        <w:tc>
          <w:tcPr>
            <w:tcW w:w="2804"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Описывать картинки; восстанавливать предложения , используя знакомую лексику Записывать времена года</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rPr>
                <w:rFonts w:ascii="OpenSans" w:hAnsi="OpenSans"/>
                <w:color w:val="000000"/>
              </w:rPr>
            </w:pPr>
            <w:r w:rsidRPr="00500891">
              <w:rPr>
                <w:rFonts w:ascii="OpenSans" w:hAnsi="OpenSans"/>
                <w:color w:val="000000"/>
              </w:rPr>
              <w:t>П.-строить письменное речевое высказывание,</w:t>
            </w:r>
            <w:r w:rsidRPr="00500891">
              <w:rPr>
                <w:rFonts w:ascii="OpenSans" w:hAnsi="OpenSans"/>
                <w:b/>
                <w:bCs/>
                <w:color w:val="000000"/>
              </w:rPr>
              <w:t> К</w:t>
            </w:r>
            <w:r w:rsidRPr="00500891">
              <w:rPr>
                <w:rFonts w:ascii="OpenSans" w:hAnsi="OpenSans"/>
                <w:color w:val="000000"/>
              </w:rPr>
              <w:t>.- владеть письменной речью. Р.-планировать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32</w:t>
            </w:r>
          </w:p>
        </w:tc>
        <w:tc>
          <w:tcPr>
            <w:tcW w:w="641" w:type="dxa"/>
            <w:gridSpan w:val="2"/>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19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День из жизни моей семьи</w:t>
            </w:r>
          </w:p>
          <w:p w:rsidR="00A91A10" w:rsidRPr="00500891" w:rsidRDefault="00A91A10" w:rsidP="00500891">
            <w:pPr>
              <w:spacing w:after="300"/>
              <w:jc w:val="center"/>
              <w:rPr>
                <w:rFonts w:ascii="OpenSans" w:hAnsi="OpenSans"/>
                <w:color w:val="000000"/>
              </w:rPr>
            </w:pPr>
            <w:r w:rsidRPr="00500891">
              <w:rPr>
                <w:rFonts w:ascii="OpenSans" w:hAnsi="OpenSans"/>
                <w:color w:val="000000"/>
              </w:rPr>
              <w:t>Writing WB</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p.35-38</w:t>
            </w:r>
          </w:p>
        </w:tc>
        <w:tc>
          <w:tcPr>
            <w:tcW w:w="2825"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Пишут о времени рождения членов своей семьи. Вставляют в текст пропущенные слова. Заполняют таблицу неправильных глаголов. Восстанавливают слова.</w:t>
            </w:r>
          </w:p>
        </w:tc>
        <w:tc>
          <w:tcPr>
            <w:tcW w:w="364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t>Past Simple: неправильных глаголов</w:t>
            </w:r>
          </w:p>
          <w:p w:rsidR="00752C4A" w:rsidRPr="00500891" w:rsidRDefault="00752C4A" w:rsidP="00500891">
            <w:pPr>
              <w:rPr>
                <w:rFonts w:ascii="OpenSans" w:hAnsi="OpenSans"/>
                <w:color w:val="000000"/>
              </w:rPr>
            </w:pPr>
          </w:p>
        </w:tc>
        <w:tc>
          <w:tcPr>
            <w:tcW w:w="2804"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Писать даты рождения членов своей семьи; восстанавливать текст; заполнять таблицу; прописывать слова.</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rPr>
                <w:rFonts w:ascii="OpenSans" w:hAnsi="OpenSans"/>
                <w:color w:val="000000"/>
              </w:rPr>
            </w:pPr>
            <w:r w:rsidRPr="00500891">
              <w:rPr>
                <w:rFonts w:ascii="OpenSans" w:hAnsi="OpenSans"/>
                <w:color w:val="000000"/>
              </w:rPr>
              <w:t>П.-строить письменное речевое высказывание,</w:t>
            </w:r>
            <w:r w:rsidRPr="00500891">
              <w:rPr>
                <w:rFonts w:ascii="OpenSans" w:hAnsi="OpenSans"/>
                <w:b/>
                <w:bCs/>
                <w:color w:val="000000"/>
              </w:rPr>
              <w:t> К</w:t>
            </w:r>
            <w:r w:rsidRPr="00500891">
              <w:rPr>
                <w:rFonts w:ascii="OpenSans" w:hAnsi="OpenSans"/>
                <w:color w:val="000000"/>
              </w:rPr>
              <w:t>.- владеть письменной речью. Р.-планировать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A91A10" w:rsidRPr="00500891" w:rsidRDefault="00A91A10" w:rsidP="00500891">
            <w:pPr>
              <w:rPr>
                <w:rFonts w:ascii="OpenSans" w:hAnsi="OpenSans"/>
                <w:color w:val="000000"/>
              </w:rPr>
            </w:pPr>
          </w:p>
        </w:tc>
        <w:tc>
          <w:tcPr>
            <w:tcW w:w="0" w:type="auto"/>
            <w:gridSpan w:val="2"/>
            <w:vMerge/>
            <w:tcBorders>
              <w:top w:val="single" w:sz="6" w:space="0" w:color="000000"/>
              <w:left w:val="single" w:sz="6" w:space="0" w:color="000000"/>
              <w:bottom w:val="single" w:sz="6" w:space="0" w:color="000000"/>
              <w:right w:val="nil"/>
            </w:tcBorders>
            <w:shd w:val="clear" w:color="auto" w:fill="FFFFFF"/>
            <w:vAlign w:val="center"/>
            <w:hideMark/>
          </w:tcPr>
          <w:p w:rsidR="00A91A10" w:rsidRPr="00500891" w:rsidRDefault="00A91A10" w:rsidP="00500891">
            <w:pPr>
              <w:rPr>
                <w:rFonts w:ascii="OpenSans" w:hAnsi="OpenSans"/>
                <w:color w:val="000000"/>
              </w:rPr>
            </w:pPr>
          </w:p>
        </w:tc>
        <w:tc>
          <w:tcPr>
            <w:tcW w:w="19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Мой адрес</w:t>
            </w:r>
          </w:p>
          <w:p w:rsidR="00A91A10" w:rsidRPr="00500891" w:rsidRDefault="00A91A10" w:rsidP="00500891">
            <w:pPr>
              <w:spacing w:after="300"/>
              <w:jc w:val="center"/>
              <w:rPr>
                <w:rFonts w:ascii="OpenSans" w:hAnsi="OpenSans"/>
                <w:color w:val="000000"/>
              </w:rPr>
            </w:pPr>
            <w:r w:rsidRPr="00500891">
              <w:rPr>
                <w:rFonts w:ascii="OpenSans" w:hAnsi="OpenSans"/>
                <w:color w:val="000000"/>
              </w:rPr>
              <w:lastRenderedPageBreak/>
              <w:t>Writing WB</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p.39-42</w:t>
            </w:r>
          </w:p>
        </w:tc>
        <w:tc>
          <w:tcPr>
            <w:tcW w:w="2825"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 xml:space="preserve">Записывают названия профессий. Пишут названия столиц. </w:t>
            </w:r>
            <w:r w:rsidRPr="00500891">
              <w:rPr>
                <w:rFonts w:ascii="OpenSans" w:hAnsi="OpenSans"/>
                <w:color w:val="000000"/>
              </w:rPr>
              <w:lastRenderedPageBreak/>
              <w:t>Тренируются в правописании новых слов. Находят и выписывают слова по теме «Семья»</w:t>
            </w:r>
          </w:p>
        </w:tc>
        <w:tc>
          <w:tcPr>
            <w:tcW w:w="364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lastRenderedPageBreak/>
              <w:t>Past Simple: повторение</w:t>
            </w:r>
          </w:p>
          <w:p w:rsidR="00752C4A" w:rsidRPr="00500891" w:rsidRDefault="00752C4A" w:rsidP="00500891">
            <w:pPr>
              <w:rPr>
                <w:rFonts w:ascii="OpenSans" w:hAnsi="OpenSans"/>
                <w:color w:val="000000"/>
              </w:rPr>
            </w:pPr>
          </w:p>
        </w:tc>
        <w:tc>
          <w:tcPr>
            <w:tcW w:w="2804"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Правильно прописывать названия профессий ;записывать названия </w:t>
            </w:r>
            <w:r w:rsidRPr="00500891">
              <w:rPr>
                <w:rFonts w:ascii="OpenSans" w:hAnsi="OpenSans"/>
                <w:color w:val="000000"/>
              </w:rPr>
              <w:lastRenderedPageBreak/>
              <w:t>столиц; группировать слова по теме</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rPr>
                <w:rFonts w:ascii="OpenSans" w:hAnsi="OpenSans"/>
                <w:color w:val="000000"/>
              </w:rPr>
            </w:pPr>
            <w:r w:rsidRPr="00500891">
              <w:rPr>
                <w:rFonts w:ascii="OpenSans" w:hAnsi="OpenSans"/>
                <w:b/>
                <w:bCs/>
                <w:color w:val="000000"/>
              </w:rPr>
              <w:lastRenderedPageBreak/>
              <w:t>П.</w:t>
            </w:r>
            <w:r w:rsidRPr="00500891">
              <w:rPr>
                <w:rFonts w:ascii="OpenSans" w:hAnsi="OpenSans"/>
                <w:color w:val="000000"/>
              </w:rPr>
              <w:t>-группировать слова по категориям; </w:t>
            </w:r>
            <w:r w:rsidRPr="00500891">
              <w:rPr>
                <w:rFonts w:ascii="OpenSans" w:hAnsi="OpenSans"/>
                <w:b/>
                <w:bCs/>
                <w:color w:val="000000"/>
              </w:rPr>
              <w:t>К</w:t>
            </w:r>
            <w:r w:rsidRPr="00500891">
              <w:rPr>
                <w:rFonts w:ascii="OpenSans" w:hAnsi="OpenSans"/>
                <w:color w:val="000000"/>
              </w:rPr>
              <w:t xml:space="preserve">.- </w:t>
            </w:r>
            <w:r w:rsidRPr="00500891">
              <w:rPr>
                <w:rFonts w:ascii="OpenSans" w:hAnsi="OpenSans"/>
                <w:color w:val="000000"/>
              </w:rPr>
              <w:lastRenderedPageBreak/>
              <w:t>организовывать и планировать учебное сотрудничество с учителем и сверстниками Р.-принимать учебную задачу, контролировать свои результаты</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Height w:val="1410"/>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33</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19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Повторение изученного материала</w:t>
            </w:r>
          </w:p>
          <w:p w:rsidR="00752C4A" w:rsidRPr="00500891" w:rsidRDefault="00A91A10" w:rsidP="00500891">
            <w:pPr>
              <w:spacing w:after="300"/>
              <w:jc w:val="center"/>
              <w:rPr>
                <w:rFonts w:ascii="OpenSans" w:hAnsi="OpenSans"/>
                <w:color w:val="000000"/>
              </w:rPr>
            </w:pPr>
            <w:r w:rsidRPr="00500891">
              <w:rPr>
                <w:rFonts w:ascii="OpenSans" w:hAnsi="OpenSans"/>
                <w:color w:val="000000"/>
              </w:rPr>
              <w:t>Revision</w:t>
            </w:r>
          </w:p>
        </w:tc>
        <w:tc>
          <w:tcPr>
            <w:tcW w:w="2825"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Слушают ,читают и разыгрывают диалог. Расспрашивают друг друга</w:t>
            </w:r>
          </w:p>
        </w:tc>
        <w:tc>
          <w:tcPr>
            <w:tcW w:w="364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t>Количественные числительные.</w:t>
            </w:r>
          </w:p>
          <w:p w:rsidR="00752C4A" w:rsidRPr="00500891" w:rsidRDefault="00A91A10" w:rsidP="00500891">
            <w:pPr>
              <w:spacing w:after="300"/>
              <w:rPr>
                <w:rFonts w:ascii="OpenSans" w:hAnsi="OpenSans"/>
                <w:color w:val="000000"/>
              </w:rPr>
            </w:pPr>
            <w:r w:rsidRPr="00500891">
              <w:rPr>
                <w:rFonts w:ascii="OpenSans" w:hAnsi="OpenSans"/>
                <w:color w:val="000000"/>
              </w:rPr>
              <w:t>Правильные и неправильные глаголы.</w:t>
            </w:r>
          </w:p>
        </w:tc>
        <w:tc>
          <w:tcPr>
            <w:tcW w:w="2804"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читать текст с пониманием основного содержания ; на слух воспринять и полностью понимать несложные аутентичные тексты; вести диалог</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t>П.-осуществлять сравнение , выводить правило на основе анализа</w:t>
            </w:r>
          </w:p>
          <w:p w:rsidR="00A91A10" w:rsidRPr="00500891" w:rsidRDefault="00A91A10" w:rsidP="00500891">
            <w:pPr>
              <w:spacing w:after="300"/>
              <w:rPr>
                <w:rFonts w:ascii="OpenSans" w:hAnsi="OpenSans"/>
                <w:color w:val="000000"/>
              </w:rPr>
            </w:pPr>
            <w:r w:rsidRPr="00500891">
              <w:rPr>
                <w:rFonts w:ascii="OpenSans" w:hAnsi="OpenSans"/>
                <w:color w:val="000000"/>
              </w:rPr>
              <w:t>К.- Вести диалог;</w:t>
            </w:r>
          </w:p>
          <w:p w:rsidR="00752C4A" w:rsidRPr="00500891" w:rsidRDefault="00A91A10" w:rsidP="00500891">
            <w:pPr>
              <w:spacing w:after="300"/>
              <w:rPr>
                <w:rFonts w:ascii="OpenSans" w:hAnsi="OpenSans"/>
                <w:color w:val="000000"/>
              </w:rPr>
            </w:pPr>
            <w:r w:rsidRPr="00500891">
              <w:rPr>
                <w:rFonts w:ascii="OpenSans" w:hAnsi="OpenSans"/>
                <w:color w:val="000000"/>
              </w:rPr>
              <w:t>Слушать и понимать сказанное; Р.-принимать учебную задачу, контролировать свои результаты</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34</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19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E21E94" w:rsidP="00500891">
            <w:pPr>
              <w:spacing w:after="300"/>
              <w:rPr>
                <w:color w:val="000000"/>
              </w:rPr>
            </w:pPr>
            <w:r w:rsidRPr="00500891">
              <w:rPr>
                <w:color w:val="000000"/>
              </w:rPr>
              <w:t>Контрольная работа по теме     « Семейная история». Раздел 2.</w:t>
            </w:r>
          </w:p>
        </w:tc>
        <w:tc>
          <w:tcPr>
            <w:tcW w:w="6474" w:type="dxa"/>
            <w:gridSpan w:val="8"/>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Выполняют комплексную работу (чтение, лексико-грамматический тест, письмо, говорение)</w:t>
            </w:r>
          </w:p>
        </w:tc>
        <w:tc>
          <w:tcPr>
            <w:tcW w:w="2804"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Отвечать на вопросы теста;</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П.- рассуждать, задавать вопросы К.-владеть устной и письменной речью, строить монологическое высказывание ,Р.- определять правильность выполнения задания на основе сравнения с верным образцом, применять </w:t>
            </w:r>
            <w:r w:rsidRPr="00500891">
              <w:rPr>
                <w:rFonts w:ascii="OpenSans" w:hAnsi="OpenSans"/>
                <w:color w:val="000000"/>
              </w:rPr>
              <w:lastRenderedPageBreak/>
              <w:t>полученные знания</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19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rPr>
                <w:rFonts w:ascii="OpenSans" w:hAnsi="OpenSans"/>
                <w:color w:val="000000"/>
              </w:rPr>
            </w:pPr>
          </w:p>
        </w:tc>
        <w:tc>
          <w:tcPr>
            <w:tcW w:w="6474" w:type="dxa"/>
            <w:gridSpan w:val="8"/>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804"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14786" w:type="dxa"/>
            <w:gridSpan w:val="18"/>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jc w:val="center"/>
              <w:rPr>
                <w:rFonts w:ascii="OpenSans" w:hAnsi="OpenSans"/>
                <w:color w:val="000000"/>
              </w:rPr>
            </w:pPr>
            <w:r w:rsidRPr="00500891">
              <w:rPr>
                <w:rFonts w:ascii="OpenSans" w:hAnsi="OpenSans"/>
                <w:b/>
                <w:bCs/>
                <w:color w:val="000000"/>
              </w:rPr>
              <w:t>Unit 3 Health</w:t>
            </w:r>
            <w:r w:rsidR="004E286E" w:rsidRPr="00500891">
              <w:rPr>
                <w:rFonts w:ascii="OpenSans" w:hAnsi="OpenSans"/>
                <w:b/>
                <w:bCs/>
                <w:color w:val="000000"/>
              </w:rPr>
              <w:t>y Ways. Здоровый образ жизни</w:t>
            </w:r>
            <w:r w:rsidR="004E286E" w:rsidRPr="00500891">
              <w:rPr>
                <w:b/>
                <w:bCs/>
                <w:color w:val="000000"/>
              </w:rPr>
              <w:t>.(18</w:t>
            </w:r>
            <w:r w:rsidRPr="00500891">
              <w:rPr>
                <w:b/>
                <w:bCs/>
                <w:color w:val="000000"/>
              </w:rPr>
              <w:t>ч)</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35</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526"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Что мы любим и не любим делать</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Step1</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p.94-99</w:t>
            </w:r>
          </w:p>
        </w:tc>
        <w:tc>
          <w:tcPr>
            <w:tcW w:w="3088"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Слушают стихотворение и вставляют недостающие слова</w:t>
            </w:r>
            <w:r w:rsidR="00E21E94" w:rsidRPr="00500891">
              <w:rPr>
                <w:rFonts w:asciiTheme="minorHAnsi" w:hAnsiTheme="minorHAnsi"/>
                <w:color w:val="000000"/>
              </w:rPr>
              <w:t>.</w:t>
            </w:r>
            <w:r w:rsidRPr="00500891">
              <w:rPr>
                <w:rFonts w:ascii="OpenSans" w:hAnsi="OpenSans"/>
                <w:color w:val="000000"/>
              </w:rPr>
              <w:t xml:space="preserve"> Читают те</w:t>
            </w:r>
            <w:r w:rsidR="00E21E94" w:rsidRPr="00500891">
              <w:rPr>
                <w:rFonts w:ascii="OpenSans" w:hAnsi="OpenSans"/>
                <w:color w:val="000000"/>
              </w:rPr>
              <w:t>кст и выполняют задание к нему</w:t>
            </w:r>
            <w:r w:rsidR="00E21E94" w:rsidRPr="00500891">
              <w:rPr>
                <w:rFonts w:asciiTheme="minorHAnsi" w:hAnsiTheme="minorHAnsi"/>
                <w:color w:val="000000"/>
              </w:rPr>
              <w:t xml:space="preserve">. </w:t>
            </w:r>
            <w:r w:rsidRPr="00500891">
              <w:rPr>
                <w:rFonts w:ascii="OpenSans" w:hAnsi="OpenSans"/>
                <w:color w:val="000000"/>
              </w:rPr>
              <w:t xml:space="preserve">Находят в тексте прошедшие формы глаголов. Описывают вчерашний день героя .Подбирают правильные </w:t>
            </w:r>
            <w:r w:rsidR="00E21E94" w:rsidRPr="00500891">
              <w:rPr>
                <w:rFonts w:ascii="OpenSans" w:hAnsi="OpenSans"/>
                <w:color w:val="000000"/>
              </w:rPr>
              <w:t>формы глаголов к предложениям.</w:t>
            </w:r>
            <w:r w:rsidR="00E21E94" w:rsidRPr="00500891">
              <w:rPr>
                <w:rFonts w:asciiTheme="minorHAnsi" w:hAnsiTheme="minorHAnsi"/>
                <w:color w:val="000000"/>
              </w:rPr>
              <w:t xml:space="preserve"> </w:t>
            </w:r>
            <w:r w:rsidRPr="00500891">
              <w:rPr>
                <w:rFonts w:ascii="OpenSans" w:hAnsi="OpenSans"/>
                <w:color w:val="000000"/>
              </w:rPr>
              <w:t>Читают стихотворение в парах.</w:t>
            </w:r>
          </w:p>
        </w:tc>
        <w:tc>
          <w:tcPr>
            <w:tcW w:w="3260"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E21E94" w:rsidP="00500891">
            <w:pPr>
              <w:rPr>
                <w:rFonts w:ascii="OpenSans" w:hAnsi="OpenSans"/>
                <w:color w:val="000000"/>
                <w:lang w:val="en-US"/>
              </w:rPr>
            </w:pPr>
            <w:r w:rsidRPr="00500891">
              <w:rPr>
                <w:rFonts w:ascii="OpenSans" w:hAnsi="OpenSans"/>
                <w:color w:val="000000"/>
              </w:rPr>
              <w:t xml:space="preserve">Инфинитив и </w:t>
            </w:r>
            <w:r w:rsidRPr="00500891">
              <w:rPr>
                <w:rFonts w:asciiTheme="minorHAnsi" w:hAnsiTheme="minorHAnsi"/>
                <w:color w:val="000000"/>
              </w:rPr>
              <w:t>-</w:t>
            </w:r>
            <w:r w:rsidRPr="00500891">
              <w:rPr>
                <w:rFonts w:ascii="OpenSans" w:hAnsi="OpenSans"/>
                <w:color w:val="000000"/>
              </w:rPr>
              <w:t>ing</w:t>
            </w:r>
            <w:r w:rsidR="00A91A10" w:rsidRPr="00500891">
              <w:rPr>
                <w:rFonts w:ascii="OpenSans" w:hAnsi="OpenSans"/>
                <w:color w:val="000000"/>
              </w:rPr>
              <w:t xml:space="preserve"> форма глаголов после love, like ,hate, enjoy. </w:t>
            </w:r>
            <w:r w:rsidRPr="00500891">
              <w:rPr>
                <w:rFonts w:asciiTheme="minorHAnsi" w:hAnsiTheme="minorHAnsi"/>
                <w:color w:val="000000"/>
              </w:rPr>
              <w:t xml:space="preserve"> </w:t>
            </w:r>
            <w:r w:rsidR="00A91A10" w:rsidRPr="00500891">
              <w:rPr>
                <w:rFonts w:ascii="OpenSans" w:hAnsi="OpenSans"/>
                <w:b/>
                <w:bCs/>
                <w:color w:val="000000"/>
                <w:lang w:val="en-US"/>
              </w:rPr>
              <w:t>Past Simple</w:t>
            </w:r>
            <w:r w:rsidR="00A91A10" w:rsidRPr="00500891">
              <w:rPr>
                <w:rFonts w:ascii="OpenSans" w:hAnsi="OpenSans"/>
                <w:color w:val="000000"/>
                <w:lang w:val="en-US"/>
              </w:rPr>
              <w:t> </w:t>
            </w:r>
            <w:r w:rsidR="00A91A10" w:rsidRPr="00500891">
              <w:rPr>
                <w:rFonts w:ascii="OpenSans" w:hAnsi="OpenSans"/>
                <w:color w:val="000000"/>
              </w:rPr>
              <w:t>глаголов</w:t>
            </w:r>
            <w:r w:rsidR="00A91A10" w:rsidRPr="00500891">
              <w:rPr>
                <w:rFonts w:ascii="OpenSans" w:hAnsi="OpenSans"/>
                <w:color w:val="000000"/>
                <w:lang w:val="en-US"/>
              </w:rPr>
              <w:t xml:space="preserve"> think, bring, teach, put, sleep, spell.</w:t>
            </w:r>
          </w:p>
        </w:tc>
        <w:tc>
          <w:tcPr>
            <w:tcW w:w="23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 слух воспринимать и полностью понимать прослушанную информацию; описывать события; Читать стихотворение с правильной интонацией.</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 строить устное речевое высказывание К.-работать в паре Р.-планировать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36</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526"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Обозначение времени. Время на часах</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Step2</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p.99-103</w:t>
            </w:r>
          </w:p>
        </w:tc>
        <w:tc>
          <w:tcPr>
            <w:tcW w:w="3088"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Прослушивают предложения и соотн</w:t>
            </w:r>
            <w:r w:rsidR="00E21E94" w:rsidRPr="00500891">
              <w:rPr>
                <w:rFonts w:ascii="OpenSans" w:hAnsi="OpenSans"/>
                <w:color w:val="000000"/>
              </w:rPr>
              <w:t xml:space="preserve">осят их с данными в упражнении </w:t>
            </w:r>
            <w:r w:rsidR="00E21E94" w:rsidRPr="00500891">
              <w:rPr>
                <w:rFonts w:asciiTheme="minorHAnsi" w:hAnsiTheme="minorHAnsi"/>
                <w:color w:val="000000"/>
              </w:rPr>
              <w:t>.</w:t>
            </w:r>
            <w:r w:rsidRPr="00500891">
              <w:rPr>
                <w:rFonts w:ascii="OpenSans" w:hAnsi="OpenSans"/>
                <w:color w:val="000000"/>
              </w:rPr>
              <w:t>Слушают и повторяют новые слова .Называют время на часах .Слушают и читают текст , отвечают на вопросы к нему.</w:t>
            </w:r>
          </w:p>
        </w:tc>
        <w:tc>
          <w:tcPr>
            <w:tcW w:w="3260"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Лексика</w:t>
            </w:r>
            <w:r w:rsidRPr="00500891">
              <w:rPr>
                <w:rFonts w:ascii="OpenSans" w:hAnsi="OpenSans"/>
                <w:color w:val="000000"/>
                <w:lang w:val="en-US"/>
              </w:rPr>
              <w:t xml:space="preserve">: face, half, hand, hour ,minute ,past ,quarter, second, watch. </w:t>
            </w:r>
            <w:r w:rsidRPr="00500891">
              <w:rPr>
                <w:rFonts w:ascii="OpenSans" w:hAnsi="OpenSans"/>
                <w:color w:val="000000"/>
              </w:rPr>
              <w:t>Время на часах.</w:t>
            </w:r>
          </w:p>
        </w:tc>
        <w:tc>
          <w:tcPr>
            <w:tcW w:w="23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 слух воспринимать и полностью понимать прослушанную информацию; правильно произносить новую лексику; называть время на часах.</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П.-преобразовывать речевые образцы К.-объяснять содержание совершаемых действий в форме внутренней речи Р.-контролировать свое время и управлять им.</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37</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526"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Theme="minorHAnsi" w:hAnsiTheme="minorHAnsi"/>
                <w:color w:val="000000"/>
              </w:rPr>
            </w:pPr>
            <w:r w:rsidRPr="00500891">
              <w:rPr>
                <w:rFonts w:ascii="OpenSans" w:hAnsi="OpenSans"/>
                <w:color w:val="000000"/>
              </w:rPr>
              <w:t>Виды спорта. Занятия спортом</w:t>
            </w:r>
            <w:r w:rsidR="00E21E94" w:rsidRPr="00500891">
              <w:rPr>
                <w:rFonts w:asciiTheme="minorHAnsi" w:hAnsiTheme="minorHAnsi"/>
                <w:color w:val="000000"/>
              </w:rPr>
              <w:t>.</w:t>
            </w:r>
          </w:p>
          <w:p w:rsidR="00752C4A" w:rsidRPr="00500891" w:rsidRDefault="00A91A10" w:rsidP="00500891">
            <w:pPr>
              <w:spacing w:after="300"/>
              <w:jc w:val="center"/>
              <w:rPr>
                <w:rFonts w:ascii="OpenSans" w:hAnsi="OpenSans"/>
                <w:color w:val="000000"/>
              </w:rPr>
            </w:pPr>
            <w:r w:rsidRPr="00500891">
              <w:rPr>
                <w:rFonts w:ascii="OpenSans" w:hAnsi="OpenSans"/>
                <w:color w:val="000000"/>
              </w:rPr>
              <w:t>Steр 3 p.105-108</w:t>
            </w:r>
          </w:p>
        </w:tc>
        <w:tc>
          <w:tcPr>
            <w:tcW w:w="3088"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Слушают время и записывают его. Описывают картинки .Вставляют в предложения формы глагола to be.Слушают и повторяют новые слова. Высказываются о себе.</w:t>
            </w:r>
          </w:p>
        </w:tc>
        <w:tc>
          <w:tcPr>
            <w:tcW w:w="3260"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lang w:val="en-US"/>
              </w:rPr>
            </w:pPr>
            <w:r w:rsidRPr="00500891">
              <w:rPr>
                <w:rFonts w:ascii="OpenSans" w:hAnsi="OpenSans"/>
                <w:color w:val="000000"/>
              </w:rPr>
              <w:t>Лексика</w:t>
            </w:r>
            <w:r w:rsidRPr="00500891">
              <w:rPr>
                <w:rFonts w:ascii="OpenSans" w:hAnsi="OpenSans"/>
                <w:color w:val="000000"/>
                <w:lang w:val="en-US"/>
              </w:rPr>
              <w:t>:difficult, easy ,health ,healthy ,keep, regular, useful.</w:t>
            </w:r>
            <w:r w:rsidRPr="00500891">
              <w:rPr>
                <w:rFonts w:ascii="OpenSans" w:hAnsi="OpenSans"/>
                <w:color w:val="000000"/>
              </w:rPr>
              <w:t>Вежливая</w:t>
            </w:r>
            <w:r w:rsidRPr="00500891">
              <w:rPr>
                <w:rFonts w:ascii="OpenSans" w:hAnsi="OpenSans"/>
                <w:color w:val="000000"/>
                <w:lang w:val="en-US"/>
              </w:rPr>
              <w:t xml:space="preserve"> </w:t>
            </w:r>
            <w:r w:rsidRPr="00500891">
              <w:rPr>
                <w:rFonts w:ascii="OpenSans" w:hAnsi="OpenSans"/>
                <w:color w:val="000000"/>
              </w:rPr>
              <w:t>просьба</w:t>
            </w:r>
            <w:r w:rsidRPr="00500891">
              <w:rPr>
                <w:rFonts w:ascii="OpenSans" w:hAnsi="OpenSans"/>
                <w:color w:val="000000"/>
                <w:lang w:val="en-US"/>
              </w:rPr>
              <w:t xml:space="preserve"> </w:t>
            </w:r>
            <w:r w:rsidRPr="00500891">
              <w:rPr>
                <w:rFonts w:ascii="OpenSans" w:hAnsi="OpenSans"/>
                <w:color w:val="000000"/>
              </w:rPr>
              <w:t>с</w:t>
            </w:r>
            <w:r w:rsidRPr="00500891">
              <w:rPr>
                <w:rFonts w:ascii="OpenSans" w:hAnsi="OpenSans"/>
                <w:color w:val="000000"/>
                <w:lang w:val="en-US"/>
              </w:rPr>
              <w:t xml:space="preserve"> </w:t>
            </w:r>
            <w:r w:rsidRPr="00500891">
              <w:rPr>
                <w:rFonts w:ascii="OpenSans" w:hAnsi="OpenSans"/>
                <w:color w:val="000000"/>
              </w:rPr>
              <w:t>глаголом</w:t>
            </w:r>
            <w:r w:rsidRPr="00500891">
              <w:rPr>
                <w:rFonts w:ascii="OpenSans" w:hAnsi="OpenSans"/>
                <w:color w:val="000000"/>
                <w:lang w:val="en-US"/>
              </w:rPr>
              <w:t xml:space="preserve"> could.</w:t>
            </w:r>
          </w:p>
        </w:tc>
        <w:tc>
          <w:tcPr>
            <w:tcW w:w="23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сообщать время; совершать высказывание о себе; правильно произносить новую лексику; на слух воспринимать и записывать время; </w:t>
            </w:r>
            <w:r w:rsidRPr="00500891">
              <w:rPr>
                <w:rFonts w:ascii="OpenSans" w:hAnsi="OpenSans"/>
                <w:color w:val="000000"/>
              </w:rPr>
              <w:lastRenderedPageBreak/>
              <w:t>описывать картинку.</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П.-строить устное речевое высказывание К.-аргументировать свою точку зрения. Р.-планировать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38</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526"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Theme="minorHAnsi" w:hAnsiTheme="minorHAnsi"/>
                <w:color w:val="000000"/>
              </w:rPr>
            </w:pPr>
            <w:r w:rsidRPr="00500891">
              <w:rPr>
                <w:rFonts w:ascii="OpenSans" w:hAnsi="OpenSans"/>
                <w:color w:val="000000"/>
              </w:rPr>
              <w:t>Детские игры. Занятия в свободное время</w:t>
            </w:r>
            <w:r w:rsidR="00E21E94" w:rsidRPr="00500891">
              <w:rPr>
                <w:rFonts w:asciiTheme="minorHAnsi" w:hAnsiTheme="minorHAnsi"/>
                <w:color w:val="000000"/>
              </w:rPr>
              <w:t>.</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 4</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p.109-114</w:t>
            </w:r>
          </w:p>
        </w:tc>
        <w:tc>
          <w:tcPr>
            <w:tcW w:w="3088"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3260"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Theme="minorHAnsi" w:hAnsiTheme="minorHAnsi"/>
                <w:color w:val="000000"/>
              </w:rPr>
            </w:pPr>
            <w:r w:rsidRPr="00500891">
              <w:rPr>
                <w:rFonts w:ascii="OpenSans" w:hAnsi="OpenSans"/>
                <w:color w:val="000000"/>
              </w:rPr>
              <w:t>Глагол could в вежливых просьбах. Оборот Let us do</w:t>
            </w:r>
          </w:p>
        </w:tc>
        <w:tc>
          <w:tcPr>
            <w:tcW w:w="23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Вести разговор, соблюдая правила речевого этикета; На слух воспринимать информацию из текста ;выражают свое отношение к прочитанному</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П.-строить устное речевое высказывание К.- вести разговор, соблюдая правила речевого этикета; Р.-контролировать свое время и управлять им.</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39</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526"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Здоровый образ жизни</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 5</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p.114-117</w:t>
            </w:r>
          </w:p>
        </w:tc>
        <w:tc>
          <w:tcPr>
            <w:tcW w:w="3088"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Слушают предложения и завершают их. Соотносят предложения. Слушают и повторяют новые слова. Вставляют в предложения новые слова. Описывают картинку.</w:t>
            </w:r>
          </w:p>
        </w:tc>
        <w:tc>
          <w:tcPr>
            <w:tcW w:w="3260"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lang w:val="en-US"/>
              </w:rPr>
            </w:pPr>
            <w:r w:rsidRPr="00500891">
              <w:rPr>
                <w:rFonts w:ascii="OpenSans" w:hAnsi="OpenSans"/>
                <w:color w:val="000000"/>
              </w:rPr>
              <w:t>Лексика</w:t>
            </w:r>
            <w:r w:rsidRPr="00500891">
              <w:rPr>
                <w:rFonts w:ascii="OpenSans" w:hAnsi="OpenSans"/>
                <w:color w:val="000000"/>
                <w:lang w:val="en-US"/>
              </w:rPr>
              <w:t>: busy, choose, feel, find, free, fun ,ill, success, successful, get ill(better, well),look after.</w:t>
            </w:r>
          </w:p>
        </w:tc>
        <w:tc>
          <w:tcPr>
            <w:tcW w:w="23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 слух воспринимать информацию; правильно произносить новую лексику описывать картинку;</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П.-строить устное речевое высказывание К.-объяснять содержание совершаемых действий в форме внутренней речи Р.-контролировать свое время и управлять им.</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40</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526"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Здоровая пища</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 6</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p.118-122</w:t>
            </w:r>
          </w:p>
        </w:tc>
        <w:tc>
          <w:tcPr>
            <w:tcW w:w="3088"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Прослушивают письмо, составляют вопросы выбирают ответы к ним. Читают текст и отвечают на вопросы к нему .Составляют предложения по образцу. Знакомятся со словообразованием с помощью суффиксов -er ,-ful. Вставляют слова в предложения.</w:t>
            </w:r>
          </w:p>
        </w:tc>
        <w:tc>
          <w:tcPr>
            <w:tcW w:w="3260"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lang w:val="en-US"/>
              </w:rPr>
            </w:pPr>
            <w:r w:rsidRPr="00500891">
              <w:rPr>
                <w:rFonts w:ascii="OpenSans" w:hAnsi="OpenSans"/>
                <w:color w:val="000000"/>
              </w:rPr>
              <w:t>Суффиксы</w:t>
            </w:r>
            <w:r w:rsidRPr="00500891">
              <w:rPr>
                <w:rFonts w:ascii="OpenSans" w:hAnsi="OpenSans"/>
                <w:color w:val="000000"/>
                <w:lang w:val="en-US"/>
              </w:rPr>
              <w:t xml:space="preserve"> -er, -ful </w:t>
            </w:r>
            <w:r w:rsidRPr="00500891">
              <w:rPr>
                <w:rFonts w:ascii="OpenSans" w:hAnsi="OpenSans"/>
                <w:color w:val="000000"/>
              </w:rPr>
              <w:t>Оборот</w:t>
            </w:r>
            <w:r w:rsidRPr="00500891">
              <w:rPr>
                <w:rFonts w:ascii="OpenSans" w:hAnsi="OpenSans"/>
                <w:color w:val="000000"/>
                <w:lang w:val="en-US"/>
              </w:rPr>
              <w:t xml:space="preserve"> have got/has got.</w:t>
            </w:r>
          </w:p>
        </w:tc>
        <w:tc>
          <w:tcPr>
            <w:tcW w:w="23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восстанавливать предложения, вставляя нужные слова; образовывать новые слова; на слух воспринимать и полностью понимать прослушанную информацию; составлять предложения по </w:t>
            </w:r>
            <w:r w:rsidRPr="00500891">
              <w:rPr>
                <w:rFonts w:ascii="OpenSans" w:hAnsi="OpenSans"/>
                <w:color w:val="000000"/>
              </w:rPr>
              <w:lastRenderedPageBreak/>
              <w:t>образцу</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rPr>
                <w:rFonts w:ascii="OpenSans" w:hAnsi="OpenSans"/>
                <w:color w:val="000000"/>
              </w:rPr>
            </w:pPr>
            <w:r w:rsidRPr="00500891">
              <w:rPr>
                <w:rFonts w:ascii="OpenSans" w:hAnsi="OpenSans"/>
                <w:b/>
                <w:bCs/>
                <w:color w:val="000000"/>
              </w:rPr>
              <w:lastRenderedPageBreak/>
              <w:t>П</w:t>
            </w:r>
            <w:r w:rsidRPr="00500891">
              <w:rPr>
                <w:rFonts w:ascii="OpenSans" w:hAnsi="OpenSans"/>
                <w:color w:val="000000"/>
              </w:rPr>
              <w:t>.-действовать по заданному образцу планировать и образцы К.-объяснять содержание совершаемых действий в форме внутренней речи Р.-регулировать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41</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526"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Детские игры. Занятия на свежем воздухе</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 7</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p.122-126</w:t>
            </w:r>
          </w:p>
        </w:tc>
        <w:tc>
          <w:tcPr>
            <w:tcW w:w="3088"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Слушают высказывания и выполняют задания к ним. Вставляют слова в диалог .Отвечают на вопросы. Слушают и повторяют новые слова.</w:t>
            </w:r>
          </w:p>
        </w:tc>
        <w:tc>
          <w:tcPr>
            <w:tcW w:w="3260"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lang w:val="en-US"/>
              </w:rPr>
            </w:pPr>
            <w:r w:rsidRPr="00500891">
              <w:rPr>
                <w:rFonts w:ascii="OpenSans" w:hAnsi="OpenSans"/>
                <w:color w:val="000000"/>
              </w:rPr>
              <w:t>Вопрос</w:t>
            </w:r>
            <w:r w:rsidRPr="00500891">
              <w:rPr>
                <w:rFonts w:ascii="OpenSans" w:hAnsi="OpenSans"/>
                <w:color w:val="000000"/>
                <w:lang w:val="en-US"/>
              </w:rPr>
              <w:t xml:space="preserve"> </w:t>
            </w:r>
            <w:r w:rsidRPr="00500891">
              <w:rPr>
                <w:rFonts w:ascii="OpenSans" w:hAnsi="OpenSans"/>
                <w:color w:val="000000"/>
              </w:rPr>
              <w:t>с</w:t>
            </w:r>
            <w:r w:rsidRPr="00500891">
              <w:rPr>
                <w:rFonts w:ascii="OpenSans" w:hAnsi="OpenSans"/>
                <w:color w:val="000000"/>
                <w:lang w:val="en-US"/>
              </w:rPr>
              <w:t xml:space="preserve"> </w:t>
            </w:r>
            <w:r w:rsidRPr="00500891">
              <w:rPr>
                <w:rFonts w:ascii="OpenSans" w:hAnsi="OpenSans"/>
                <w:color w:val="000000"/>
              </w:rPr>
              <w:t>оборотом</w:t>
            </w:r>
            <w:r w:rsidRPr="00500891">
              <w:rPr>
                <w:rFonts w:ascii="OpenSans" w:hAnsi="OpenSans"/>
                <w:color w:val="000000"/>
                <w:lang w:val="en-US"/>
              </w:rPr>
              <w:t xml:space="preserve"> has got/have got </w:t>
            </w:r>
            <w:r w:rsidRPr="00500891">
              <w:rPr>
                <w:rFonts w:ascii="OpenSans" w:hAnsi="OpenSans"/>
                <w:color w:val="000000"/>
              </w:rPr>
              <w:t>Лексика</w:t>
            </w:r>
            <w:r w:rsidRPr="00500891">
              <w:rPr>
                <w:rFonts w:ascii="OpenSans" w:hAnsi="OpenSans"/>
                <w:color w:val="000000"/>
                <w:lang w:val="en-US"/>
              </w:rPr>
              <w:t>:different, exercise ,if ,just, kind, once, outdoors ,without, take part in .</w:t>
            </w:r>
          </w:p>
        </w:tc>
        <w:tc>
          <w:tcPr>
            <w:tcW w:w="23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 слух воспринимать информацию; правильно произносить новую лексику; отвечать на вопросы; восстанавливать диалог</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rPr>
                <w:rFonts w:ascii="OpenSans" w:hAnsi="OpenSans"/>
                <w:color w:val="000000"/>
              </w:rPr>
            </w:pPr>
            <w:r w:rsidRPr="00500891">
              <w:rPr>
                <w:rFonts w:ascii="OpenSans" w:hAnsi="OpenSans"/>
                <w:b/>
                <w:bCs/>
                <w:color w:val="000000"/>
              </w:rPr>
              <w:t>П</w:t>
            </w:r>
            <w:r w:rsidRPr="00500891">
              <w:rPr>
                <w:rFonts w:ascii="OpenSans" w:hAnsi="OpenSans"/>
                <w:color w:val="000000"/>
              </w:rPr>
              <w:t>.-действовать по заданному образцу планировать и образцы К.-объяснять содержание совершаемых действий в форме внутренней речи Р.-регулировать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42</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526"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Как сохранить здоровье</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Step8</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p.126-129</w:t>
            </w:r>
          </w:p>
        </w:tc>
        <w:tc>
          <w:tcPr>
            <w:tcW w:w="3088"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Слушают рассказ и соотносят его с картинками. Читают слова .Описывают свои действия условными предложениями.. Читают текст и выполняют задание к нему. Вставляют слова в предложения.</w:t>
            </w:r>
          </w:p>
        </w:tc>
        <w:tc>
          <w:tcPr>
            <w:tcW w:w="3260"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Придаточные предложения с союзом if.</w:t>
            </w:r>
          </w:p>
        </w:tc>
        <w:tc>
          <w:tcPr>
            <w:tcW w:w="23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 слух воспринимать информацию из текста; составлять монологическое высказывание, описывая свои действия</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П.-строить устное речевое высказывание К.-работать в паре Р.-планировать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43</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526"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Проверочная работа по 3 разделу.</w:t>
            </w:r>
          </w:p>
          <w:p w:rsidR="00752C4A" w:rsidRPr="00500891" w:rsidRDefault="00A91A10" w:rsidP="00500891">
            <w:pPr>
              <w:spacing w:after="300"/>
              <w:jc w:val="center"/>
              <w:rPr>
                <w:rFonts w:asciiTheme="minorHAnsi" w:hAnsiTheme="minorHAnsi"/>
                <w:color w:val="000000"/>
              </w:rPr>
            </w:pPr>
            <w:r w:rsidRPr="00500891">
              <w:rPr>
                <w:rFonts w:ascii="OpenSans" w:hAnsi="OpenSans"/>
                <w:color w:val="000000"/>
              </w:rPr>
              <w:t>p.131-133</w:t>
            </w:r>
          </w:p>
          <w:p w:rsidR="00E21E94" w:rsidRPr="00500891" w:rsidRDefault="00E21E94" w:rsidP="00500891">
            <w:pPr>
              <w:spacing w:after="300"/>
              <w:jc w:val="center"/>
              <w:rPr>
                <w:rFonts w:asciiTheme="minorHAnsi" w:hAnsiTheme="minorHAnsi"/>
                <w:color w:val="000000"/>
              </w:rPr>
            </w:pPr>
          </w:p>
        </w:tc>
        <w:tc>
          <w:tcPr>
            <w:tcW w:w="3088"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Выполняют проверочную работу.</w:t>
            </w:r>
          </w:p>
        </w:tc>
        <w:tc>
          <w:tcPr>
            <w:tcW w:w="3260"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Test Yourself</w:t>
            </w:r>
          </w:p>
        </w:tc>
        <w:tc>
          <w:tcPr>
            <w:tcW w:w="23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Выполнять задания по аудированию, чтению, письму, говорению, лексико-грамматические задания.</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П-учиться искать, обрабатывать, интерпретировать информацию, строить высказывания, мыслить и излагать свои мысли устно и письменно. К- использовать адекватные языковые средства для решения поставленных задач, Р- принимать учебную задачу, контролировать свои </w:t>
            </w:r>
            <w:r w:rsidRPr="00500891">
              <w:rPr>
                <w:rFonts w:ascii="OpenSans" w:hAnsi="OpenSans"/>
                <w:color w:val="000000"/>
              </w:rPr>
              <w:lastRenderedPageBreak/>
              <w:t>результаты, осуществлять рефлексию при сравнении ожидаемых и полученных результатов.</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44</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526"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Домашнее чтение.</w:t>
            </w:r>
          </w:p>
          <w:p w:rsidR="00A91A10" w:rsidRPr="00500891" w:rsidRDefault="00A91A10" w:rsidP="00500891">
            <w:pPr>
              <w:spacing w:after="300"/>
              <w:jc w:val="center"/>
              <w:rPr>
                <w:rFonts w:asciiTheme="minorHAnsi" w:hAnsiTheme="minorHAnsi"/>
                <w:color w:val="000000"/>
              </w:rPr>
            </w:pPr>
            <w:r w:rsidRPr="00500891">
              <w:rPr>
                <w:rFonts w:ascii="OpenSans" w:hAnsi="OpenSans"/>
                <w:color w:val="000000"/>
              </w:rPr>
              <w:t>С.Я. Маршак – переводчик и драматург</w:t>
            </w:r>
            <w:r w:rsidR="00E21E94" w:rsidRPr="00500891">
              <w:rPr>
                <w:rFonts w:asciiTheme="minorHAnsi" w:hAnsiTheme="minorHAnsi"/>
                <w:color w:val="000000"/>
              </w:rPr>
              <w:t>.</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 10 p.133-136</w:t>
            </w:r>
          </w:p>
          <w:p w:rsidR="00752C4A" w:rsidRPr="00500891" w:rsidRDefault="00752C4A" w:rsidP="00500891">
            <w:pPr>
              <w:jc w:val="center"/>
              <w:rPr>
                <w:rFonts w:ascii="OpenSans" w:hAnsi="OpenSans"/>
                <w:color w:val="000000"/>
              </w:rPr>
            </w:pPr>
          </w:p>
        </w:tc>
        <w:tc>
          <w:tcPr>
            <w:tcW w:w="3088"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Читают басню и высказываются о ее морали . Отвечают на вопросы к басне. Описывают дом. Разыгрывают басню .Слушают стихотворение и читают его.</w:t>
            </w:r>
          </w:p>
        </w:tc>
        <w:tc>
          <w:tcPr>
            <w:tcW w:w="3260"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Enjoy Yourself</w:t>
            </w:r>
          </w:p>
        </w:tc>
        <w:tc>
          <w:tcPr>
            <w:tcW w:w="23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читать аутентичные тексты разных жанров и стилей преимущественно с пониманием основного содержания; определять основную мысль текста знакомятся с образцами художественного творчества на иностранном языке и средствами иностранного языка</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П.-строить устное речевое высказывание К.-работать в паре Р.-планировать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45</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526"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Практикум по чтению.</w:t>
            </w:r>
          </w:p>
          <w:p w:rsidR="00A91A10" w:rsidRPr="00500891" w:rsidRDefault="00A91A10" w:rsidP="00500891">
            <w:pPr>
              <w:spacing w:after="300"/>
              <w:jc w:val="center"/>
              <w:rPr>
                <w:rFonts w:ascii="OpenSans" w:hAnsi="OpenSans"/>
                <w:color w:val="000000"/>
              </w:rPr>
            </w:pPr>
            <w:r w:rsidRPr="00500891">
              <w:rPr>
                <w:rFonts w:ascii="OpenSans" w:hAnsi="OpenSans"/>
                <w:color w:val="000000"/>
              </w:rPr>
              <w:t>Reading WB</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p.43-46</w:t>
            </w:r>
          </w:p>
        </w:tc>
        <w:tc>
          <w:tcPr>
            <w:tcW w:w="3088"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Читают текст и соотносят его с картинками. Читают диалог и соотносят его с предложениями. Читают тексты и соотносят их с названиями. , раскрывают скобки. ставя глаголы в верное время. .Заканчивают предложения Составляют вопросы и отвечают на них Составляют устное </w:t>
            </w:r>
            <w:r w:rsidRPr="00500891">
              <w:rPr>
                <w:rFonts w:ascii="OpenSans" w:hAnsi="OpenSans"/>
                <w:color w:val="000000"/>
              </w:rPr>
              <w:lastRenderedPageBreak/>
              <w:t>высказывание.</w:t>
            </w:r>
          </w:p>
        </w:tc>
        <w:tc>
          <w:tcPr>
            <w:tcW w:w="3260"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3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восстановить текст, вставляя глаголы в Past Simple; читать текст с полным пониманием; составлять вопросы</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П.-строить устное речевое высказывание К.-работать в паре Р.-планировать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46</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526"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Здоровый образ жизни</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Speaking WB</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p.48-50</w:t>
            </w:r>
          </w:p>
        </w:tc>
        <w:tc>
          <w:tcPr>
            <w:tcW w:w="3088"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Высказываются о здоровом о</w:t>
            </w:r>
            <w:r w:rsidR="00E21E94" w:rsidRPr="00500891">
              <w:rPr>
                <w:rFonts w:ascii="OpenSans" w:hAnsi="OpenSans"/>
                <w:color w:val="000000"/>
              </w:rPr>
              <w:t>бразе жизни. Дают советы другу</w:t>
            </w:r>
            <w:r w:rsidR="00E21E94" w:rsidRPr="00500891">
              <w:rPr>
                <w:rFonts w:asciiTheme="minorHAnsi" w:hAnsiTheme="minorHAnsi"/>
                <w:color w:val="000000"/>
              </w:rPr>
              <w:t xml:space="preserve">. </w:t>
            </w:r>
            <w:r w:rsidRPr="00500891">
              <w:rPr>
                <w:rFonts w:ascii="OpenSans" w:hAnsi="OpenSans"/>
                <w:color w:val="000000"/>
              </w:rPr>
              <w:t>Соотносят высказывани</w:t>
            </w:r>
            <w:r w:rsidR="00E21E94" w:rsidRPr="00500891">
              <w:rPr>
                <w:rFonts w:ascii="OpenSans" w:hAnsi="OpenSans"/>
                <w:color w:val="000000"/>
              </w:rPr>
              <w:t>я персонажей. Работают в парах</w:t>
            </w:r>
            <w:r w:rsidR="00E21E94" w:rsidRPr="00500891">
              <w:rPr>
                <w:rFonts w:asciiTheme="minorHAnsi" w:hAnsiTheme="minorHAnsi"/>
                <w:color w:val="000000"/>
              </w:rPr>
              <w:t xml:space="preserve">. </w:t>
            </w:r>
            <w:r w:rsidRPr="00500891">
              <w:rPr>
                <w:rFonts w:ascii="OpenSans" w:hAnsi="OpenSans"/>
                <w:color w:val="000000"/>
              </w:rPr>
              <w:t>Читают и пересказывают текст.</w:t>
            </w:r>
          </w:p>
        </w:tc>
        <w:tc>
          <w:tcPr>
            <w:tcW w:w="3260"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rPr>
                <w:rFonts w:ascii="OpenSans" w:hAnsi="OpenSans"/>
                <w:color w:val="000000"/>
              </w:rPr>
            </w:pPr>
          </w:p>
        </w:tc>
        <w:tc>
          <w:tcPr>
            <w:tcW w:w="23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Формулировать свое мнение; дать совет ; пересказать текст</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П.-строить устное речевое высказывание К.-работать в паре,слушать партнера Р.-планировать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47</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526"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Лексико-грамматический практикум</w:t>
            </w:r>
          </w:p>
          <w:p w:rsidR="00A91A10" w:rsidRPr="00500891" w:rsidRDefault="00A91A10" w:rsidP="00500891">
            <w:pPr>
              <w:spacing w:after="300"/>
              <w:jc w:val="center"/>
              <w:rPr>
                <w:rFonts w:ascii="OpenSans" w:hAnsi="OpenSans"/>
                <w:color w:val="000000"/>
              </w:rPr>
            </w:pPr>
            <w:r w:rsidRPr="00500891">
              <w:rPr>
                <w:rFonts w:ascii="OpenSans" w:hAnsi="OpenSans"/>
                <w:color w:val="000000"/>
              </w:rPr>
              <w:t>Use of English WB</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p.50-54.</w:t>
            </w:r>
          </w:p>
        </w:tc>
        <w:tc>
          <w:tcPr>
            <w:tcW w:w="3088"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Вставляют в предложения прошедшую форму глаголов. Выбирают верную форму глаголов. Описывают картинки. Соотносят слова. и используют их в предложениях.</w:t>
            </w:r>
          </w:p>
        </w:tc>
        <w:tc>
          <w:tcPr>
            <w:tcW w:w="3260"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rPr>
                <w:rFonts w:ascii="OpenSans" w:hAnsi="OpenSans"/>
                <w:color w:val="000000"/>
              </w:rPr>
            </w:pPr>
          </w:p>
        </w:tc>
        <w:tc>
          <w:tcPr>
            <w:tcW w:w="23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правильно употреблять прошедшие формы неправильных глаголов; составлять устное высказывание; описывать картинки</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rPr>
                <w:rFonts w:ascii="OpenSans" w:hAnsi="OpenSans"/>
                <w:color w:val="000000"/>
              </w:rPr>
            </w:pPr>
            <w:r w:rsidRPr="00500891">
              <w:rPr>
                <w:rFonts w:ascii="OpenSans" w:hAnsi="OpenSans"/>
                <w:b/>
                <w:bCs/>
                <w:color w:val="000000"/>
              </w:rPr>
              <w:t>П</w:t>
            </w:r>
            <w:r w:rsidRPr="00500891">
              <w:rPr>
                <w:rFonts w:ascii="OpenSans" w:hAnsi="OpenSans"/>
                <w:color w:val="000000"/>
              </w:rPr>
              <w:t>.-действовать по заданному образцу;</w:t>
            </w:r>
            <w:r w:rsidRPr="00500891">
              <w:rPr>
                <w:rFonts w:ascii="OpenSans" w:hAnsi="OpenSans"/>
                <w:b/>
                <w:bCs/>
                <w:color w:val="000000"/>
              </w:rPr>
              <w:t> К</w:t>
            </w:r>
            <w:r w:rsidRPr="00500891">
              <w:rPr>
                <w:rFonts w:ascii="OpenSans" w:hAnsi="OpenSans"/>
                <w:color w:val="000000"/>
              </w:rPr>
              <w:t>.- владеть устной речью. строить монологическое высказывание; </w:t>
            </w:r>
            <w:r w:rsidRPr="00500891">
              <w:rPr>
                <w:rFonts w:ascii="OpenSans" w:hAnsi="OpenSans"/>
                <w:b/>
                <w:bCs/>
                <w:color w:val="000000"/>
              </w:rPr>
              <w:t>Р.-</w:t>
            </w:r>
            <w:r w:rsidRPr="00500891">
              <w:rPr>
                <w:rFonts w:ascii="OpenSans" w:hAnsi="OpenSans"/>
                <w:color w:val="000000"/>
              </w:rPr>
              <w:t> планировать и регулировать свою деятельность</w:t>
            </w:r>
          </w:p>
          <w:p w:rsidR="00752C4A" w:rsidRPr="00500891" w:rsidRDefault="00752C4A" w:rsidP="00500891">
            <w:pPr>
              <w:jc w:val="center"/>
              <w:rPr>
                <w:rFonts w:ascii="OpenSans" w:hAnsi="OpenSans"/>
                <w:color w:val="000000"/>
              </w:rPr>
            </w:pP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Height w:val="630"/>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48</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526"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Лексико-грамматический практикум</w:t>
            </w:r>
          </w:p>
          <w:p w:rsidR="00A91A10" w:rsidRPr="00500891" w:rsidRDefault="00A91A10" w:rsidP="00500891">
            <w:pPr>
              <w:spacing w:after="300"/>
              <w:jc w:val="center"/>
              <w:rPr>
                <w:rFonts w:ascii="OpenSans" w:hAnsi="OpenSans"/>
                <w:color w:val="000000"/>
              </w:rPr>
            </w:pPr>
            <w:r w:rsidRPr="00500891">
              <w:rPr>
                <w:rFonts w:ascii="OpenSans" w:hAnsi="OpenSans"/>
                <w:color w:val="000000"/>
              </w:rPr>
              <w:t>Use of English р.53- WB</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p.54-58</w:t>
            </w:r>
          </w:p>
        </w:tc>
        <w:tc>
          <w:tcPr>
            <w:tcW w:w="3088"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t>Называют время Завершают предложения. Описывают картинки. Образуют слова при помощи приставок и суффиксов.</w:t>
            </w:r>
          </w:p>
          <w:p w:rsidR="00A91A10" w:rsidRPr="00500891" w:rsidRDefault="00A91A10" w:rsidP="00500891">
            <w:pPr>
              <w:rPr>
                <w:rFonts w:ascii="OpenSans" w:hAnsi="OpenSans"/>
                <w:color w:val="000000"/>
              </w:rPr>
            </w:pPr>
          </w:p>
          <w:p w:rsidR="00A91A10" w:rsidRPr="00500891" w:rsidRDefault="00A91A10" w:rsidP="00500891">
            <w:pPr>
              <w:rPr>
                <w:rFonts w:ascii="OpenSans" w:hAnsi="OpenSans"/>
                <w:color w:val="000000"/>
              </w:rPr>
            </w:pPr>
          </w:p>
          <w:p w:rsidR="00A91A10" w:rsidRPr="00500891" w:rsidRDefault="00A91A10" w:rsidP="00500891">
            <w:pPr>
              <w:rPr>
                <w:rFonts w:ascii="OpenSans" w:hAnsi="OpenSans"/>
                <w:color w:val="000000"/>
              </w:rPr>
            </w:pPr>
          </w:p>
          <w:p w:rsidR="00A91A10" w:rsidRPr="00500891" w:rsidRDefault="00A91A10" w:rsidP="00500891">
            <w:pPr>
              <w:rPr>
                <w:rFonts w:ascii="OpenSans" w:hAnsi="OpenSans"/>
                <w:color w:val="000000"/>
              </w:rPr>
            </w:pPr>
          </w:p>
          <w:p w:rsidR="00752C4A" w:rsidRPr="00500891" w:rsidRDefault="00752C4A" w:rsidP="00500891">
            <w:pPr>
              <w:rPr>
                <w:rFonts w:ascii="OpenSans" w:hAnsi="OpenSans"/>
                <w:color w:val="000000"/>
              </w:rPr>
            </w:pPr>
          </w:p>
        </w:tc>
        <w:tc>
          <w:tcPr>
            <w:tcW w:w="3260"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lang w:val="en-US"/>
              </w:rPr>
            </w:pPr>
            <w:r w:rsidRPr="00500891">
              <w:rPr>
                <w:rFonts w:ascii="OpenSans" w:hAnsi="OpenSans"/>
                <w:color w:val="000000"/>
              </w:rPr>
              <w:t>Оборот</w:t>
            </w:r>
            <w:r w:rsidRPr="00500891">
              <w:rPr>
                <w:rFonts w:ascii="OpenSans" w:hAnsi="OpenSans"/>
                <w:color w:val="000000"/>
                <w:lang w:val="en-US"/>
              </w:rPr>
              <w:t xml:space="preserve"> have got/has got.</w:t>
            </w:r>
          </w:p>
        </w:tc>
        <w:tc>
          <w:tcPr>
            <w:tcW w:w="23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Называть астрономическое время,; описывать картинки; образовывать новые слова</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rPr>
                <w:rFonts w:ascii="OpenSans" w:hAnsi="OpenSans"/>
                <w:color w:val="000000"/>
              </w:rPr>
            </w:pPr>
            <w:r w:rsidRPr="00500891">
              <w:rPr>
                <w:rFonts w:ascii="OpenSans" w:hAnsi="OpenSans"/>
                <w:b/>
                <w:bCs/>
                <w:color w:val="000000"/>
              </w:rPr>
              <w:t>П</w:t>
            </w:r>
            <w:r w:rsidRPr="00500891">
              <w:rPr>
                <w:rFonts w:ascii="OpenSans" w:hAnsi="OpenSans"/>
                <w:color w:val="000000"/>
              </w:rPr>
              <w:t>.-действовать по заданному образцу;</w:t>
            </w:r>
            <w:r w:rsidRPr="00500891">
              <w:rPr>
                <w:rFonts w:ascii="OpenSans" w:hAnsi="OpenSans"/>
                <w:b/>
                <w:bCs/>
                <w:color w:val="000000"/>
              </w:rPr>
              <w:t> К</w:t>
            </w:r>
            <w:r w:rsidRPr="00500891">
              <w:rPr>
                <w:rFonts w:ascii="OpenSans" w:hAnsi="OpenSans"/>
                <w:color w:val="000000"/>
              </w:rPr>
              <w:t>.- владеть устной речью. строить монологическое высказывание; </w:t>
            </w:r>
            <w:r w:rsidRPr="00500891">
              <w:rPr>
                <w:rFonts w:ascii="OpenSans" w:hAnsi="OpenSans"/>
                <w:b/>
                <w:bCs/>
                <w:color w:val="000000"/>
              </w:rPr>
              <w:t>Р.-</w:t>
            </w:r>
            <w:r w:rsidRPr="00500891">
              <w:rPr>
                <w:rFonts w:ascii="OpenSans" w:hAnsi="OpenSans"/>
                <w:color w:val="000000"/>
              </w:rPr>
              <w:t> планировать и регулировать свою деятельность</w:t>
            </w:r>
          </w:p>
          <w:p w:rsidR="00752C4A" w:rsidRPr="00500891" w:rsidRDefault="00752C4A" w:rsidP="00500891">
            <w:pPr>
              <w:rPr>
                <w:rFonts w:ascii="OpenSans" w:hAnsi="OpenSans"/>
                <w:color w:val="000000"/>
              </w:rPr>
            </w:pP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49</w:t>
            </w:r>
          </w:p>
          <w:p w:rsidR="00A91A10" w:rsidRPr="00500891" w:rsidRDefault="00A91A10" w:rsidP="00500891">
            <w:pPr>
              <w:jc w:val="center"/>
              <w:rPr>
                <w:rFonts w:ascii="OpenSans" w:hAnsi="OpenSans"/>
                <w:color w:val="000000"/>
              </w:rPr>
            </w:pPr>
          </w:p>
          <w:p w:rsidR="00A91A10" w:rsidRPr="00500891" w:rsidRDefault="00A91A10" w:rsidP="00500891">
            <w:pPr>
              <w:jc w:val="center"/>
              <w:rPr>
                <w:rFonts w:ascii="OpenSans" w:hAnsi="OpenSans"/>
                <w:color w:val="000000"/>
              </w:rPr>
            </w:pPr>
          </w:p>
          <w:p w:rsidR="00A91A10" w:rsidRPr="00500891" w:rsidRDefault="00A91A10" w:rsidP="00500891">
            <w:pPr>
              <w:jc w:val="center"/>
              <w:rPr>
                <w:rFonts w:ascii="OpenSans" w:hAnsi="OpenSans"/>
                <w:color w:val="000000"/>
              </w:rPr>
            </w:pPr>
          </w:p>
          <w:p w:rsidR="00752C4A" w:rsidRPr="00500891" w:rsidRDefault="00752C4A" w:rsidP="00500891">
            <w:pPr>
              <w:jc w:val="center"/>
              <w:rPr>
                <w:rFonts w:ascii="OpenSans" w:hAnsi="OpenSans"/>
                <w:color w:val="000000"/>
              </w:rPr>
            </w:pPr>
          </w:p>
        </w:tc>
        <w:tc>
          <w:tcPr>
            <w:tcW w:w="641" w:type="dxa"/>
            <w:gridSpan w:val="2"/>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526"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 xml:space="preserve">Как сохранять свое </w:t>
            </w:r>
            <w:r w:rsidRPr="00500891">
              <w:rPr>
                <w:rFonts w:ascii="OpenSans" w:hAnsi="OpenSans"/>
                <w:color w:val="000000"/>
              </w:rPr>
              <w:lastRenderedPageBreak/>
              <w:t>здоровье</w:t>
            </w:r>
          </w:p>
          <w:p w:rsidR="00A91A10" w:rsidRPr="00500891" w:rsidRDefault="00A91A10" w:rsidP="00500891">
            <w:pPr>
              <w:spacing w:after="300"/>
              <w:jc w:val="center"/>
              <w:rPr>
                <w:rFonts w:ascii="OpenSans" w:hAnsi="OpenSans"/>
                <w:color w:val="000000"/>
              </w:rPr>
            </w:pPr>
            <w:r w:rsidRPr="00500891">
              <w:rPr>
                <w:rFonts w:ascii="OpenSans" w:hAnsi="OpenSans"/>
                <w:color w:val="000000"/>
              </w:rPr>
              <w:t>Writing WB</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p.59-61</w:t>
            </w:r>
          </w:p>
        </w:tc>
        <w:tc>
          <w:tcPr>
            <w:tcW w:w="3088"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 xml:space="preserve">Тренируются в правописании новых слов. </w:t>
            </w:r>
            <w:r w:rsidRPr="00500891">
              <w:rPr>
                <w:rFonts w:ascii="OpenSans" w:hAnsi="OpenSans"/>
                <w:color w:val="000000"/>
              </w:rPr>
              <w:lastRenderedPageBreak/>
              <w:t>Заполняют таблицу неправильных глаголов.. Завершают историю.</w:t>
            </w:r>
          </w:p>
        </w:tc>
        <w:tc>
          <w:tcPr>
            <w:tcW w:w="3260"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Неправильные глаголы</w:t>
            </w:r>
          </w:p>
        </w:tc>
        <w:tc>
          <w:tcPr>
            <w:tcW w:w="23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Правильно прописывать новые </w:t>
            </w:r>
            <w:r w:rsidRPr="00500891">
              <w:rPr>
                <w:rFonts w:ascii="OpenSans" w:hAnsi="OpenSans"/>
                <w:color w:val="000000"/>
              </w:rPr>
              <w:lastRenderedPageBreak/>
              <w:t>слова; заполнять таблицу; составлять рассказ</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 xml:space="preserve">П.- действовать по заданному образцу </w:t>
            </w:r>
            <w:r w:rsidRPr="00500891">
              <w:rPr>
                <w:rFonts w:ascii="OpenSans" w:hAnsi="OpenSans"/>
                <w:color w:val="000000"/>
              </w:rPr>
              <w:lastRenderedPageBreak/>
              <w:t>К.-работать в паре Р.-планировать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A91A10" w:rsidRPr="00500891" w:rsidRDefault="00A91A10" w:rsidP="00500891">
            <w:pPr>
              <w:rPr>
                <w:rFonts w:ascii="OpenSans" w:hAnsi="OpenSans"/>
                <w:color w:val="000000"/>
              </w:rPr>
            </w:pPr>
          </w:p>
        </w:tc>
        <w:tc>
          <w:tcPr>
            <w:tcW w:w="0" w:type="auto"/>
            <w:gridSpan w:val="2"/>
            <w:vMerge/>
            <w:tcBorders>
              <w:top w:val="single" w:sz="6" w:space="0" w:color="000000"/>
              <w:left w:val="single" w:sz="6" w:space="0" w:color="000000"/>
              <w:bottom w:val="single" w:sz="6" w:space="0" w:color="000000"/>
              <w:right w:val="nil"/>
            </w:tcBorders>
            <w:shd w:val="clear" w:color="auto" w:fill="FFFFFF"/>
            <w:vAlign w:val="center"/>
            <w:hideMark/>
          </w:tcPr>
          <w:p w:rsidR="00A91A10" w:rsidRPr="00500891" w:rsidRDefault="00A91A10" w:rsidP="00500891">
            <w:pPr>
              <w:rPr>
                <w:rFonts w:ascii="OpenSans" w:hAnsi="OpenSans"/>
                <w:color w:val="000000"/>
              </w:rPr>
            </w:pPr>
          </w:p>
        </w:tc>
        <w:tc>
          <w:tcPr>
            <w:tcW w:w="2526"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Спорт – здоровье</w:t>
            </w:r>
          </w:p>
          <w:p w:rsidR="00752C4A" w:rsidRPr="00500891" w:rsidRDefault="00A91A10" w:rsidP="00500891">
            <w:pPr>
              <w:spacing w:after="300"/>
              <w:jc w:val="center"/>
              <w:rPr>
                <w:rFonts w:ascii="OpenSans" w:hAnsi="OpenSans"/>
                <w:color w:val="000000"/>
              </w:rPr>
            </w:pPr>
            <w:r w:rsidRPr="00500891">
              <w:rPr>
                <w:rFonts w:ascii="OpenSans" w:hAnsi="OpenSans"/>
                <w:color w:val="000000"/>
              </w:rPr>
              <w:t>Writing WB P61-63</w:t>
            </w:r>
          </w:p>
        </w:tc>
        <w:tc>
          <w:tcPr>
            <w:tcW w:w="3088"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Находят слова по теме «Спорт» Разгадывают кроссворд.</w:t>
            </w:r>
          </w:p>
        </w:tc>
        <w:tc>
          <w:tcPr>
            <w:tcW w:w="3260"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Лексика по теме «Спорт»</w:t>
            </w:r>
          </w:p>
        </w:tc>
        <w:tc>
          <w:tcPr>
            <w:tcW w:w="23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Группировать слова по теме</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П.-группировать слова по теме К.-работать в группе Р.-планировать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50</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526"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Повторение изученного материала</w:t>
            </w:r>
          </w:p>
          <w:p w:rsidR="00752C4A" w:rsidRPr="00500891" w:rsidRDefault="00A91A10" w:rsidP="00500891">
            <w:pPr>
              <w:spacing w:after="300"/>
              <w:jc w:val="center"/>
              <w:rPr>
                <w:rFonts w:ascii="OpenSans" w:hAnsi="OpenSans"/>
                <w:color w:val="000000"/>
              </w:rPr>
            </w:pPr>
            <w:r w:rsidRPr="00500891">
              <w:rPr>
                <w:rFonts w:ascii="OpenSans" w:hAnsi="OpenSans"/>
                <w:color w:val="000000"/>
              </w:rPr>
              <w:t>Revision</w:t>
            </w:r>
          </w:p>
        </w:tc>
        <w:tc>
          <w:tcPr>
            <w:tcW w:w="3088"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Слушают,читают и разыгрывают диалог. Расспрашивают друг друга</w:t>
            </w:r>
          </w:p>
        </w:tc>
        <w:tc>
          <w:tcPr>
            <w:tcW w:w="3260"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Правильные и неправильные глаголы. Придаточные предложения с союзом if.</w:t>
            </w:r>
          </w:p>
        </w:tc>
        <w:tc>
          <w:tcPr>
            <w:tcW w:w="23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читать текст с пониманием основного содержания ; на слух воспринять и полностью понимать несложные аутентичные тексты; вести диалог</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t>П.-осуществлять сравнение , выводить правило на основе анализа</w:t>
            </w:r>
          </w:p>
          <w:p w:rsidR="00A91A10" w:rsidRPr="00500891" w:rsidRDefault="00A91A10" w:rsidP="00500891">
            <w:pPr>
              <w:spacing w:after="300"/>
              <w:rPr>
                <w:rFonts w:ascii="OpenSans" w:hAnsi="OpenSans"/>
                <w:color w:val="000000"/>
              </w:rPr>
            </w:pPr>
            <w:r w:rsidRPr="00500891">
              <w:rPr>
                <w:rFonts w:ascii="OpenSans" w:hAnsi="OpenSans"/>
                <w:color w:val="000000"/>
              </w:rPr>
              <w:t>К.- Вести диалог;</w:t>
            </w:r>
          </w:p>
          <w:p w:rsidR="00752C4A" w:rsidRPr="00500891" w:rsidRDefault="00A91A10" w:rsidP="00500891">
            <w:pPr>
              <w:spacing w:after="300"/>
              <w:rPr>
                <w:rFonts w:ascii="OpenSans" w:hAnsi="OpenSans"/>
                <w:color w:val="000000"/>
              </w:rPr>
            </w:pPr>
            <w:r w:rsidRPr="00500891">
              <w:rPr>
                <w:rFonts w:ascii="OpenSans" w:hAnsi="OpenSans"/>
                <w:color w:val="000000"/>
              </w:rPr>
              <w:t>Слушать и понимать сказанное; Р.-принимать учебную задачу, контролировать свои результаты</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Theme="minorHAnsi" w:hAnsiTheme="minorHAnsi"/>
                <w:color w:val="000000"/>
              </w:rPr>
            </w:pPr>
            <w:r w:rsidRPr="00500891">
              <w:rPr>
                <w:rFonts w:ascii="OpenSans" w:hAnsi="OpenSans"/>
                <w:color w:val="000000"/>
              </w:rPr>
              <w:t>51</w:t>
            </w:r>
          </w:p>
          <w:p w:rsidR="00563E3F" w:rsidRPr="00500891" w:rsidRDefault="00563E3F" w:rsidP="00500891">
            <w:pPr>
              <w:spacing w:after="300"/>
              <w:jc w:val="center"/>
              <w:rPr>
                <w:rFonts w:asciiTheme="minorHAnsi" w:hAnsiTheme="minorHAnsi"/>
                <w:color w:val="000000"/>
              </w:rPr>
            </w:pPr>
          </w:p>
          <w:p w:rsidR="00563E3F" w:rsidRPr="00500891" w:rsidRDefault="00563E3F" w:rsidP="00500891">
            <w:pPr>
              <w:spacing w:after="300"/>
              <w:jc w:val="center"/>
              <w:rPr>
                <w:rFonts w:asciiTheme="minorHAnsi" w:hAnsiTheme="minorHAnsi"/>
                <w:color w:val="000000"/>
              </w:rPr>
            </w:pPr>
          </w:p>
          <w:p w:rsidR="00563E3F" w:rsidRPr="00500891" w:rsidRDefault="00563E3F" w:rsidP="00500891">
            <w:pPr>
              <w:spacing w:after="300"/>
              <w:jc w:val="center"/>
              <w:rPr>
                <w:rFonts w:asciiTheme="minorHAnsi" w:hAnsiTheme="minorHAnsi"/>
                <w:color w:val="000000"/>
              </w:rPr>
            </w:pPr>
          </w:p>
          <w:p w:rsidR="00563E3F" w:rsidRPr="00500891" w:rsidRDefault="00563E3F" w:rsidP="00500891">
            <w:pPr>
              <w:spacing w:after="300"/>
              <w:jc w:val="center"/>
              <w:rPr>
                <w:rFonts w:asciiTheme="minorHAnsi" w:hAnsiTheme="minorHAnsi"/>
                <w:color w:val="000000"/>
              </w:rPr>
            </w:pPr>
          </w:p>
          <w:p w:rsidR="00563E3F" w:rsidRPr="00500891" w:rsidRDefault="00563E3F" w:rsidP="00500891">
            <w:pPr>
              <w:spacing w:after="300"/>
              <w:jc w:val="center"/>
              <w:rPr>
                <w:rFonts w:asciiTheme="minorHAnsi" w:hAnsiTheme="minorHAnsi"/>
                <w:color w:val="000000"/>
              </w:rPr>
            </w:pPr>
            <w:r w:rsidRPr="00500891">
              <w:rPr>
                <w:rFonts w:asciiTheme="minorHAnsi" w:hAnsiTheme="minorHAnsi"/>
                <w:color w:val="000000"/>
              </w:rPr>
              <w:t>52</w:t>
            </w:r>
          </w:p>
          <w:p w:rsidR="00563E3F" w:rsidRPr="00500891" w:rsidRDefault="00563E3F" w:rsidP="00500891">
            <w:pPr>
              <w:spacing w:after="300"/>
              <w:rPr>
                <w:rFonts w:asciiTheme="minorHAnsi" w:hAnsiTheme="minorHAnsi"/>
                <w:color w:val="000000"/>
              </w:rPr>
            </w:pP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526"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E21E94" w:rsidP="00500891">
            <w:pPr>
              <w:spacing w:after="300"/>
              <w:jc w:val="center"/>
              <w:rPr>
                <w:color w:val="000000"/>
              </w:rPr>
            </w:pPr>
            <w:r w:rsidRPr="00500891">
              <w:rPr>
                <w:color w:val="000000"/>
              </w:rPr>
              <w:t>Контрольная работа по теме «Здоровый образ жизни». Раздел 3.</w:t>
            </w:r>
          </w:p>
          <w:p w:rsidR="00563E3F" w:rsidRPr="00500891" w:rsidRDefault="00563E3F" w:rsidP="00500891">
            <w:pPr>
              <w:spacing w:after="300"/>
              <w:jc w:val="center"/>
              <w:rPr>
                <w:color w:val="000000"/>
              </w:rPr>
            </w:pPr>
          </w:p>
          <w:p w:rsidR="00563E3F" w:rsidRPr="00500891" w:rsidRDefault="00563E3F" w:rsidP="00500891">
            <w:pPr>
              <w:spacing w:after="300"/>
              <w:jc w:val="center"/>
              <w:rPr>
                <w:color w:val="000000"/>
              </w:rPr>
            </w:pPr>
          </w:p>
          <w:p w:rsidR="00563E3F" w:rsidRPr="00500891" w:rsidRDefault="00563E3F" w:rsidP="00500891">
            <w:pPr>
              <w:spacing w:after="300"/>
              <w:jc w:val="center"/>
              <w:rPr>
                <w:color w:val="000000"/>
              </w:rPr>
            </w:pPr>
          </w:p>
          <w:p w:rsidR="00563E3F" w:rsidRPr="00500891" w:rsidRDefault="00563E3F" w:rsidP="00500891">
            <w:pPr>
              <w:spacing w:after="300"/>
              <w:jc w:val="center"/>
              <w:rPr>
                <w:color w:val="000000"/>
              </w:rPr>
            </w:pPr>
          </w:p>
          <w:p w:rsidR="00563E3F" w:rsidRPr="00500891" w:rsidRDefault="00563E3F" w:rsidP="00500891">
            <w:pPr>
              <w:spacing w:after="300"/>
              <w:rPr>
                <w:color w:val="000000"/>
              </w:rPr>
            </w:pPr>
            <w:r w:rsidRPr="00500891">
              <w:rPr>
                <w:color w:val="000000"/>
              </w:rPr>
              <w:t>Анализ контрольной работы.</w:t>
            </w:r>
          </w:p>
        </w:tc>
        <w:tc>
          <w:tcPr>
            <w:tcW w:w="6348" w:type="dxa"/>
            <w:gridSpan w:val="9"/>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Theme="minorHAnsi" w:hAnsiTheme="minorHAnsi"/>
                <w:color w:val="000000"/>
              </w:rPr>
            </w:pPr>
            <w:r w:rsidRPr="00500891">
              <w:rPr>
                <w:rFonts w:ascii="OpenSans" w:hAnsi="OpenSans"/>
                <w:color w:val="000000"/>
              </w:rPr>
              <w:lastRenderedPageBreak/>
              <w:t>Выполняют комплексную работу (чтение, лексико-грамматический тест, письмо, говорение)</w:t>
            </w:r>
          </w:p>
          <w:p w:rsidR="00563E3F" w:rsidRPr="00500891" w:rsidRDefault="00563E3F" w:rsidP="00500891">
            <w:pPr>
              <w:spacing w:after="300"/>
              <w:rPr>
                <w:rFonts w:asciiTheme="minorHAnsi" w:hAnsiTheme="minorHAnsi"/>
                <w:color w:val="000000"/>
              </w:rPr>
            </w:pPr>
          </w:p>
          <w:p w:rsidR="00563E3F" w:rsidRPr="00500891" w:rsidRDefault="00563E3F" w:rsidP="00500891">
            <w:pPr>
              <w:spacing w:after="300"/>
              <w:rPr>
                <w:rFonts w:asciiTheme="minorHAnsi" w:hAnsiTheme="minorHAnsi"/>
                <w:color w:val="000000"/>
              </w:rPr>
            </w:pPr>
          </w:p>
          <w:p w:rsidR="00563E3F" w:rsidRPr="00500891" w:rsidRDefault="00563E3F" w:rsidP="00500891">
            <w:pPr>
              <w:spacing w:after="300"/>
              <w:rPr>
                <w:rFonts w:asciiTheme="minorHAnsi" w:hAnsiTheme="minorHAnsi"/>
                <w:color w:val="000000"/>
              </w:rPr>
            </w:pPr>
          </w:p>
          <w:p w:rsidR="00563E3F" w:rsidRPr="00500891" w:rsidRDefault="00563E3F" w:rsidP="00500891">
            <w:pPr>
              <w:spacing w:after="300"/>
              <w:rPr>
                <w:rFonts w:asciiTheme="minorHAnsi" w:hAnsiTheme="minorHAnsi"/>
                <w:color w:val="000000"/>
              </w:rPr>
            </w:pPr>
          </w:p>
          <w:p w:rsidR="00563E3F" w:rsidRPr="00500891" w:rsidRDefault="00563E3F" w:rsidP="00500891">
            <w:pPr>
              <w:spacing w:after="300"/>
              <w:rPr>
                <w:rFonts w:asciiTheme="minorHAnsi" w:hAnsiTheme="minorHAnsi"/>
                <w:color w:val="000000"/>
              </w:rPr>
            </w:pPr>
            <w:r w:rsidRPr="00500891">
              <w:rPr>
                <w:rFonts w:ascii="OpenSans" w:hAnsi="OpenSans"/>
                <w:color w:val="000000"/>
              </w:rPr>
              <w:t>Выполняют работу над ошибками</w:t>
            </w:r>
          </w:p>
        </w:tc>
        <w:tc>
          <w:tcPr>
            <w:tcW w:w="23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spacing w:after="300"/>
              <w:rPr>
                <w:rFonts w:asciiTheme="minorHAnsi" w:hAnsiTheme="minorHAnsi"/>
                <w:color w:val="000000"/>
              </w:rPr>
            </w:pPr>
          </w:p>
          <w:p w:rsidR="004E286E" w:rsidRPr="00500891" w:rsidRDefault="004E286E" w:rsidP="00500891">
            <w:pPr>
              <w:spacing w:after="300"/>
              <w:rPr>
                <w:rFonts w:asciiTheme="minorHAnsi" w:hAnsiTheme="minorHAnsi"/>
                <w:color w:val="000000"/>
              </w:rPr>
            </w:pPr>
          </w:p>
          <w:p w:rsidR="004E286E" w:rsidRPr="00500891" w:rsidRDefault="004E286E" w:rsidP="00500891">
            <w:pPr>
              <w:spacing w:after="300"/>
              <w:rPr>
                <w:rFonts w:asciiTheme="minorHAnsi" w:hAnsiTheme="minorHAnsi"/>
                <w:color w:val="000000"/>
              </w:rPr>
            </w:pPr>
          </w:p>
          <w:p w:rsidR="004E286E" w:rsidRPr="00500891" w:rsidRDefault="004E286E" w:rsidP="00500891">
            <w:pPr>
              <w:spacing w:after="300"/>
              <w:rPr>
                <w:rFonts w:asciiTheme="minorHAnsi" w:hAnsiTheme="minorHAnsi"/>
                <w:color w:val="000000"/>
              </w:rPr>
            </w:pPr>
          </w:p>
          <w:p w:rsidR="004E286E" w:rsidRPr="00500891" w:rsidRDefault="004E286E" w:rsidP="00500891">
            <w:pPr>
              <w:spacing w:after="300"/>
              <w:rPr>
                <w:rFonts w:asciiTheme="minorHAnsi" w:hAnsiTheme="minorHAnsi"/>
                <w:color w:val="000000"/>
              </w:rPr>
            </w:pPr>
          </w:p>
          <w:p w:rsidR="004E286E" w:rsidRPr="00500891" w:rsidRDefault="004E286E" w:rsidP="00500891">
            <w:pPr>
              <w:spacing w:after="300"/>
              <w:rPr>
                <w:rFonts w:asciiTheme="minorHAnsi" w:hAnsiTheme="minorHAnsi"/>
                <w:color w:val="000000"/>
              </w:rPr>
            </w:pPr>
          </w:p>
          <w:p w:rsidR="004E286E" w:rsidRPr="00500891" w:rsidRDefault="004E286E" w:rsidP="00500891">
            <w:pPr>
              <w:spacing w:after="300"/>
              <w:rPr>
                <w:rFonts w:asciiTheme="minorHAnsi" w:hAnsiTheme="minorHAnsi"/>
                <w:color w:val="000000"/>
              </w:rPr>
            </w:pPr>
            <w:r w:rsidRPr="00500891">
              <w:rPr>
                <w:rFonts w:ascii="OpenSans" w:hAnsi="OpenSans"/>
                <w:color w:val="000000"/>
              </w:rPr>
              <w:t>Анализировать и исправлять ошибки</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Theme="minorHAnsi" w:hAnsiTheme="minorHAnsi"/>
                <w:color w:val="000000"/>
              </w:rPr>
            </w:pPr>
            <w:r w:rsidRPr="00500891">
              <w:rPr>
                <w:rFonts w:ascii="OpenSans" w:hAnsi="OpenSans"/>
                <w:color w:val="000000"/>
              </w:rPr>
              <w:lastRenderedPageBreak/>
              <w:t xml:space="preserve">П.- рассуждать, задавать вопросы К.-владеть устной и письменной речью, строить монологическое высказывание ,Р.- определять правильность </w:t>
            </w:r>
            <w:r w:rsidRPr="00500891">
              <w:rPr>
                <w:rFonts w:ascii="OpenSans" w:hAnsi="OpenSans"/>
                <w:color w:val="000000"/>
              </w:rPr>
              <w:lastRenderedPageBreak/>
              <w:t>выполнения задания на основе сравнения с верным образцом, применять полученные знания</w:t>
            </w:r>
            <w:r w:rsidR="004E286E" w:rsidRPr="00500891">
              <w:rPr>
                <w:rFonts w:asciiTheme="minorHAnsi" w:hAnsiTheme="minorHAnsi"/>
                <w:color w:val="000000"/>
              </w:rPr>
              <w:t>.</w:t>
            </w:r>
          </w:p>
          <w:p w:rsidR="004E286E" w:rsidRPr="00500891" w:rsidRDefault="004E286E" w:rsidP="00500891">
            <w:pPr>
              <w:spacing w:after="300"/>
              <w:rPr>
                <w:rFonts w:asciiTheme="minorHAnsi" w:hAnsiTheme="minorHAnsi"/>
                <w:color w:val="000000"/>
              </w:rPr>
            </w:pPr>
          </w:p>
          <w:p w:rsidR="004E286E" w:rsidRPr="00500891" w:rsidRDefault="004E286E" w:rsidP="00500891">
            <w:pPr>
              <w:spacing w:after="300"/>
              <w:rPr>
                <w:rFonts w:asciiTheme="minorHAnsi" w:hAnsiTheme="minorHAnsi"/>
                <w:color w:val="000000"/>
              </w:rPr>
            </w:pPr>
          </w:p>
          <w:p w:rsidR="00563E3F" w:rsidRPr="00500891" w:rsidRDefault="004E286E" w:rsidP="00500891">
            <w:pPr>
              <w:spacing w:after="300"/>
              <w:rPr>
                <w:rFonts w:asciiTheme="minorHAnsi" w:hAnsiTheme="minorHAnsi"/>
                <w:color w:val="000000"/>
              </w:rPr>
            </w:pPr>
            <w:r w:rsidRPr="00500891">
              <w:rPr>
                <w:rFonts w:ascii="OpenSans" w:hAnsi="OpenSans"/>
                <w:color w:val="000000"/>
              </w:rPr>
              <w:t>П.- рассуждать, находить ошибки К.-владеть устной и письменной речью,Р.- определять правильность выполнения задания на основе сравнения с верным образцом, применять полученные знания</w:t>
            </w:r>
            <w:r w:rsidRPr="00500891">
              <w:rPr>
                <w:rFonts w:asciiTheme="minorHAnsi" w:hAnsiTheme="minorHAnsi"/>
                <w:color w:val="000000"/>
              </w:rPr>
              <w:t>.</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9441B7" w:rsidTr="00B32C5F">
        <w:trPr>
          <w:gridAfter w:val="1"/>
          <w:wAfter w:w="12" w:type="dxa"/>
        </w:trPr>
        <w:tc>
          <w:tcPr>
            <w:tcW w:w="14786" w:type="dxa"/>
            <w:gridSpan w:val="18"/>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jc w:val="center"/>
              <w:rPr>
                <w:rFonts w:asciiTheme="minorHAnsi" w:hAnsiTheme="minorHAnsi"/>
                <w:color w:val="000000"/>
                <w:lang w:val="en-US"/>
              </w:rPr>
            </w:pPr>
            <w:r w:rsidRPr="00500891">
              <w:rPr>
                <w:rFonts w:ascii="OpenSans" w:hAnsi="OpenSans"/>
                <w:b/>
                <w:bCs/>
                <w:color w:val="000000"/>
                <w:lang w:val="en-US"/>
              </w:rPr>
              <w:t>Unit 4 After School. </w:t>
            </w:r>
            <w:r w:rsidRPr="00500891">
              <w:rPr>
                <w:rFonts w:ascii="OpenSans" w:hAnsi="OpenSans"/>
                <w:b/>
                <w:bCs/>
                <w:color w:val="000000"/>
              </w:rPr>
              <w:t>После</w:t>
            </w:r>
            <w:r w:rsidRPr="00500891">
              <w:rPr>
                <w:rFonts w:ascii="OpenSans" w:hAnsi="OpenSans"/>
                <w:b/>
                <w:bCs/>
                <w:color w:val="000000"/>
                <w:lang w:val="en-US"/>
              </w:rPr>
              <w:t> </w:t>
            </w:r>
            <w:r w:rsidRPr="00500891">
              <w:rPr>
                <w:rFonts w:ascii="OpenSans" w:hAnsi="OpenSans"/>
                <w:b/>
                <w:bCs/>
                <w:color w:val="000000"/>
              </w:rPr>
              <w:t>школы</w:t>
            </w:r>
            <w:r w:rsidR="00210B43" w:rsidRPr="00500891">
              <w:rPr>
                <w:rFonts w:ascii="OpenSans" w:hAnsi="OpenSans"/>
                <w:b/>
                <w:bCs/>
                <w:color w:val="000000"/>
                <w:lang w:val="en-US"/>
              </w:rPr>
              <w:t> (</w:t>
            </w:r>
            <w:r w:rsidR="00210B43" w:rsidRPr="00500891">
              <w:rPr>
                <w:b/>
                <w:bCs/>
                <w:color w:val="000000"/>
                <w:lang w:val="en-US"/>
              </w:rPr>
              <w:t>18</w:t>
            </w:r>
            <w:r w:rsidRPr="00500891">
              <w:rPr>
                <w:b/>
                <w:bCs/>
                <w:color w:val="000000"/>
              </w:rPr>
              <w:t>ч</w:t>
            </w:r>
            <w:r w:rsidRPr="00500891">
              <w:rPr>
                <w:b/>
                <w:bCs/>
                <w:color w:val="000000"/>
                <w:lang w:val="en-US"/>
              </w:rPr>
              <w:t>)</w:t>
            </w:r>
            <w:r w:rsidRPr="00500891">
              <w:rPr>
                <w:rFonts w:ascii="OpenSans" w:hAnsi="OpenSans"/>
                <w:color w:val="000000"/>
                <w:lang w:val="en-US"/>
              </w:rPr>
              <w:t> Part2</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lang w:val="en-US"/>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5</w:t>
            </w:r>
            <w:r w:rsidR="004E286E" w:rsidRPr="00500891">
              <w:rPr>
                <w:color w:val="000000"/>
              </w:rPr>
              <w:t>3</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Чем заняться после школы</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Step1</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p.5-8</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Прослушивают диалог (CD) и соотносят его с портретами говорящих. Задают общие вопросы . Отвечают на вопросы. Прослушивают тексты и соотносят их с картинками. Прослушивают и повторяют новые слова. Задают альтернативные вопросы.Отвечают на вопросы к картинке </w:t>
            </w:r>
            <w:r w:rsidRPr="00500891">
              <w:rPr>
                <w:rFonts w:ascii="OpenSans" w:hAnsi="OpenSans"/>
                <w:color w:val="000000"/>
              </w:rPr>
              <w:lastRenderedPageBreak/>
              <w:t>называют животных</w:t>
            </w:r>
          </w:p>
        </w:tc>
        <w:tc>
          <w:tcPr>
            <w:tcW w:w="298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Общие вопросы и ответы на них</w:t>
            </w:r>
          </w:p>
        </w:tc>
        <w:tc>
          <w:tcPr>
            <w:tcW w:w="267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 слух воспринимать и полностью понимать прослушанную информацию; правильно произносить новую лексику; задать вопросы и ответить на них</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П.-строить умозаключения и выводы К.-объяснять содержание совершаемых действий в форме внутренней речи Р.-контролировать свое время и управлять им</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Height w:val="960"/>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rFonts w:ascii="OpenSans" w:hAnsi="OpenSans"/>
                <w:color w:val="000000"/>
              </w:rPr>
              <w:t>5</w:t>
            </w:r>
            <w:r w:rsidR="004E286E" w:rsidRPr="00500891">
              <w:rPr>
                <w:color w:val="000000"/>
              </w:rPr>
              <w:t>4</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Домашние питомцы.</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 2</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p.9-13</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t>Прослушивают тексты и соотносят их с картинками. Прослушивают и повторяют новые слова. Задают альтернативные вопросы .Отвечают на вопросы к картинке. Составляют предложения с инфинитивом</w:t>
            </w:r>
          </w:p>
          <w:p w:rsidR="00A91A10" w:rsidRPr="00500891" w:rsidRDefault="00A91A10" w:rsidP="00500891">
            <w:pPr>
              <w:rPr>
                <w:rFonts w:ascii="OpenSans" w:hAnsi="OpenSans"/>
                <w:color w:val="000000"/>
              </w:rPr>
            </w:pPr>
          </w:p>
          <w:p w:rsidR="00752C4A" w:rsidRPr="00500891" w:rsidRDefault="00752C4A" w:rsidP="00500891">
            <w:pPr>
              <w:rPr>
                <w:rFonts w:ascii="OpenSans" w:hAnsi="OpenSans"/>
                <w:color w:val="000000"/>
              </w:rPr>
            </w:pPr>
          </w:p>
        </w:tc>
        <w:tc>
          <w:tcPr>
            <w:tcW w:w="298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t>Present Simple, Past Simple: повторение</w:t>
            </w:r>
          </w:p>
          <w:p w:rsidR="00752C4A" w:rsidRPr="00500891" w:rsidRDefault="00752C4A" w:rsidP="00500891">
            <w:pPr>
              <w:rPr>
                <w:rFonts w:ascii="OpenSans" w:hAnsi="OpenSans"/>
                <w:color w:val="000000"/>
              </w:rPr>
            </w:pPr>
          </w:p>
        </w:tc>
        <w:tc>
          <w:tcPr>
            <w:tcW w:w="267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 слух воспринимать и полностью понимать прослушанную информацию;;правильно произносить новую лексику; задать вопросы и ответить на них</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П.-выводить правило К.-работать в паре Р.-планировать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5</w:t>
            </w:r>
            <w:r w:rsidR="004E286E" w:rsidRPr="00500891">
              <w:rPr>
                <w:color w:val="000000"/>
              </w:rPr>
              <w:t>5</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В зоомагазине.</w:t>
            </w:r>
          </w:p>
          <w:p w:rsidR="00752C4A" w:rsidRPr="00500891" w:rsidRDefault="00A91A10" w:rsidP="00500891">
            <w:pPr>
              <w:spacing w:after="300"/>
              <w:jc w:val="center"/>
              <w:rPr>
                <w:rFonts w:ascii="OpenSans" w:hAnsi="OpenSans"/>
                <w:color w:val="000000"/>
              </w:rPr>
            </w:pPr>
            <w:r w:rsidRPr="00500891">
              <w:rPr>
                <w:rFonts w:ascii="OpenSans" w:hAnsi="OpenSans"/>
                <w:color w:val="000000"/>
              </w:rPr>
              <w:t>Step3 p.13-17</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Слушают и читают новые слова. Читают текст и отвечают на вопросы к нему.Прослушивают рассказы и соотносят их с портретами говорящих.</w:t>
            </w:r>
          </w:p>
        </w:tc>
        <w:tc>
          <w:tcPr>
            <w:tcW w:w="298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Theme="minorHAnsi" w:hAnsiTheme="minorHAnsi"/>
                <w:color w:val="000000"/>
              </w:rPr>
            </w:pPr>
            <w:r w:rsidRPr="00500891">
              <w:rPr>
                <w:rFonts w:ascii="OpenSans" w:hAnsi="OpenSans"/>
                <w:color w:val="000000"/>
              </w:rPr>
              <w:t>Present Simple, Past Simple</w:t>
            </w:r>
          </w:p>
        </w:tc>
        <w:tc>
          <w:tcPr>
            <w:tcW w:w="267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 слух воспринимать и полностью понимать прослушанную информацию;;правильно произносить новую лексику; задать вопросы и ответить на них</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П.-строить умозаключения и выводы К.-объяснять содержание совершаемых действий в форме внутренней речи Р.-контролировать свое время и управлять им</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Theme="minorHAnsi" w:hAnsiTheme="minorHAnsi"/>
                <w:color w:val="000000"/>
              </w:rPr>
            </w:pPr>
            <w:r w:rsidRPr="00500891">
              <w:rPr>
                <w:rFonts w:ascii="OpenSans" w:hAnsi="OpenSans"/>
                <w:color w:val="000000"/>
              </w:rPr>
              <w:t>5</w:t>
            </w:r>
            <w:r w:rsidR="004E286E" w:rsidRPr="00500891">
              <w:rPr>
                <w:rFonts w:asciiTheme="minorHAnsi" w:hAnsiTheme="minorHAnsi"/>
                <w:color w:val="000000"/>
              </w:rPr>
              <w:t>6</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color w:val="000000"/>
              </w:rPr>
              <w:t>История</w:t>
            </w:r>
            <w:r w:rsidRPr="00500891">
              <w:rPr>
                <w:rFonts w:ascii="OpenSans" w:hAnsi="OpenSans"/>
                <w:color w:val="000000"/>
              </w:rPr>
              <w:t xml:space="preserve"> слова «хобби». Отрицательные приставки.</w:t>
            </w:r>
          </w:p>
          <w:p w:rsidR="00752C4A" w:rsidRPr="00500891" w:rsidRDefault="00A91A10" w:rsidP="00500891">
            <w:pPr>
              <w:spacing w:after="300"/>
              <w:jc w:val="center"/>
              <w:rPr>
                <w:rFonts w:ascii="OpenSans" w:hAnsi="OpenSans"/>
                <w:color w:val="000000"/>
              </w:rPr>
            </w:pPr>
            <w:r w:rsidRPr="00500891">
              <w:rPr>
                <w:rFonts w:ascii="OpenSans" w:hAnsi="OpenSans"/>
                <w:color w:val="000000"/>
              </w:rPr>
              <w:t>Step 4 p.18-21</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Слушают и восстанавливают диалог, соотносят части предложений. Слушают диалог и разыгрывают его. Читают текст и кратко пересказывают его. Знакомятся с отрицательными приставками Образуют </w:t>
            </w:r>
            <w:r w:rsidRPr="00500891">
              <w:rPr>
                <w:rFonts w:ascii="OpenSans" w:hAnsi="OpenSans"/>
                <w:color w:val="000000"/>
              </w:rPr>
              <w:lastRenderedPageBreak/>
              <w:t>новые слова.</w:t>
            </w:r>
          </w:p>
        </w:tc>
        <w:tc>
          <w:tcPr>
            <w:tcW w:w="298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lang w:val="en-US"/>
              </w:rPr>
            </w:pPr>
            <w:r w:rsidRPr="00500891">
              <w:rPr>
                <w:rFonts w:ascii="OpenSans" w:hAnsi="OpenSans"/>
                <w:color w:val="000000"/>
                <w:lang w:val="en-US"/>
              </w:rPr>
              <w:lastRenderedPageBreak/>
              <w:t xml:space="preserve">Present Simple, Past Simple: </w:t>
            </w:r>
            <w:r w:rsidRPr="00500891">
              <w:rPr>
                <w:rFonts w:ascii="OpenSans" w:hAnsi="OpenSans"/>
                <w:color w:val="000000"/>
              </w:rPr>
              <w:t>повторение</w:t>
            </w:r>
          </w:p>
          <w:p w:rsidR="00A91A10" w:rsidRPr="00500891" w:rsidRDefault="00A91A10" w:rsidP="00500891">
            <w:pPr>
              <w:rPr>
                <w:rFonts w:ascii="OpenSans" w:hAnsi="OpenSans"/>
                <w:color w:val="000000"/>
                <w:lang w:val="en-US"/>
              </w:rPr>
            </w:pPr>
          </w:p>
          <w:p w:rsidR="00A91A10" w:rsidRPr="00500891" w:rsidRDefault="00A91A10" w:rsidP="00500891">
            <w:pPr>
              <w:spacing w:after="300"/>
              <w:rPr>
                <w:rFonts w:ascii="OpenSans" w:hAnsi="OpenSans"/>
                <w:color w:val="000000"/>
                <w:lang w:val="en-US"/>
              </w:rPr>
            </w:pPr>
            <w:r w:rsidRPr="00500891">
              <w:rPr>
                <w:rFonts w:ascii="OpenSans" w:hAnsi="OpenSans"/>
                <w:color w:val="000000"/>
              </w:rPr>
              <w:t>Указательные</w:t>
            </w:r>
            <w:r w:rsidRPr="00500891">
              <w:rPr>
                <w:rFonts w:ascii="OpenSans" w:hAnsi="OpenSans"/>
                <w:color w:val="000000"/>
                <w:lang w:val="en-US"/>
              </w:rPr>
              <w:t xml:space="preserve"> </w:t>
            </w:r>
            <w:r w:rsidRPr="00500891">
              <w:rPr>
                <w:rFonts w:ascii="OpenSans" w:hAnsi="OpenSans"/>
                <w:color w:val="000000"/>
              </w:rPr>
              <w:t>местоимения</w:t>
            </w:r>
            <w:r w:rsidRPr="00500891">
              <w:rPr>
                <w:rFonts w:ascii="OpenSans" w:hAnsi="OpenSans"/>
                <w:color w:val="000000"/>
                <w:lang w:val="en-US"/>
              </w:rPr>
              <w:t xml:space="preserve"> This/that, these/those</w:t>
            </w:r>
          </w:p>
          <w:p w:rsidR="00752C4A" w:rsidRPr="00500891" w:rsidRDefault="00752C4A" w:rsidP="00500891">
            <w:pPr>
              <w:rPr>
                <w:rFonts w:ascii="OpenSans" w:hAnsi="OpenSans"/>
                <w:color w:val="000000"/>
                <w:lang w:val="en-US"/>
              </w:rPr>
            </w:pPr>
          </w:p>
        </w:tc>
        <w:tc>
          <w:tcPr>
            <w:tcW w:w="267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 слух воспринимать информацию из текста читать диалоги вслух, соблюдая интонацию; пересказывать текст; образовывать новые слова</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П.-строить устное речевое высказывание К.-работать в паре Р.-планировать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5</w:t>
            </w:r>
            <w:r w:rsidR="004E286E" w:rsidRPr="00500891">
              <w:rPr>
                <w:color w:val="000000"/>
              </w:rPr>
              <w:t>7</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В театре.</w:t>
            </w:r>
          </w:p>
          <w:p w:rsidR="00752C4A" w:rsidRPr="00500891" w:rsidRDefault="00A91A10" w:rsidP="00500891">
            <w:pPr>
              <w:spacing w:after="300"/>
              <w:jc w:val="center"/>
              <w:rPr>
                <w:rFonts w:ascii="OpenSans" w:hAnsi="OpenSans"/>
                <w:color w:val="000000"/>
              </w:rPr>
            </w:pPr>
            <w:r w:rsidRPr="00500891">
              <w:rPr>
                <w:rFonts w:ascii="OpenSans" w:hAnsi="OpenSans"/>
                <w:color w:val="000000"/>
              </w:rPr>
              <w:t>Step5 p.22-26</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Слушают диалог и соотносят его с предложениями. .Прослушивают и повторяют новые слова. Читают описание персонажа и составляют противоположное ему. Составляют разделительные вопросы. Читают текст и подбирают название к нему.</w:t>
            </w:r>
          </w:p>
        </w:tc>
        <w:tc>
          <w:tcPr>
            <w:tcW w:w="298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t>Present Simple, Past Simple: повторение</w:t>
            </w:r>
          </w:p>
          <w:p w:rsidR="00A91A10" w:rsidRPr="00500891" w:rsidRDefault="00A91A10" w:rsidP="00500891">
            <w:pPr>
              <w:rPr>
                <w:rFonts w:ascii="OpenSans" w:hAnsi="OpenSans"/>
                <w:color w:val="000000"/>
              </w:rPr>
            </w:pPr>
          </w:p>
          <w:p w:rsidR="00A91A10" w:rsidRPr="00500891" w:rsidRDefault="00A91A10" w:rsidP="00500891">
            <w:pPr>
              <w:spacing w:after="300"/>
              <w:rPr>
                <w:rFonts w:ascii="OpenSans" w:hAnsi="OpenSans"/>
                <w:color w:val="000000"/>
              </w:rPr>
            </w:pPr>
            <w:r w:rsidRPr="00500891">
              <w:rPr>
                <w:rFonts w:ascii="OpenSans" w:hAnsi="OpenSans"/>
                <w:color w:val="000000"/>
              </w:rPr>
              <w:t>Указательные местоимения</w:t>
            </w:r>
          </w:p>
          <w:p w:rsidR="00752C4A" w:rsidRPr="00500891" w:rsidRDefault="00752C4A" w:rsidP="00500891">
            <w:pPr>
              <w:rPr>
                <w:rFonts w:ascii="OpenSans" w:hAnsi="OpenSans"/>
                <w:color w:val="000000"/>
              </w:rPr>
            </w:pPr>
          </w:p>
        </w:tc>
        <w:tc>
          <w:tcPr>
            <w:tcW w:w="267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На слух воспринимать информацию из текста и отвечать на вопросы; читать текст с полным пониманием; описывать персонаж, согласно заданию</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П.-строить устное речевое высказывание К.-работать в паре Р.-планировать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5</w:t>
            </w:r>
            <w:r w:rsidR="004E286E" w:rsidRPr="00500891">
              <w:rPr>
                <w:color w:val="000000"/>
              </w:rPr>
              <w:t>8</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Поход в музей и картинную галерею.</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Step6</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p.27-31</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Слушают текст и соотносят его с предложениями. Заканчивают предложения .Составляют диалог по образцу и разыгрывают его. Составляют разделительные вопросы.</w:t>
            </w:r>
          </w:p>
        </w:tc>
        <w:tc>
          <w:tcPr>
            <w:tcW w:w="298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Разделительные вопросы</w:t>
            </w:r>
          </w:p>
        </w:tc>
        <w:tc>
          <w:tcPr>
            <w:tcW w:w="267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 слух воспринимать информацию из текста; .Составлять диалог по образцу и разыгрывать его. Составлять разделительные вопросы.</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П.-действовать по заданному образцу К.-работать в паре Р.-планировать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5</w:t>
            </w:r>
            <w:r w:rsidR="004E286E" w:rsidRPr="00500891">
              <w:rPr>
                <w:color w:val="000000"/>
              </w:rPr>
              <w:t>9</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В цирке.</w:t>
            </w:r>
          </w:p>
          <w:p w:rsidR="00752C4A" w:rsidRPr="00500891" w:rsidRDefault="00A91A10" w:rsidP="00500891">
            <w:pPr>
              <w:spacing w:after="300"/>
              <w:jc w:val="center"/>
              <w:rPr>
                <w:rFonts w:ascii="OpenSans" w:hAnsi="OpenSans"/>
                <w:color w:val="000000"/>
              </w:rPr>
            </w:pPr>
            <w:r w:rsidRPr="00500891">
              <w:rPr>
                <w:rFonts w:ascii="OpenSans" w:hAnsi="OpenSans"/>
                <w:color w:val="000000"/>
              </w:rPr>
              <w:t>Step 7 p.31-35</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Слушают рассказы и соотносят их с названиями .Слушают разделительные вопросы и соотносят их с их завершением. Составляют разделительные вопросы с полнозначными глаголами .Слушают текст и соотносят его с картинкой.</w:t>
            </w:r>
          </w:p>
        </w:tc>
        <w:tc>
          <w:tcPr>
            <w:tcW w:w="298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t>Present Simple, Past Simple: повторение</w:t>
            </w:r>
          </w:p>
          <w:p w:rsidR="00752C4A" w:rsidRPr="00500891" w:rsidRDefault="00752C4A" w:rsidP="00500891">
            <w:pPr>
              <w:rPr>
                <w:rFonts w:ascii="OpenSans" w:hAnsi="OpenSans"/>
                <w:color w:val="000000"/>
              </w:rPr>
            </w:pPr>
          </w:p>
        </w:tc>
        <w:tc>
          <w:tcPr>
            <w:tcW w:w="267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 слух воспринимать информацию из текста; составлять разделительные вопросы</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П.-выводить правило К.-работать в паре К.-объяснять содержание совершаемых действий в форме внутренней речи Р.-планировать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4E286E" w:rsidP="00500891">
            <w:pPr>
              <w:spacing w:after="300"/>
              <w:jc w:val="center"/>
              <w:rPr>
                <w:rFonts w:asciiTheme="minorHAnsi" w:hAnsiTheme="minorHAnsi"/>
                <w:color w:val="000000"/>
              </w:rPr>
            </w:pPr>
            <w:r w:rsidRPr="00500891">
              <w:rPr>
                <w:rFonts w:asciiTheme="minorHAnsi" w:hAnsiTheme="minorHAnsi"/>
                <w:color w:val="000000"/>
              </w:rPr>
              <w:lastRenderedPageBreak/>
              <w:t>60</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Увлечения в моей семье</w:t>
            </w:r>
          </w:p>
          <w:p w:rsidR="00752C4A" w:rsidRPr="00500891" w:rsidRDefault="00A91A10" w:rsidP="00500891">
            <w:pPr>
              <w:spacing w:after="300"/>
              <w:jc w:val="center"/>
              <w:rPr>
                <w:rFonts w:ascii="OpenSans" w:hAnsi="OpenSans"/>
                <w:color w:val="000000"/>
              </w:rPr>
            </w:pPr>
            <w:r w:rsidRPr="00500891">
              <w:rPr>
                <w:rFonts w:ascii="OpenSans" w:hAnsi="OpenSans"/>
                <w:color w:val="000000"/>
              </w:rPr>
              <w:t>Step8 p.35-38</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Слушают рассказы и соотносят их с предложениями .Описывают вчерашний день .Составляют разделительные вопросы .Читают текст и соотносят его с картинками. Заканчивают предложения. Рассказывают об интересах своей семьи.</w:t>
            </w:r>
          </w:p>
        </w:tc>
        <w:tc>
          <w:tcPr>
            <w:tcW w:w="298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t>Present Simple, Past Simple: повторение</w:t>
            </w:r>
          </w:p>
          <w:p w:rsidR="00752C4A" w:rsidRPr="00500891" w:rsidRDefault="00752C4A" w:rsidP="00500891">
            <w:pPr>
              <w:rPr>
                <w:rFonts w:ascii="OpenSans" w:hAnsi="OpenSans"/>
                <w:color w:val="000000"/>
              </w:rPr>
            </w:pPr>
          </w:p>
        </w:tc>
        <w:tc>
          <w:tcPr>
            <w:tcW w:w="267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 слух воспринимать информацию из текста; составлять разделительные вопросы; описывать события; читать текст с полным пониманием ;рассказывать о своей семье.</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t>П.- осуществлять смысловое чтение, выделять главное К.-объяснять содержание совершаемых действий в форме внутренней речи</w:t>
            </w:r>
          </w:p>
          <w:p w:rsidR="00752C4A" w:rsidRPr="00500891" w:rsidRDefault="00A91A10" w:rsidP="00500891">
            <w:pPr>
              <w:spacing w:after="300"/>
              <w:rPr>
                <w:rFonts w:ascii="OpenSans" w:hAnsi="OpenSans"/>
                <w:color w:val="000000"/>
              </w:rPr>
            </w:pPr>
            <w:r w:rsidRPr="00500891">
              <w:rPr>
                <w:rFonts w:ascii="OpenSans" w:hAnsi="OpenSans"/>
                <w:color w:val="000000"/>
              </w:rPr>
              <w:t>Р.-контролировать свое время и управлять им</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Theme="minorHAnsi" w:hAnsiTheme="minorHAnsi"/>
                <w:color w:val="000000"/>
              </w:rPr>
            </w:pPr>
            <w:r w:rsidRPr="00500891">
              <w:rPr>
                <w:rFonts w:ascii="OpenSans" w:hAnsi="OpenSans"/>
                <w:color w:val="000000"/>
              </w:rPr>
              <w:t>6</w:t>
            </w:r>
            <w:r w:rsidR="004E286E" w:rsidRPr="00500891">
              <w:rPr>
                <w:rFonts w:asciiTheme="minorHAnsi" w:hAnsiTheme="minorHAnsi"/>
                <w:color w:val="000000"/>
              </w:rPr>
              <w:t>1</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Проверочная работа по 4 разделу.</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 9 p.40-42</w:t>
            </w:r>
          </w:p>
          <w:p w:rsidR="00752C4A" w:rsidRPr="00500891" w:rsidRDefault="00752C4A" w:rsidP="00500891">
            <w:pPr>
              <w:jc w:val="center"/>
              <w:rPr>
                <w:rFonts w:ascii="OpenSans" w:hAnsi="OpenSans"/>
                <w:color w:val="000000"/>
              </w:rPr>
            </w:pP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Выполняют проверочную работу.</w:t>
            </w:r>
          </w:p>
        </w:tc>
        <w:tc>
          <w:tcPr>
            <w:tcW w:w="298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Test Yourself</w:t>
            </w:r>
          </w:p>
        </w:tc>
        <w:tc>
          <w:tcPr>
            <w:tcW w:w="267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Выполнять задания по аудированию, чтению, письму, говорению, лексико-грамматические задания.</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П-учиться искать, обрабатывать, интерпретировать информацию, строить высказывания, мыслить и излагать свои мысли устно и письменно. К- использовать адекватные языковые средства для решения поставленных задач, Р- принимать учебную задачу, контролировать свои результаты, осуществлять рефлексию при сравнении ожидаемых и полученных результатов.</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Theme="minorHAnsi" w:hAnsiTheme="minorHAnsi"/>
                <w:color w:val="000000"/>
              </w:rPr>
            </w:pPr>
            <w:r w:rsidRPr="00500891">
              <w:rPr>
                <w:rFonts w:ascii="OpenSans" w:hAnsi="OpenSans"/>
                <w:color w:val="000000"/>
              </w:rPr>
              <w:lastRenderedPageBreak/>
              <w:t>6</w:t>
            </w:r>
            <w:r w:rsidR="004E286E" w:rsidRPr="00500891">
              <w:rPr>
                <w:rFonts w:asciiTheme="minorHAnsi" w:hAnsiTheme="minorHAnsi"/>
                <w:color w:val="000000"/>
              </w:rPr>
              <w:t>2</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Домашнее чтение. Басня Эзопа «Ребено</w:t>
            </w:r>
            <w:r w:rsidR="00E21E94" w:rsidRPr="00500891">
              <w:rPr>
                <w:rFonts w:ascii="OpenSans" w:hAnsi="OpenSans"/>
                <w:color w:val="000000"/>
              </w:rPr>
              <w:t>к и волк». Английский журналист</w:t>
            </w:r>
            <w:r w:rsidRPr="00500891">
              <w:rPr>
                <w:rFonts w:ascii="OpenSans" w:hAnsi="OpenSans"/>
                <w:color w:val="000000"/>
              </w:rPr>
              <w:t>, писатель и поэт Алан Александр Милн.</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Step10 p.42-46</w:t>
            </w:r>
          </w:p>
          <w:p w:rsidR="00752C4A" w:rsidRPr="00500891" w:rsidRDefault="00752C4A" w:rsidP="00500891">
            <w:pPr>
              <w:jc w:val="center"/>
              <w:rPr>
                <w:rFonts w:ascii="OpenSans" w:hAnsi="OpenSans"/>
                <w:color w:val="000000"/>
              </w:rPr>
            </w:pP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Читают басню и высказываются о ее морали. Отвечают на вопросы к басне.Выполняют задание к басне. Слушают и читают стихотворение .Слушают и поют песню.</w:t>
            </w:r>
          </w:p>
        </w:tc>
        <w:tc>
          <w:tcPr>
            <w:tcW w:w="298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t>Английский журналист , писатель и поэт Алан Александр Милн</w:t>
            </w:r>
          </w:p>
          <w:p w:rsidR="00752C4A" w:rsidRPr="00500891" w:rsidRDefault="00A91A10" w:rsidP="00500891">
            <w:pPr>
              <w:spacing w:after="300"/>
              <w:rPr>
                <w:rFonts w:ascii="OpenSans" w:hAnsi="OpenSans"/>
                <w:color w:val="000000"/>
              </w:rPr>
            </w:pPr>
            <w:r w:rsidRPr="00500891">
              <w:rPr>
                <w:rFonts w:ascii="OpenSans" w:hAnsi="OpenSans"/>
                <w:color w:val="000000"/>
              </w:rPr>
              <w:t>Enjoy Yourself</w:t>
            </w:r>
          </w:p>
        </w:tc>
        <w:tc>
          <w:tcPr>
            <w:tcW w:w="267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читать аутентичные тексты разных жанров и стилей преимущественно с пониманием основного содержания; определять основную мысль текста знакомятся с образцами художественного творчества на иностранном языке и средствами иностранного языка</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 осуществлять смысловое чтение, выделять главное К.-объяснять содержание совершаемых действий в форме внутренней речи Р.-контролировать свое время и управлять им</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Height w:val="1065"/>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Theme="minorHAnsi" w:hAnsiTheme="minorHAnsi"/>
                <w:color w:val="000000"/>
              </w:rPr>
            </w:pPr>
            <w:r w:rsidRPr="00500891">
              <w:rPr>
                <w:rFonts w:ascii="OpenSans" w:hAnsi="OpenSans"/>
                <w:color w:val="000000"/>
              </w:rPr>
              <w:t>6</w:t>
            </w:r>
            <w:r w:rsidR="004E286E" w:rsidRPr="00500891">
              <w:rPr>
                <w:rFonts w:asciiTheme="minorHAnsi" w:hAnsiTheme="minorHAnsi"/>
                <w:color w:val="000000"/>
              </w:rPr>
              <w:t>3</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Практикум по чтению.</w:t>
            </w:r>
          </w:p>
          <w:p w:rsidR="00A91A10" w:rsidRPr="00500891" w:rsidRDefault="00A91A10" w:rsidP="00500891">
            <w:pPr>
              <w:spacing w:after="300"/>
              <w:jc w:val="center"/>
              <w:rPr>
                <w:rFonts w:ascii="OpenSans" w:hAnsi="OpenSans"/>
                <w:color w:val="000000"/>
              </w:rPr>
            </w:pPr>
            <w:r w:rsidRPr="00500891">
              <w:rPr>
                <w:rFonts w:ascii="OpenSans" w:hAnsi="OpenSans"/>
                <w:color w:val="000000"/>
              </w:rPr>
              <w:t>Reading WB</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p/64-66</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Читают текст и соотносят его с именами Читают диалог и отвечают на вопросы к нему ..Читают диалог и соотносят его с предложениями.</w:t>
            </w:r>
          </w:p>
        </w:tc>
        <w:tc>
          <w:tcPr>
            <w:tcW w:w="298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67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Читать текст с полным пониманием; отвечать на вопросы; читать диалог с полным пониманием</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 осуществлять смысловое чтение, выделять главное К.-объяснять содержание совершаемых действий в форме внутренней речи Р.-контролировать свое время и управлять им</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Theme="minorHAnsi" w:hAnsiTheme="minorHAnsi"/>
                <w:color w:val="000000"/>
              </w:rPr>
            </w:pPr>
            <w:r w:rsidRPr="00500891">
              <w:rPr>
                <w:rFonts w:ascii="OpenSans" w:hAnsi="OpenSans"/>
                <w:color w:val="000000"/>
              </w:rPr>
              <w:t>6</w:t>
            </w:r>
            <w:r w:rsidR="004E286E" w:rsidRPr="00500891">
              <w:rPr>
                <w:rFonts w:asciiTheme="minorHAnsi" w:hAnsiTheme="minorHAnsi"/>
                <w:color w:val="000000"/>
              </w:rPr>
              <w:t>4</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Мое свободное время Speaking WB</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p.69-71</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Рассказывают о своем свободном времени .Работают в парах, обсуждая домашних питомцев. Рассказывают о местах, которые можно посетить.</w:t>
            </w:r>
          </w:p>
        </w:tc>
        <w:tc>
          <w:tcPr>
            <w:tcW w:w="298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67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Рассказывать о своем свободном времени .Работать в парах, обсуждая домашних питомцев. Рассказывать о местах, которые можно посетить</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П.-строить логическое рассуждение; К.-работать в парах; Р.-планировать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Theme="minorHAnsi" w:hAnsiTheme="minorHAnsi"/>
                <w:color w:val="000000"/>
              </w:rPr>
            </w:pPr>
            <w:r w:rsidRPr="00500891">
              <w:rPr>
                <w:rFonts w:ascii="OpenSans" w:hAnsi="OpenSans"/>
                <w:color w:val="000000"/>
              </w:rPr>
              <w:t>6</w:t>
            </w:r>
            <w:r w:rsidR="004E286E" w:rsidRPr="00500891">
              <w:rPr>
                <w:rFonts w:asciiTheme="minorHAnsi" w:hAnsiTheme="minorHAnsi"/>
                <w:color w:val="000000"/>
              </w:rPr>
              <w:t>5</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 xml:space="preserve">Лексико-грамматический </w:t>
            </w:r>
            <w:r w:rsidRPr="00500891">
              <w:rPr>
                <w:rFonts w:ascii="OpenSans" w:hAnsi="OpenSans"/>
                <w:color w:val="000000"/>
              </w:rPr>
              <w:lastRenderedPageBreak/>
              <w:t>практикум</w:t>
            </w:r>
          </w:p>
          <w:p w:rsidR="00A91A10" w:rsidRPr="00500891" w:rsidRDefault="00A91A10" w:rsidP="00500891">
            <w:pPr>
              <w:spacing w:after="300"/>
              <w:jc w:val="center"/>
              <w:rPr>
                <w:rFonts w:ascii="OpenSans" w:hAnsi="OpenSans"/>
                <w:color w:val="000000"/>
              </w:rPr>
            </w:pPr>
            <w:r w:rsidRPr="00500891">
              <w:rPr>
                <w:rFonts w:ascii="OpenSans" w:hAnsi="OpenSans"/>
                <w:color w:val="000000"/>
              </w:rPr>
              <w:t>Use of English WB</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p.71-73</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Распределяют слова</w:t>
            </w:r>
            <w:r w:rsidR="00E21E94" w:rsidRPr="00500891">
              <w:rPr>
                <w:rFonts w:ascii="OpenSans" w:hAnsi="OpenSans"/>
                <w:color w:val="000000"/>
              </w:rPr>
              <w:t xml:space="preserve"> по категориям. Соотносят слова</w:t>
            </w:r>
            <w:r w:rsidRPr="00500891">
              <w:rPr>
                <w:rFonts w:ascii="OpenSans" w:hAnsi="OpenSans"/>
                <w:color w:val="000000"/>
              </w:rPr>
              <w:t xml:space="preserve">, составляя </w:t>
            </w:r>
            <w:r w:rsidRPr="00500891">
              <w:rPr>
                <w:rFonts w:ascii="OpenSans" w:hAnsi="OpenSans"/>
                <w:color w:val="000000"/>
              </w:rPr>
              <w:lastRenderedPageBreak/>
              <w:t>словосочетания. Соотносят вопросы и ответы .Подбирают вопросы к ответам.</w:t>
            </w:r>
          </w:p>
        </w:tc>
        <w:tc>
          <w:tcPr>
            <w:tcW w:w="298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67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Группировать слова по категориям; составлять словосочетания </w:t>
            </w:r>
            <w:r w:rsidRPr="00500891">
              <w:rPr>
                <w:rFonts w:ascii="OpenSans" w:hAnsi="OpenSans"/>
                <w:color w:val="000000"/>
              </w:rPr>
              <w:lastRenderedPageBreak/>
              <w:t>;подбирать вопросы к ответам</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rPr>
                <w:rFonts w:ascii="OpenSans" w:hAnsi="OpenSans"/>
                <w:color w:val="000000"/>
              </w:rPr>
            </w:pPr>
            <w:r w:rsidRPr="00500891">
              <w:rPr>
                <w:rFonts w:ascii="OpenSans" w:hAnsi="OpenSans"/>
                <w:b/>
                <w:bCs/>
                <w:color w:val="000000"/>
              </w:rPr>
              <w:lastRenderedPageBreak/>
              <w:t>П</w:t>
            </w:r>
            <w:r w:rsidRPr="00500891">
              <w:rPr>
                <w:rFonts w:ascii="OpenSans" w:hAnsi="OpenSans"/>
                <w:color w:val="000000"/>
              </w:rPr>
              <w:t>.- Группировать слова по категориям</w:t>
            </w:r>
            <w:r w:rsidRPr="00500891">
              <w:rPr>
                <w:rFonts w:ascii="OpenSans" w:hAnsi="OpenSans"/>
                <w:b/>
                <w:bCs/>
                <w:color w:val="000000"/>
              </w:rPr>
              <w:t>; К</w:t>
            </w:r>
            <w:r w:rsidRPr="00500891">
              <w:rPr>
                <w:rFonts w:ascii="OpenSans" w:hAnsi="OpenSans"/>
                <w:color w:val="000000"/>
              </w:rPr>
              <w:t xml:space="preserve">.-слушать </w:t>
            </w:r>
            <w:r w:rsidRPr="00500891">
              <w:rPr>
                <w:rFonts w:ascii="OpenSans" w:hAnsi="OpenSans"/>
                <w:color w:val="000000"/>
              </w:rPr>
              <w:lastRenderedPageBreak/>
              <w:t>партнера; </w:t>
            </w:r>
            <w:r w:rsidRPr="00500891">
              <w:rPr>
                <w:rFonts w:ascii="OpenSans" w:hAnsi="OpenSans"/>
                <w:b/>
                <w:bCs/>
                <w:color w:val="000000"/>
              </w:rPr>
              <w:t>Р.-</w:t>
            </w:r>
            <w:r w:rsidRPr="00500891">
              <w:rPr>
                <w:rFonts w:ascii="OpenSans" w:hAnsi="OpenSans"/>
                <w:color w:val="000000"/>
              </w:rPr>
              <w:t>осуществлять контроль по результату и вносить необходимые коррективы;</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Theme="minorHAnsi" w:hAnsiTheme="minorHAnsi"/>
                <w:color w:val="000000"/>
              </w:rPr>
            </w:pPr>
            <w:r w:rsidRPr="00500891">
              <w:rPr>
                <w:rFonts w:ascii="OpenSans" w:hAnsi="OpenSans"/>
                <w:color w:val="000000"/>
              </w:rPr>
              <w:t>6</w:t>
            </w:r>
            <w:r w:rsidR="004E286E" w:rsidRPr="00500891">
              <w:rPr>
                <w:rFonts w:asciiTheme="minorHAnsi" w:hAnsiTheme="minorHAnsi"/>
                <w:color w:val="000000"/>
              </w:rPr>
              <w:t>6</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Лексико-грамматический практикум</w:t>
            </w:r>
          </w:p>
          <w:p w:rsidR="00A91A10" w:rsidRPr="00500891" w:rsidRDefault="00A91A10" w:rsidP="00500891">
            <w:pPr>
              <w:spacing w:after="300"/>
              <w:jc w:val="center"/>
              <w:rPr>
                <w:rFonts w:ascii="OpenSans" w:hAnsi="OpenSans"/>
                <w:color w:val="000000"/>
              </w:rPr>
            </w:pPr>
            <w:r w:rsidRPr="00500891">
              <w:rPr>
                <w:rFonts w:ascii="OpenSans" w:hAnsi="OpenSans"/>
                <w:color w:val="000000"/>
              </w:rPr>
              <w:t>Use of English WB</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p.73-76</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Выбирают и вписывают в предложения правильные формы глаголов. Вставляют предлоги .Вставляют в предложения глаголы в простом прошедшем времени.</w:t>
            </w:r>
          </w:p>
        </w:tc>
        <w:tc>
          <w:tcPr>
            <w:tcW w:w="298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Простые настоящее, прошедшее и будущее времена.</w:t>
            </w:r>
          </w:p>
        </w:tc>
        <w:tc>
          <w:tcPr>
            <w:tcW w:w="267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Подбирать глаголы в правильном времени; идентифицировать Past Simple</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rPr>
                <w:rFonts w:ascii="OpenSans" w:hAnsi="OpenSans"/>
                <w:color w:val="000000"/>
              </w:rPr>
            </w:pPr>
            <w:r w:rsidRPr="00500891">
              <w:rPr>
                <w:rFonts w:ascii="OpenSans" w:hAnsi="OpenSans"/>
                <w:b/>
                <w:bCs/>
                <w:color w:val="000000"/>
              </w:rPr>
              <w:t>П.</w:t>
            </w:r>
            <w:r w:rsidRPr="00500891">
              <w:rPr>
                <w:rFonts w:ascii="OpenSans" w:hAnsi="OpenSans"/>
                <w:color w:val="000000"/>
              </w:rPr>
              <w:t>--действовать по аналогии</w:t>
            </w:r>
            <w:r w:rsidRPr="00500891">
              <w:rPr>
                <w:rFonts w:ascii="OpenSans" w:hAnsi="OpenSans"/>
                <w:b/>
                <w:bCs/>
                <w:color w:val="000000"/>
              </w:rPr>
              <w:t>; К.-</w:t>
            </w:r>
            <w:r w:rsidRPr="00500891">
              <w:rPr>
                <w:rFonts w:ascii="OpenSans" w:hAnsi="OpenSans"/>
                <w:color w:val="000000"/>
              </w:rPr>
              <w:t>объяснять содержание совершаемых действий в форме внутренней речи</w:t>
            </w:r>
            <w:r w:rsidRPr="00500891">
              <w:rPr>
                <w:rFonts w:ascii="OpenSans" w:hAnsi="OpenSans"/>
                <w:b/>
                <w:bCs/>
                <w:color w:val="000000"/>
              </w:rPr>
              <w:t> Р-</w:t>
            </w:r>
            <w:r w:rsidRPr="00500891">
              <w:rPr>
                <w:rFonts w:ascii="OpenSans" w:hAnsi="OpenSans"/>
                <w:color w:val="000000"/>
              </w:rPr>
              <w:t>осуществлять контроль по результату и вносить необходимые коррективы</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Theme="minorHAnsi" w:hAnsiTheme="minorHAnsi"/>
                <w:color w:val="000000"/>
              </w:rPr>
            </w:pPr>
            <w:r w:rsidRPr="00500891">
              <w:rPr>
                <w:rFonts w:ascii="OpenSans" w:hAnsi="OpenSans"/>
                <w:color w:val="000000"/>
              </w:rPr>
              <w:t>6</w:t>
            </w:r>
            <w:r w:rsidR="004E286E" w:rsidRPr="00500891">
              <w:rPr>
                <w:rFonts w:asciiTheme="minorHAnsi" w:hAnsiTheme="minorHAnsi"/>
                <w:color w:val="000000"/>
              </w:rPr>
              <w:t>7</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Готовимся к интервью</w:t>
            </w:r>
          </w:p>
          <w:p w:rsidR="00A91A10" w:rsidRPr="00500891" w:rsidRDefault="00A91A10" w:rsidP="00500891">
            <w:pPr>
              <w:spacing w:after="300"/>
              <w:jc w:val="center"/>
              <w:rPr>
                <w:rFonts w:ascii="OpenSans" w:hAnsi="OpenSans"/>
                <w:color w:val="000000"/>
              </w:rPr>
            </w:pPr>
            <w:r w:rsidRPr="00500891">
              <w:rPr>
                <w:rFonts w:ascii="OpenSans" w:hAnsi="OpenSans"/>
                <w:color w:val="000000"/>
              </w:rPr>
              <w:t>Writing WB</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p.78-81</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Упражн</w:t>
            </w:r>
            <w:r w:rsidR="00A43A10" w:rsidRPr="00500891">
              <w:rPr>
                <w:rFonts w:ascii="OpenSans" w:hAnsi="OpenSans"/>
                <w:color w:val="000000"/>
              </w:rPr>
              <w:t>яются в правописании новых слов</w:t>
            </w:r>
            <w:r w:rsidR="00A43A10" w:rsidRPr="00500891">
              <w:rPr>
                <w:rFonts w:asciiTheme="minorHAnsi" w:hAnsiTheme="minorHAnsi"/>
                <w:color w:val="000000"/>
              </w:rPr>
              <w:t xml:space="preserve">. </w:t>
            </w:r>
            <w:r w:rsidRPr="00500891">
              <w:rPr>
                <w:rFonts w:ascii="OpenSans" w:hAnsi="OpenSans"/>
                <w:color w:val="000000"/>
              </w:rPr>
              <w:t>Соста</w:t>
            </w:r>
            <w:r w:rsidR="00E21E94" w:rsidRPr="00500891">
              <w:rPr>
                <w:rFonts w:ascii="OpenSans" w:hAnsi="OpenSans"/>
                <w:color w:val="000000"/>
              </w:rPr>
              <w:t>вляют вопросы к данным ответам.</w:t>
            </w:r>
            <w:r w:rsidRPr="00500891">
              <w:rPr>
                <w:rFonts w:ascii="OpenSans" w:hAnsi="OpenSans"/>
                <w:color w:val="000000"/>
              </w:rPr>
              <w:t xml:space="preserve"> Образуют разделительные вопросы. Составляют и записывают предложения. Заполняют таблицу неправильных глаголов.</w:t>
            </w:r>
          </w:p>
        </w:tc>
        <w:tc>
          <w:tcPr>
            <w:tcW w:w="298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67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Правильно прописывать новые слова; заполнять таблицу; составлять и записывать предложения;</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 действовать по заданному образцу К.-работать в паре Р.-планировать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Theme="minorHAnsi" w:hAnsiTheme="minorHAnsi"/>
                <w:color w:val="000000"/>
              </w:rPr>
            </w:pPr>
            <w:r w:rsidRPr="00500891">
              <w:rPr>
                <w:rFonts w:ascii="OpenSans" w:hAnsi="OpenSans"/>
                <w:color w:val="000000"/>
              </w:rPr>
              <w:t>6</w:t>
            </w:r>
            <w:r w:rsidR="004E286E" w:rsidRPr="00500891">
              <w:rPr>
                <w:rFonts w:asciiTheme="minorHAnsi" w:hAnsiTheme="minorHAnsi"/>
                <w:color w:val="000000"/>
              </w:rPr>
              <w:t>8</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Как я провожу время после школы</w:t>
            </w:r>
          </w:p>
          <w:p w:rsidR="00A91A10" w:rsidRPr="00500891" w:rsidRDefault="00A91A10" w:rsidP="00500891">
            <w:pPr>
              <w:spacing w:after="300"/>
              <w:jc w:val="center"/>
              <w:rPr>
                <w:rFonts w:ascii="OpenSans" w:hAnsi="OpenSans"/>
                <w:color w:val="000000"/>
              </w:rPr>
            </w:pPr>
            <w:r w:rsidRPr="00500891">
              <w:rPr>
                <w:rFonts w:ascii="OpenSans" w:hAnsi="OpenSans"/>
                <w:color w:val="000000"/>
              </w:rPr>
              <w:t>Writing WB</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p.82-85</w:t>
            </w:r>
          </w:p>
        </w:tc>
        <w:tc>
          <w:tcPr>
            <w:tcW w:w="2931"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Составляют вопросы к подчеркнутым словам в предложениях .Описывают домашнего питомца Выписывают слова по теме «Театр и цирк». Отгадывают кроссворд.</w:t>
            </w:r>
          </w:p>
        </w:tc>
        <w:tc>
          <w:tcPr>
            <w:tcW w:w="298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67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Составлять вопросы; описывать животное; группировать слова по теме; восстанавливать слова по их описанию</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rPr>
                <w:rFonts w:ascii="OpenSans" w:hAnsi="OpenSans"/>
                <w:color w:val="000000"/>
              </w:rPr>
            </w:pPr>
            <w:r w:rsidRPr="00500891">
              <w:rPr>
                <w:rFonts w:ascii="OpenSans" w:hAnsi="OpenSans"/>
                <w:b/>
                <w:bCs/>
                <w:color w:val="000000"/>
              </w:rPr>
              <w:t>П.</w:t>
            </w:r>
            <w:r w:rsidRPr="00500891">
              <w:rPr>
                <w:rFonts w:ascii="OpenSans" w:hAnsi="OpenSans"/>
                <w:color w:val="000000"/>
              </w:rPr>
              <w:t>--действовать по заданному образцу</w:t>
            </w:r>
            <w:r w:rsidRPr="00500891">
              <w:rPr>
                <w:rFonts w:ascii="OpenSans" w:hAnsi="OpenSans"/>
                <w:b/>
                <w:bCs/>
                <w:color w:val="000000"/>
              </w:rPr>
              <w:t>; К.-</w:t>
            </w:r>
            <w:r w:rsidRPr="00500891">
              <w:rPr>
                <w:rFonts w:ascii="OpenSans" w:hAnsi="OpenSans"/>
                <w:color w:val="000000"/>
              </w:rPr>
              <w:t>объяснять содержание совершаемых действий в форме внутренней речи</w:t>
            </w:r>
            <w:r w:rsidRPr="00500891">
              <w:rPr>
                <w:rFonts w:ascii="OpenSans" w:hAnsi="OpenSans"/>
                <w:b/>
                <w:bCs/>
                <w:color w:val="000000"/>
              </w:rPr>
              <w:t> Р-</w:t>
            </w:r>
            <w:r w:rsidRPr="00500891">
              <w:rPr>
                <w:rFonts w:ascii="OpenSans" w:hAnsi="OpenSans"/>
                <w:color w:val="000000"/>
              </w:rPr>
              <w:t xml:space="preserve">осуществлять </w:t>
            </w:r>
            <w:r w:rsidRPr="00500891">
              <w:rPr>
                <w:rFonts w:ascii="OpenSans" w:hAnsi="OpenSans"/>
                <w:color w:val="000000"/>
              </w:rPr>
              <w:lastRenderedPageBreak/>
              <w:t>контроль по результату и вносить необходимые коррективы</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Height w:val="68"/>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Theme="minorHAnsi" w:hAnsiTheme="minorHAnsi"/>
                <w:color w:val="000000"/>
              </w:rPr>
            </w:pPr>
            <w:r w:rsidRPr="00500891">
              <w:rPr>
                <w:rFonts w:ascii="OpenSans" w:hAnsi="OpenSans"/>
                <w:color w:val="000000"/>
              </w:rPr>
              <w:t>6</w:t>
            </w:r>
            <w:r w:rsidR="004E286E" w:rsidRPr="00500891">
              <w:rPr>
                <w:rFonts w:asciiTheme="minorHAnsi" w:hAnsiTheme="minorHAnsi"/>
                <w:color w:val="000000"/>
              </w:rPr>
              <w:t>9</w:t>
            </w:r>
          </w:p>
          <w:p w:rsidR="004E286E" w:rsidRPr="00500891" w:rsidRDefault="004E286E" w:rsidP="00500891">
            <w:pPr>
              <w:spacing w:after="300"/>
              <w:jc w:val="center"/>
              <w:rPr>
                <w:rFonts w:asciiTheme="minorHAnsi" w:hAnsiTheme="minorHAnsi"/>
                <w:color w:val="000000"/>
              </w:rPr>
            </w:pPr>
          </w:p>
          <w:p w:rsidR="004E286E" w:rsidRPr="00500891" w:rsidRDefault="004E286E" w:rsidP="00500891">
            <w:pPr>
              <w:spacing w:after="300"/>
              <w:jc w:val="center"/>
              <w:rPr>
                <w:rFonts w:asciiTheme="minorHAnsi" w:hAnsiTheme="minorHAnsi"/>
                <w:color w:val="000000"/>
              </w:rPr>
            </w:pPr>
          </w:p>
          <w:p w:rsidR="004E286E" w:rsidRPr="00500891" w:rsidRDefault="004E286E" w:rsidP="00500891">
            <w:pPr>
              <w:spacing w:after="300"/>
              <w:jc w:val="center"/>
              <w:rPr>
                <w:rFonts w:asciiTheme="minorHAnsi" w:hAnsiTheme="minorHAnsi"/>
                <w:color w:val="000000"/>
              </w:rPr>
            </w:pPr>
            <w:r w:rsidRPr="00500891">
              <w:rPr>
                <w:rFonts w:asciiTheme="minorHAnsi" w:hAnsiTheme="minorHAnsi"/>
                <w:color w:val="000000"/>
              </w:rPr>
              <w:t>70</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E21E94" w:rsidP="00500891">
            <w:pPr>
              <w:spacing w:after="300"/>
              <w:jc w:val="center"/>
              <w:rPr>
                <w:color w:val="000000"/>
              </w:rPr>
            </w:pPr>
            <w:r w:rsidRPr="00500891">
              <w:rPr>
                <w:color w:val="000000"/>
              </w:rPr>
              <w:t xml:space="preserve">Контрольная работа по теме «После школы». </w:t>
            </w:r>
          </w:p>
          <w:p w:rsidR="004E286E" w:rsidRPr="00500891" w:rsidRDefault="004E286E" w:rsidP="00500891">
            <w:pPr>
              <w:spacing w:after="300"/>
              <w:jc w:val="center"/>
              <w:rPr>
                <w:color w:val="000000"/>
              </w:rPr>
            </w:pPr>
          </w:p>
          <w:p w:rsidR="004E286E" w:rsidRPr="00500891" w:rsidRDefault="004E286E" w:rsidP="00500891">
            <w:pPr>
              <w:spacing w:after="300"/>
              <w:jc w:val="center"/>
              <w:rPr>
                <w:color w:val="000000"/>
              </w:rPr>
            </w:pPr>
          </w:p>
          <w:p w:rsidR="004E286E" w:rsidRPr="00500891" w:rsidRDefault="004E286E" w:rsidP="00500891">
            <w:pPr>
              <w:spacing w:after="300"/>
              <w:jc w:val="center"/>
              <w:rPr>
                <w:color w:val="000000"/>
              </w:rPr>
            </w:pPr>
            <w:r w:rsidRPr="00500891">
              <w:rPr>
                <w:color w:val="000000"/>
              </w:rPr>
              <w:t>Анализ контрольной работы.</w:t>
            </w:r>
          </w:p>
        </w:tc>
        <w:tc>
          <w:tcPr>
            <w:tcW w:w="5919" w:type="dxa"/>
            <w:gridSpan w:val="6"/>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rPr>
                <w:rFonts w:ascii="OpenSans" w:hAnsi="OpenSans"/>
                <w:color w:val="000000"/>
              </w:rPr>
            </w:pPr>
            <w:r w:rsidRPr="00500891">
              <w:rPr>
                <w:rFonts w:ascii="OpenSans" w:hAnsi="OpenSans"/>
                <w:color w:val="000000"/>
              </w:rPr>
              <w:t>Выполняют комплексную работу (чтение, лексико-грамматический тест, письмо, говорение)</w:t>
            </w:r>
          </w:p>
          <w:p w:rsidR="00A91A10" w:rsidRPr="00500891" w:rsidRDefault="00A91A10" w:rsidP="00500891">
            <w:pPr>
              <w:rPr>
                <w:rFonts w:ascii="OpenSans" w:hAnsi="OpenSans"/>
                <w:color w:val="000000"/>
              </w:rPr>
            </w:pPr>
          </w:p>
          <w:p w:rsidR="00A91A10" w:rsidRPr="00500891" w:rsidRDefault="00A91A10" w:rsidP="00500891">
            <w:pPr>
              <w:rPr>
                <w:rFonts w:ascii="OpenSans" w:hAnsi="OpenSans"/>
                <w:color w:val="000000"/>
              </w:rPr>
            </w:pPr>
          </w:p>
          <w:p w:rsidR="00A91A10" w:rsidRPr="00500891" w:rsidRDefault="00A91A10" w:rsidP="00500891">
            <w:pPr>
              <w:rPr>
                <w:rFonts w:ascii="OpenSans" w:hAnsi="OpenSans"/>
                <w:color w:val="000000"/>
              </w:rPr>
            </w:pPr>
          </w:p>
          <w:p w:rsidR="00A91A10" w:rsidRPr="00500891" w:rsidRDefault="00A91A10" w:rsidP="00500891">
            <w:pPr>
              <w:rPr>
                <w:rFonts w:ascii="OpenSans" w:hAnsi="OpenSans"/>
                <w:color w:val="000000"/>
              </w:rPr>
            </w:pPr>
          </w:p>
          <w:p w:rsidR="00A91A10" w:rsidRPr="00500891" w:rsidRDefault="00A91A10" w:rsidP="00500891">
            <w:pPr>
              <w:rPr>
                <w:rFonts w:ascii="OpenSans" w:hAnsi="OpenSans"/>
                <w:color w:val="000000"/>
              </w:rPr>
            </w:pPr>
          </w:p>
          <w:p w:rsidR="00752C4A" w:rsidRPr="00500891" w:rsidRDefault="00752C4A" w:rsidP="00500891">
            <w:pPr>
              <w:rPr>
                <w:rFonts w:asciiTheme="minorHAnsi" w:hAnsiTheme="minorHAnsi"/>
                <w:color w:val="000000"/>
              </w:rPr>
            </w:pPr>
          </w:p>
          <w:p w:rsidR="004E286E" w:rsidRPr="00500891" w:rsidRDefault="004E286E" w:rsidP="00500891">
            <w:pPr>
              <w:jc w:val="center"/>
              <w:rPr>
                <w:color w:val="000000"/>
              </w:rPr>
            </w:pPr>
            <w:r w:rsidRPr="00500891">
              <w:rPr>
                <w:color w:val="000000"/>
              </w:rPr>
              <w:t>Выполняют работу над ошибками.</w:t>
            </w:r>
          </w:p>
          <w:p w:rsidR="004E286E" w:rsidRPr="00500891" w:rsidRDefault="004E286E" w:rsidP="00500891">
            <w:pPr>
              <w:rPr>
                <w:rFonts w:asciiTheme="minorHAnsi" w:hAnsiTheme="minorHAnsi"/>
                <w:color w:val="000000"/>
              </w:rPr>
            </w:pPr>
          </w:p>
        </w:tc>
        <w:tc>
          <w:tcPr>
            <w:tcW w:w="267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spacing w:after="300"/>
              <w:rPr>
                <w:rFonts w:asciiTheme="minorHAnsi" w:hAnsiTheme="minorHAnsi"/>
                <w:color w:val="000000"/>
              </w:rPr>
            </w:pPr>
          </w:p>
          <w:p w:rsidR="004E286E" w:rsidRPr="00500891" w:rsidRDefault="004E286E" w:rsidP="00500891">
            <w:pPr>
              <w:spacing w:after="300"/>
              <w:rPr>
                <w:rFonts w:asciiTheme="minorHAnsi" w:hAnsiTheme="minorHAnsi"/>
                <w:color w:val="000000"/>
              </w:rPr>
            </w:pPr>
          </w:p>
          <w:p w:rsidR="004E286E" w:rsidRPr="00500891" w:rsidRDefault="004E286E" w:rsidP="00500891">
            <w:pPr>
              <w:spacing w:after="300"/>
              <w:rPr>
                <w:rFonts w:asciiTheme="minorHAnsi" w:hAnsiTheme="minorHAnsi"/>
                <w:color w:val="000000"/>
              </w:rPr>
            </w:pPr>
          </w:p>
          <w:p w:rsidR="004E286E" w:rsidRPr="00500891" w:rsidRDefault="004E286E" w:rsidP="00500891">
            <w:pPr>
              <w:spacing w:after="300"/>
              <w:rPr>
                <w:rFonts w:asciiTheme="minorHAnsi" w:hAnsiTheme="minorHAnsi"/>
                <w:color w:val="000000"/>
              </w:rPr>
            </w:pPr>
          </w:p>
          <w:p w:rsidR="004E286E" w:rsidRPr="00500891" w:rsidRDefault="004E286E" w:rsidP="00500891">
            <w:pPr>
              <w:spacing w:after="300"/>
              <w:rPr>
                <w:rFonts w:asciiTheme="minorHAnsi" w:hAnsiTheme="minorHAnsi"/>
                <w:color w:val="000000"/>
              </w:rPr>
            </w:pPr>
            <w:r w:rsidRPr="00500891">
              <w:rPr>
                <w:rFonts w:ascii="OpenSans" w:hAnsi="OpenSans"/>
                <w:color w:val="000000"/>
              </w:rPr>
              <w:t>Анализировать и исправлять ошибки</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4E286E" w:rsidP="00500891">
            <w:pPr>
              <w:spacing w:after="300"/>
              <w:rPr>
                <w:rFonts w:asciiTheme="minorHAnsi" w:hAnsiTheme="minorHAnsi"/>
                <w:color w:val="000000"/>
              </w:rPr>
            </w:pPr>
            <w:r w:rsidRPr="00500891">
              <w:rPr>
                <w:rFonts w:ascii="OpenSans" w:hAnsi="OpenSans"/>
                <w:color w:val="000000"/>
              </w:rPr>
              <w:t>П.-</w:t>
            </w:r>
            <w:r w:rsidR="00A91A10" w:rsidRPr="00500891">
              <w:rPr>
                <w:rFonts w:ascii="OpenSans" w:hAnsi="OpenSans"/>
                <w:color w:val="000000"/>
              </w:rPr>
              <w:t>рассуждать, задавать вопросы К.-владеть устной и письменной речью, строить монологи</w:t>
            </w:r>
            <w:r w:rsidRPr="00500891">
              <w:rPr>
                <w:rFonts w:ascii="OpenSans" w:hAnsi="OpenSans"/>
                <w:color w:val="000000"/>
              </w:rPr>
              <w:t>ческое высказывание</w:t>
            </w:r>
            <w:r w:rsidR="00A91A10" w:rsidRPr="00500891">
              <w:rPr>
                <w:rFonts w:ascii="OpenSans" w:hAnsi="OpenSans"/>
                <w:color w:val="000000"/>
              </w:rPr>
              <w:t>Р.- определять правильность выполнения задания на основе сравнения с верным образцом</w:t>
            </w:r>
            <w:r w:rsidRPr="00500891">
              <w:rPr>
                <w:rFonts w:asciiTheme="minorHAnsi" w:hAnsiTheme="minorHAnsi"/>
                <w:color w:val="000000"/>
              </w:rPr>
              <w:t>.</w:t>
            </w:r>
          </w:p>
          <w:p w:rsidR="004E286E" w:rsidRPr="00500891" w:rsidRDefault="004E286E" w:rsidP="00500891">
            <w:pPr>
              <w:spacing w:after="300"/>
              <w:rPr>
                <w:rFonts w:asciiTheme="minorHAnsi" w:hAnsiTheme="minorHAnsi"/>
                <w:color w:val="000000"/>
              </w:rPr>
            </w:pPr>
            <w:r w:rsidRPr="00500891">
              <w:rPr>
                <w:rFonts w:ascii="OpenSans" w:hAnsi="OpenSans"/>
                <w:color w:val="000000"/>
              </w:rPr>
              <w:t>П.- рассуждать, находить ошибки К.-</w:t>
            </w:r>
            <w:r w:rsidRPr="00500891">
              <w:rPr>
                <w:rFonts w:asciiTheme="minorHAnsi" w:hAnsiTheme="minorHAnsi"/>
                <w:color w:val="000000"/>
              </w:rPr>
              <w:t xml:space="preserve"> </w:t>
            </w:r>
            <w:r w:rsidRPr="00500891">
              <w:rPr>
                <w:rFonts w:ascii="OpenSans" w:hAnsi="OpenSans"/>
                <w:color w:val="000000"/>
              </w:rPr>
              <w:t>владеть устной и письменной речью,</w:t>
            </w:r>
            <w:r w:rsidRPr="00500891">
              <w:rPr>
                <w:rFonts w:asciiTheme="minorHAnsi" w:hAnsiTheme="minorHAnsi"/>
                <w:color w:val="000000"/>
              </w:rPr>
              <w:t xml:space="preserve"> </w:t>
            </w:r>
            <w:r w:rsidRPr="00500891">
              <w:rPr>
                <w:rFonts w:ascii="OpenSans" w:hAnsi="OpenSans"/>
                <w:color w:val="000000"/>
              </w:rPr>
              <w:t>Р.- определять правильность выполнения задания на основе сравнения с верным образцом, применять полученные знания</w:t>
            </w:r>
            <w:r w:rsidRPr="00500891">
              <w:rPr>
                <w:rFonts w:asciiTheme="minorHAnsi" w:hAnsiTheme="minorHAnsi"/>
                <w:color w:val="000000"/>
              </w:rPr>
              <w:t>.</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563E3F"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63E3F" w:rsidRPr="00500891" w:rsidRDefault="00563E3F" w:rsidP="00500891">
            <w:pPr>
              <w:spacing w:after="300"/>
              <w:jc w:val="center"/>
              <w:rPr>
                <w:rFonts w:ascii="OpenSans" w:hAnsi="OpenSans"/>
                <w:color w:val="000000"/>
              </w:rPr>
            </w:pP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63E3F" w:rsidRPr="00500891" w:rsidRDefault="00563E3F"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63E3F" w:rsidRPr="00500891" w:rsidRDefault="00563E3F" w:rsidP="00500891">
            <w:pPr>
              <w:spacing w:after="300"/>
              <w:jc w:val="center"/>
              <w:rPr>
                <w:color w:val="000000"/>
              </w:rPr>
            </w:pPr>
          </w:p>
        </w:tc>
        <w:tc>
          <w:tcPr>
            <w:tcW w:w="5919" w:type="dxa"/>
            <w:gridSpan w:val="6"/>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63E3F" w:rsidRPr="00500891" w:rsidRDefault="00563E3F" w:rsidP="00500891">
            <w:pPr>
              <w:spacing w:after="300"/>
              <w:rPr>
                <w:rFonts w:ascii="OpenSans" w:hAnsi="OpenSans"/>
                <w:color w:val="000000"/>
              </w:rPr>
            </w:pPr>
          </w:p>
        </w:tc>
        <w:tc>
          <w:tcPr>
            <w:tcW w:w="267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63E3F" w:rsidRPr="00500891" w:rsidRDefault="00563E3F" w:rsidP="00500891">
            <w:pPr>
              <w:spacing w:after="300"/>
              <w:rPr>
                <w:rFonts w:ascii="OpenSans" w:hAnsi="OpenSans"/>
                <w:color w:val="000000"/>
              </w:rPr>
            </w:pP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63E3F" w:rsidRPr="00500891" w:rsidRDefault="00563E3F" w:rsidP="00500891">
            <w:pPr>
              <w:spacing w:after="300"/>
              <w:rPr>
                <w:rFonts w:ascii="OpenSans" w:hAnsi="OpenSans"/>
                <w:color w:val="000000"/>
              </w:rPr>
            </w:pPr>
          </w:p>
        </w:tc>
        <w:tc>
          <w:tcPr>
            <w:tcW w:w="21" w:type="dxa"/>
            <w:tcBorders>
              <w:top w:val="nil"/>
              <w:left w:val="single" w:sz="6" w:space="0" w:color="000000"/>
              <w:bottom w:val="nil"/>
              <w:right w:val="nil"/>
            </w:tcBorders>
            <w:shd w:val="clear" w:color="auto" w:fill="FFFFFF"/>
            <w:hideMark/>
          </w:tcPr>
          <w:p w:rsidR="00563E3F" w:rsidRPr="00E048ED" w:rsidRDefault="00563E3F"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5919" w:type="dxa"/>
            <w:gridSpan w:val="6"/>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67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9441B7" w:rsidTr="00B32C5F">
        <w:trPr>
          <w:gridAfter w:val="1"/>
          <w:wAfter w:w="12" w:type="dxa"/>
        </w:trPr>
        <w:tc>
          <w:tcPr>
            <w:tcW w:w="14786" w:type="dxa"/>
            <w:gridSpan w:val="18"/>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jc w:val="center"/>
              <w:rPr>
                <w:rFonts w:ascii="OpenSans" w:hAnsi="OpenSans"/>
                <w:color w:val="000000"/>
                <w:lang w:val="en-US"/>
              </w:rPr>
            </w:pPr>
            <w:r w:rsidRPr="00500891">
              <w:rPr>
                <w:rFonts w:ascii="OpenSans" w:hAnsi="OpenSans"/>
                <w:b/>
                <w:bCs/>
                <w:color w:val="000000"/>
                <w:lang w:val="en-US"/>
              </w:rPr>
              <w:t>Unit 5 From Place to Place </w:t>
            </w:r>
            <w:r w:rsidRPr="00500891">
              <w:rPr>
                <w:rFonts w:ascii="OpenSans" w:hAnsi="OpenSans"/>
                <w:b/>
                <w:bCs/>
                <w:color w:val="000000"/>
              </w:rPr>
              <w:t>По</w:t>
            </w:r>
            <w:r w:rsidRPr="00500891">
              <w:rPr>
                <w:rFonts w:ascii="OpenSans" w:hAnsi="OpenSans"/>
                <w:b/>
                <w:bCs/>
                <w:color w:val="000000"/>
                <w:lang w:val="en-US"/>
              </w:rPr>
              <w:t> </w:t>
            </w:r>
            <w:r w:rsidRPr="00500891">
              <w:rPr>
                <w:rFonts w:ascii="OpenSans" w:hAnsi="OpenSans"/>
                <w:b/>
                <w:bCs/>
                <w:color w:val="000000"/>
              </w:rPr>
              <w:t>городам</w:t>
            </w:r>
            <w:r w:rsidRPr="00500891">
              <w:rPr>
                <w:rFonts w:ascii="OpenSans" w:hAnsi="OpenSans"/>
                <w:b/>
                <w:bCs/>
                <w:color w:val="000000"/>
                <w:lang w:val="en-US"/>
              </w:rPr>
              <w:t> </w:t>
            </w:r>
            <w:r w:rsidRPr="00500891">
              <w:rPr>
                <w:rFonts w:ascii="OpenSans" w:hAnsi="OpenSans"/>
                <w:b/>
                <w:bCs/>
                <w:color w:val="000000"/>
              </w:rPr>
              <w:t>и</w:t>
            </w:r>
            <w:r w:rsidRPr="00500891">
              <w:rPr>
                <w:rFonts w:ascii="OpenSans" w:hAnsi="OpenSans"/>
                <w:b/>
                <w:bCs/>
                <w:color w:val="000000"/>
                <w:lang w:val="en-US"/>
              </w:rPr>
              <w:t> </w:t>
            </w:r>
            <w:r w:rsidRPr="00500891">
              <w:rPr>
                <w:rFonts w:ascii="OpenSans" w:hAnsi="OpenSans"/>
                <w:b/>
                <w:bCs/>
                <w:color w:val="000000"/>
              </w:rPr>
              <w:t>весям</w:t>
            </w:r>
            <w:r w:rsidRPr="00500891">
              <w:rPr>
                <w:rFonts w:ascii="OpenSans" w:hAnsi="OpenSans"/>
                <w:b/>
                <w:bCs/>
                <w:color w:val="000000"/>
                <w:lang w:val="en-US"/>
              </w:rPr>
              <w:t> (17</w:t>
            </w:r>
            <w:r w:rsidRPr="00500891">
              <w:rPr>
                <w:rFonts w:ascii="OpenSans" w:hAnsi="OpenSans"/>
                <w:b/>
                <w:bCs/>
                <w:color w:val="000000"/>
              </w:rPr>
              <w:t>ч</w:t>
            </w:r>
            <w:r w:rsidRPr="00500891">
              <w:rPr>
                <w:rFonts w:ascii="OpenSans" w:hAnsi="OpenSans"/>
                <w:b/>
                <w:bCs/>
                <w:color w:val="000000"/>
                <w:lang w:val="en-US"/>
              </w:rPr>
              <w:t>)</w:t>
            </w:r>
          </w:p>
        </w:tc>
        <w:tc>
          <w:tcPr>
            <w:tcW w:w="21" w:type="dxa"/>
            <w:tcBorders>
              <w:top w:val="nil"/>
              <w:left w:val="single" w:sz="6" w:space="0" w:color="000000"/>
              <w:bottom w:val="nil"/>
              <w:right w:val="nil"/>
            </w:tcBorders>
            <w:shd w:val="clear" w:color="auto" w:fill="FFFFFF"/>
            <w:hideMark/>
          </w:tcPr>
          <w:p w:rsidR="00752C4A" w:rsidRPr="00A43A10" w:rsidRDefault="00752C4A" w:rsidP="00752C4A">
            <w:pPr>
              <w:rPr>
                <w:rFonts w:ascii="OpenSans" w:hAnsi="OpenSans"/>
                <w:color w:val="000000"/>
                <w:sz w:val="21"/>
                <w:szCs w:val="21"/>
                <w:lang w:val="en-US"/>
              </w:rPr>
            </w:pPr>
          </w:p>
        </w:tc>
      </w:tr>
      <w:tr w:rsidR="00A91A10" w:rsidRPr="00E048ED" w:rsidTr="00B32C5F">
        <w:trPr>
          <w:gridAfter w:val="1"/>
          <w:wAfter w:w="12" w:type="dxa"/>
          <w:trHeight w:val="1500"/>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4E286E" w:rsidP="00500891">
            <w:pPr>
              <w:spacing w:after="300"/>
              <w:jc w:val="center"/>
              <w:rPr>
                <w:rFonts w:asciiTheme="minorHAnsi" w:hAnsiTheme="minorHAnsi"/>
                <w:color w:val="000000"/>
              </w:rPr>
            </w:pPr>
            <w:r w:rsidRPr="00500891">
              <w:rPr>
                <w:rFonts w:asciiTheme="minorHAnsi" w:hAnsiTheme="minorHAnsi"/>
                <w:color w:val="000000"/>
              </w:rPr>
              <w:t>71</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Путешествия. Почему люди путешествуют и куда едут. Притяжательные местоимения.</w:t>
            </w:r>
          </w:p>
          <w:p w:rsidR="00A91A10" w:rsidRPr="00500891" w:rsidRDefault="00A91A10" w:rsidP="00500891">
            <w:pPr>
              <w:spacing w:after="300"/>
              <w:jc w:val="center"/>
              <w:rPr>
                <w:rFonts w:ascii="OpenSans" w:hAnsi="OpenSans"/>
                <w:color w:val="000000"/>
              </w:rPr>
            </w:pPr>
            <w:r w:rsidRPr="00500891">
              <w:rPr>
                <w:rFonts w:ascii="OpenSans" w:hAnsi="OpenSans"/>
                <w:color w:val="000000"/>
              </w:rPr>
              <w:lastRenderedPageBreak/>
              <w:t>Step1</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p.47-51</w:t>
            </w:r>
          </w:p>
        </w:tc>
        <w:tc>
          <w:tcPr>
            <w:tcW w:w="2738"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 xml:space="preserve">Заполняют пропуски в стихотворении , прослушивают и сверяют. Описывают картинки в прошедшем времени .Знакомятся с </w:t>
            </w:r>
            <w:r w:rsidRPr="00500891">
              <w:rPr>
                <w:rFonts w:ascii="OpenSans" w:hAnsi="OpenSans"/>
                <w:color w:val="000000"/>
              </w:rPr>
              <w:lastRenderedPageBreak/>
              <w:t>абсолютной формой притяжательных местоимений. Заканчивают предложения. Прослушивают и читают новые слова</w:t>
            </w:r>
          </w:p>
        </w:tc>
        <w:tc>
          <w:tcPr>
            <w:tcW w:w="3342"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lang w:val="en-US"/>
              </w:rPr>
            </w:pPr>
            <w:r w:rsidRPr="00500891">
              <w:rPr>
                <w:rFonts w:ascii="OpenSans" w:hAnsi="OpenSans"/>
                <w:color w:val="000000"/>
              </w:rPr>
              <w:lastRenderedPageBreak/>
              <w:t>Абсолютная</w:t>
            </w:r>
            <w:r w:rsidRPr="00500891">
              <w:rPr>
                <w:rFonts w:ascii="OpenSans" w:hAnsi="OpenSans"/>
                <w:color w:val="000000"/>
                <w:lang w:val="en-US"/>
              </w:rPr>
              <w:t xml:space="preserve"> </w:t>
            </w:r>
            <w:r w:rsidRPr="00500891">
              <w:rPr>
                <w:rFonts w:ascii="OpenSans" w:hAnsi="OpenSans"/>
                <w:color w:val="000000"/>
              </w:rPr>
              <w:t>форма</w:t>
            </w:r>
            <w:r w:rsidRPr="00500891">
              <w:rPr>
                <w:rFonts w:ascii="OpenSans" w:hAnsi="OpenSans"/>
                <w:color w:val="000000"/>
                <w:lang w:val="en-US"/>
              </w:rPr>
              <w:t xml:space="preserve"> </w:t>
            </w:r>
            <w:r w:rsidRPr="00500891">
              <w:rPr>
                <w:rFonts w:ascii="OpenSans" w:hAnsi="OpenSans"/>
                <w:color w:val="000000"/>
              </w:rPr>
              <w:t>притяжательных</w:t>
            </w:r>
            <w:r w:rsidRPr="00500891">
              <w:rPr>
                <w:rFonts w:ascii="OpenSans" w:hAnsi="OpenSans"/>
                <w:color w:val="000000"/>
                <w:lang w:val="en-US"/>
              </w:rPr>
              <w:t xml:space="preserve"> </w:t>
            </w:r>
            <w:r w:rsidRPr="00500891">
              <w:rPr>
                <w:rFonts w:ascii="OpenSans" w:hAnsi="OpenSans"/>
                <w:color w:val="000000"/>
              </w:rPr>
              <w:t>местоимений</w:t>
            </w:r>
            <w:r w:rsidRPr="00500891">
              <w:rPr>
                <w:rFonts w:ascii="OpenSans" w:hAnsi="OpenSans"/>
                <w:color w:val="000000"/>
                <w:lang w:val="en-US"/>
              </w:rPr>
              <w:t xml:space="preserve">. </w:t>
            </w:r>
            <w:r w:rsidRPr="00500891">
              <w:rPr>
                <w:rFonts w:ascii="OpenSans" w:hAnsi="OpenSans"/>
                <w:color w:val="000000"/>
              </w:rPr>
              <w:t>Лексика</w:t>
            </w:r>
            <w:r w:rsidRPr="00500891">
              <w:rPr>
                <w:rFonts w:ascii="OpenSans" w:hAnsi="OpenSans"/>
                <w:color w:val="000000"/>
                <w:lang w:val="en-US"/>
              </w:rPr>
              <w:t>: east, north ,south, west, castle, forest ,river ,trip, be situated.</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на слух воспринимать и полностью понимать прослушанную информацию; описывать события; Читать стихотворение </w:t>
            </w:r>
            <w:r w:rsidRPr="00500891">
              <w:rPr>
                <w:rFonts w:ascii="OpenSans" w:hAnsi="OpenSans"/>
                <w:color w:val="000000"/>
              </w:rPr>
              <w:lastRenderedPageBreak/>
              <w:t>с правильной интонацией; правильно произносить новые слова</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 xml:space="preserve">П.- строить устное речевое высказывание К.-работать в паре Р.-планировать и регулировать свою </w:t>
            </w:r>
            <w:r w:rsidRPr="00500891">
              <w:rPr>
                <w:rFonts w:ascii="OpenSans" w:hAnsi="OpenSans"/>
                <w:color w:val="000000"/>
              </w:rPr>
              <w:lastRenderedPageBreak/>
              <w:t>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Theme="minorHAnsi" w:hAnsiTheme="minorHAnsi"/>
                <w:color w:val="000000"/>
              </w:rPr>
            </w:pPr>
            <w:r w:rsidRPr="00500891">
              <w:rPr>
                <w:rFonts w:ascii="OpenSans" w:hAnsi="OpenSans"/>
                <w:color w:val="000000"/>
              </w:rPr>
              <w:t>7</w:t>
            </w:r>
            <w:r w:rsidR="004E286E" w:rsidRPr="00500891">
              <w:rPr>
                <w:rFonts w:asciiTheme="minorHAnsi" w:hAnsiTheme="minorHAnsi"/>
                <w:color w:val="000000"/>
              </w:rPr>
              <w:t>2</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Описываем город</w:t>
            </w:r>
          </w:p>
          <w:p w:rsidR="00752C4A" w:rsidRPr="00500891" w:rsidRDefault="00A91A10" w:rsidP="00500891">
            <w:pPr>
              <w:spacing w:after="300"/>
              <w:jc w:val="center"/>
              <w:rPr>
                <w:rFonts w:ascii="OpenSans" w:hAnsi="OpenSans"/>
                <w:color w:val="000000"/>
              </w:rPr>
            </w:pPr>
            <w:r w:rsidRPr="00500891">
              <w:rPr>
                <w:rFonts w:ascii="OpenSans" w:hAnsi="OpenSans"/>
                <w:color w:val="000000"/>
              </w:rPr>
              <w:t>Step2 p.52-56</w:t>
            </w:r>
          </w:p>
        </w:tc>
        <w:tc>
          <w:tcPr>
            <w:tcW w:w="2738"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Слушают текст и сопоставляют его с предложениями. Работают в парах, составляя вопросы и отвечая на них .Описывают картинку. Вставляют в предложения слова .Читают диалог и отвечают на вопросы к нему.</w:t>
            </w:r>
          </w:p>
        </w:tc>
        <w:tc>
          <w:tcPr>
            <w:tcW w:w="3342"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Вопросительные слова what, which, who.</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 слух воспринимать и полностью понимать прослушанную информацию; описывать картинку;</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П.- строить устное речевое высказывание К.-работать в паре Р.-планировать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Height w:val="1770"/>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7</w:t>
            </w:r>
            <w:r w:rsidR="004E286E" w:rsidRPr="00500891">
              <w:rPr>
                <w:color w:val="000000"/>
              </w:rPr>
              <w:t>3</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Шотландия. Разделительные вопросы.</w:t>
            </w:r>
          </w:p>
          <w:p w:rsidR="00752C4A" w:rsidRPr="00500891" w:rsidRDefault="00A91A10" w:rsidP="00500891">
            <w:pPr>
              <w:spacing w:after="300"/>
              <w:jc w:val="center"/>
              <w:rPr>
                <w:rFonts w:ascii="OpenSans" w:hAnsi="OpenSans"/>
                <w:color w:val="000000"/>
              </w:rPr>
            </w:pPr>
            <w:r w:rsidRPr="00500891">
              <w:rPr>
                <w:rFonts w:ascii="OpenSans" w:hAnsi="OpenSans"/>
                <w:color w:val="000000"/>
              </w:rPr>
              <w:t>Step 3 p.57-61</w:t>
            </w:r>
          </w:p>
        </w:tc>
        <w:tc>
          <w:tcPr>
            <w:tcW w:w="2738"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Прослушивают описания и сопоставляют их с картинками Описывают прошлый выходной. Работают в парах. Рассказывают о Шотландии.</w:t>
            </w:r>
          </w:p>
        </w:tc>
        <w:tc>
          <w:tcPr>
            <w:tcW w:w="3342"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Ответы на разделительные вопросы</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 слух воспринимать и полностью понимать прослушанную информацию; описывать события; рассказывать о стране изучаемого языка</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 строить устное речевое высказывание К.-работать в паре Р.-планировать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7</w:t>
            </w:r>
            <w:r w:rsidR="004E286E" w:rsidRPr="00500891">
              <w:rPr>
                <w:color w:val="000000"/>
              </w:rPr>
              <w:t>4</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Достопримечательности. Глаголы to come, to go</w:t>
            </w:r>
          </w:p>
          <w:p w:rsidR="00752C4A" w:rsidRPr="00500891" w:rsidRDefault="00A91A10" w:rsidP="00500891">
            <w:pPr>
              <w:spacing w:after="300"/>
              <w:jc w:val="center"/>
              <w:rPr>
                <w:rFonts w:ascii="OpenSans" w:hAnsi="OpenSans"/>
                <w:color w:val="000000"/>
              </w:rPr>
            </w:pPr>
            <w:r w:rsidRPr="00500891">
              <w:rPr>
                <w:rFonts w:ascii="OpenSans" w:hAnsi="OpenSans"/>
                <w:color w:val="000000"/>
              </w:rPr>
              <w:t>Step 4 p.62-65</w:t>
            </w:r>
          </w:p>
        </w:tc>
        <w:tc>
          <w:tcPr>
            <w:tcW w:w="2738"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Слушают рассказ и соотносят его с предложениями. Составляют предложения. Слушают и повторяют новые слова. Описывают </w:t>
            </w:r>
            <w:r w:rsidRPr="00500891">
              <w:rPr>
                <w:rFonts w:ascii="OpenSans" w:hAnsi="OpenSans"/>
                <w:color w:val="000000"/>
              </w:rPr>
              <w:lastRenderedPageBreak/>
              <w:t>картинки. Вставляют в предложения глаголы come и go</w:t>
            </w:r>
          </w:p>
        </w:tc>
        <w:tc>
          <w:tcPr>
            <w:tcW w:w="3342"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Глаголы come и go</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на слух воспринимать и полностью понимать прослушанную информацию; составлять предложения; правильно </w:t>
            </w:r>
            <w:r w:rsidRPr="00500891">
              <w:rPr>
                <w:rFonts w:ascii="OpenSans" w:hAnsi="OpenSans"/>
                <w:color w:val="000000"/>
              </w:rPr>
              <w:lastRenderedPageBreak/>
              <w:t>произносить новые слова; различать сферы употребления глаголов come и go</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rPr>
                <w:rFonts w:ascii="OpenSans" w:hAnsi="OpenSans"/>
                <w:color w:val="000000"/>
              </w:rPr>
            </w:pPr>
            <w:r w:rsidRPr="00500891">
              <w:rPr>
                <w:rFonts w:ascii="OpenSans" w:hAnsi="OpenSans"/>
                <w:color w:val="000000"/>
              </w:rPr>
              <w:lastRenderedPageBreak/>
              <w:t>П.- строить устное речевое высказывание </w:t>
            </w:r>
            <w:r w:rsidRPr="00500891">
              <w:rPr>
                <w:rFonts w:ascii="OpenSans" w:hAnsi="OpenSans"/>
                <w:b/>
                <w:bCs/>
                <w:color w:val="000000"/>
              </w:rPr>
              <w:t>К.-</w:t>
            </w:r>
            <w:r w:rsidRPr="00500891">
              <w:rPr>
                <w:rFonts w:ascii="OpenSans" w:hAnsi="OpenSans"/>
                <w:color w:val="000000"/>
              </w:rPr>
              <w:t xml:space="preserve">объяснять содержание совершаемых действий в форме </w:t>
            </w:r>
            <w:r w:rsidRPr="00500891">
              <w:rPr>
                <w:rFonts w:ascii="OpenSans" w:hAnsi="OpenSans"/>
                <w:color w:val="000000"/>
              </w:rPr>
              <w:lastRenderedPageBreak/>
              <w:t>внутренней речи Р.-планировать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7</w:t>
            </w:r>
            <w:r w:rsidR="004E286E" w:rsidRPr="00500891">
              <w:rPr>
                <w:color w:val="000000"/>
              </w:rPr>
              <w:t>5</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lang w:val="en-US"/>
              </w:rPr>
            </w:pPr>
            <w:r w:rsidRPr="00500891">
              <w:rPr>
                <w:rFonts w:ascii="OpenSans" w:hAnsi="OpenSans"/>
                <w:color w:val="000000"/>
              </w:rPr>
              <w:t>Глаголы</w:t>
            </w:r>
            <w:r w:rsidRPr="00500891">
              <w:rPr>
                <w:rFonts w:ascii="OpenSans" w:hAnsi="OpenSans"/>
                <w:color w:val="000000"/>
                <w:lang w:val="en-US"/>
              </w:rPr>
              <w:t xml:space="preserve"> to say, to tell</w:t>
            </w:r>
          </w:p>
          <w:p w:rsidR="00752C4A" w:rsidRPr="00500891" w:rsidRDefault="00A91A10" w:rsidP="00500891">
            <w:pPr>
              <w:spacing w:after="300"/>
              <w:jc w:val="center"/>
              <w:rPr>
                <w:rFonts w:ascii="OpenSans" w:hAnsi="OpenSans"/>
                <w:color w:val="000000"/>
                <w:lang w:val="en-US"/>
              </w:rPr>
            </w:pPr>
            <w:r w:rsidRPr="00500891">
              <w:rPr>
                <w:rFonts w:ascii="OpenSans" w:hAnsi="OpenSans"/>
                <w:color w:val="000000"/>
                <w:lang w:val="en-US"/>
              </w:rPr>
              <w:t>Step 5 p.66-70</w:t>
            </w:r>
          </w:p>
        </w:tc>
        <w:tc>
          <w:tcPr>
            <w:tcW w:w="2738"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Слушают рассказ и сопоставляют его с предложениями. Подбирают названия к картинкам .Слушают и читают диалог. Слушают и повторяют новые слова. Вставляют в предложения глаголы say и tell</w:t>
            </w:r>
          </w:p>
        </w:tc>
        <w:tc>
          <w:tcPr>
            <w:tcW w:w="3342"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lang w:val="en-US"/>
              </w:rPr>
            </w:pPr>
            <w:r w:rsidRPr="00500891">
              <w:rPr>
                <w:rFonts w:ascii="OpenSans" w:hAnsi="OpenSans"/>
                <w:color w:val="000000"/>
              </w:rPr>
              <w:t>Глаголы</w:t>
            </w:r>
            <w:r w:rsidRPr="00500891">
              <w:rPr>
                <w:rFonts w:ascii="OpenSans" w:hAnsi="OpenSans"/>
                <w:color w:val="000000"/>
                <w:lang w:val="en-US"/>
              </w:rPr>
              <w:t xml:space="preserve"> say </w:t>
            </w:r>
            <w:r w:rsidRPr="00500891">
              <w:rPr>
                <w:rFonts w:ascii="OpenSans" w:hAnsi="OpenSans"/>
                <w:color w:val="000000"/>
              </w:rPr>
              <w:t>и</w:t>
            </w:r>
            <w:r w:rsidRPr="00500891">
              <w:rPr>
                <w:rFonts w:ascii="OpenSans" w:hAnsi="OpenSans"/>
                <w:color w:val="000000"/>
                <w:lang w:val="en-US"/>
              </w:rPr>
              <w:t xml:space="preserve"> tell .</w:t>
            </w:r>
            <w:r w:rsidRPr="00500891">
              <w:rPr>
                <w:rFonts w:ascii="OpenSans" w:hAnsi="OpenSans"/>
                <w:color w:val="000000"/>
              </w:rPr>
              <w:t>Лексика</w:t>
            </w:r>
            <w:r w:rsidRPr="00500891">
              <w:rPr>
                <w:rFonts w:ascii="OpenSans" w:hAnsi="OpenSans"/>
                <w:color w:val="000000"/>
                <w:lang w:val="en-US"/>
              </w:rPr>
              <w:t>:airport ,far ,miss, railway station, straight ,tell ,turn, way, get to some place</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 слух воспринимать и полностью понимать прослушанную информацию; читать диалог с правильной интонацией; правильно произносить новые слова;</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rPr>
                <w:rFonts w:ascii="OpenSans" w:hAnsi="OpenSans"/>
                <w:color w:val="000000"/>
              </w:rPr>
            </w:pPr>
            <w:r w:rsidRPr="00500891">
              <w:rPr>
                <w:rFonts w:ascii="OpenSans" w:hAnsi="OpenSans"/>
                <w:b/>
                <w:bCs/>
                <w:color w:val="000000"/>
              </w:rPr>
              <w:t>П.-</w:t>
            </w:r>
            <w:r w:rsidRPr="00500891">
              <w:rPr>
                <w:rFonts w:ascii="OpenSans" w:hAnsi="OpenSans"/>
                <w:color w:val="000000"/>
              </w:rPr>
              <w:t>формулировать и аргументировать свое мнение;</w:t>
            </w:r>
            <w:r w:rsidRPr="00500891">
              <w:rPr>
                <w:rFonts w:ascii="OpenSans" w:hAnsi="OpenSans"/>
                <w:b/>
                <w:bCs/>
                <w:color w:val="000000"/>
              </w:rPr>
              <w:t> К.-</w:t>
            </w:r>
            <w:r w:rsidRPr="00500891">
              <w:rPr>
                <w:rFonts w:ascii="OpenSans" w:hAnsi="OpenSans"/>
                <w:color w:val="000000"/>
              </w:rPr>
              <w:t>объяснять содержание совершаемых действий в форме внутренней речи Р.-планировать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Height w:val="1485"/>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7</w:t>
            </w:r>
            <w:r w:rsidR="004E286E" w:rsidRPr="00500891">
              <w:rPr>
                <w:color w:val="000000"/>
              </w:rPr>
              <w:t>6</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Где находится музей?</w:t>
            </w:r>
          </w:p>
          <w:p w:rsidR="00752C4A" w:rsidRPr="00500891" w:rsidRDefault="00A91A10" w:rsidP="00500891">
            <w:pPr>
              <w:spacing w:after="300"/>
              <w:jc w:val="center"/>
              <w:rPr>
                <w:rFonts w:ascii="OpenSans" w:hAnsi="OpenSans"/>
                <w:color w:val="000000"/>
              </w:rPr>
            </w:pPr>
            <w:r w:rsidRPr="00500891">
              <w:rPr>
                <w:rFonts w:ascii="OpenSans" w:hAnsi="OpenSans"/>
                <w:color w:val="000000"/>
              </w:rPr>
              <w:t>Step6 p.71-74</w:t>
            </w:r>
          </w:p>
        </w:tc>
        <w:tc>
          <w:tcPr>
            <w:tcW w:w="2738"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Слушают диалог и соотносят его с картой. Слушают диалог и заполняют пропуски Читают тексты и соотносят их с названиями. Слушают и читают новые слова. Знакомятся с наречиями образа действия. Читают и переводят предложения на русский язык.</w:t>
            </w:r>
          </w:p>
        </w:tc>
        <w:tc>
          <w:tcPr>
            <w:tcW w:w="3342"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Наречия образа действия.</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 слух воспринимать и полностью понимать прослушанную информацию; читать диалог с правильной интонацией; формулировать правило</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rPr>
                <w:rFonts w:ascii="OpenSans" w:hAnsi="OpenSans"/>
                <w:color w:val="000000"/>
              </w:rPr>
            </w:pPr>
            <w:r w:rsidRPr="00500891">
              <w:rPr>
                <w:rFonts w:ascii="OpenSans" w:hAnsi="OpenSans"/>
                <w:b/>
                <w:bCs/>
                <w:color w:val="000000"/>
              </w:rPr>
              <w:t>П.-</w:t>
            </w:r>
            <w:r w:rsidRPr="00500891">
              <w:rPr>
                <w:rFonts w:ascii="OpenSans" w:hAnsi="OpenSans"/>
                <w:color w:val="000000"/>
              </w:rPr>
              <w:t>формулировать и аргументировать свое мнение;</w:t>
            </w:r>
            <w:r w:rsidRPr="00500891">
              <w:rPr>
                <w:rFonts w:ascii="OpenSans" w:hAnsi="OpenSans"/>
                <w:b/>
                <w:bCs/>
                <w:color w:val="000000"/>
              </w:rPr>
              <w:t> К.-</w:t>
            </w:r>
            <w:r w:rsidRPr="00500891">
              <w:rPr>
                <w:rFonts w:ascii="OpenSans" w:hAnsi="OpenSans"/>
                <w:color w:val="000000"/>
              </w:rPr>
              <w:t>объяснять содержание совершаемых действий в форме внутренней речи Р.-планировать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7</w:t>
            </w:r>
            <w:r w:rsidR="006320DC" w:rsidRPr="00500891">
              <w:rPr>
                <w:color w:val="000000"/>
              </w:rPr>
              <w:t>7</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Город моей мечты</w:t>
            </w:r>
          </w:p>
          <w:p w:rsidR="00752C4A" w:rsidRPr="00500891" w:rsidRDefault="00A91A10" w:rsidP="00500891">
            <w:pPr>
              <w:spacing w:after="300"/>
              <w:jc w:val="center"/>
              <w:rPr>
                <w:rFonts w:ascii="OpenSans" w:hAnsi="OpenSans"/>
                <w:color w:val="000000"/>
              </w:rPr>
            </w:pPr>
            <w:r w:rsidRPr="00500891">
              <w:rPr>
                <w:rFonts w:ascii="OpenSans" w:hAnsi="OpenSans"/>
                <w:color w:val="000000"/>
              </w:rPr>
              <w:t>Step 7 p.75-78</w:t>
            </w:r>
          </w:p>
        </w:tc>
        <w:tc>
          <w:tcPr>
            <w:tcW w:w="2738"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Слушают текст и заполняют пропуски Соотносят картинку и предложения. Описывают город на картинке. Читают текст и </w:t>
            </w:r>
            <w:r w:rsidRPr="00500891">
              <w:rPr>
                <w:rFonts w:ascii="OpenSans" w:hAnsi="OpenSans"/>
                <w:color w:val="000000"/>
              </w:rPr>
              <w:lastRenderedPageBreak/>
              <w:t>отвечают на вопрос. Описывают город своей мечты. Знакомятся с фразовым глаголом to get.</w:t>
            </w:r>
          </w:p>
        </w:tc>
        <w:tc>
          <w:tcPr>
            <w:tcW w:w="3342"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Фразовый глагол to get</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на слух воспринимать и полностью понимать прослушанную информацию; описывать картинку; отвечать на вопросы; </w:t>
            </w:r>
            <w:r w:rsidRPr="00500891">
              <w:rPr>
                <w:rFonts w:ascii="OpenSans" w:hAnsi="OpenSans"/>
                <w:color w:val="000000"/>
              </w:rPr>
              <w:lastRenderedPageBreak/>
              <w:t>совершать монологическое высказывание</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 xml:space="preserve">П.- строить устное речевое высказывание К.-слушать и слышать партнера Р.- планировать и </w:t>
            </w:r>
            <w:r w:rsidRPr="00500891">
              <w:rPr>
                <w:rFonts w:ascii="OpenSans" w:hAnsi="OpenSans"/>
                <w:color w:val="000000"/>
              </w:rPr>
              <w:lastRenderedPageBreak/>
              <w:t>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7</w:t>
            </w:r>
            <w:r w:rsidR="006320DC" w:rsidRPr="00500891">
              <w:rPr>
                <w:color w:val="000000"/>
              </w:rPr>
              <w:t>8</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Русский и британский образ жизни</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 8</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p/79-83</w:t>
            </w:r>
          </w:p>
        </w:tc>
        <w:tc>
          <w:tcPr>
            <w:tcW w:w="2738"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Слушают тексты и соотносят их с картинками .Вставляют подходящие слова в предложения. Отвечают на вопросы , используя абсолютную форму притяжательных местоимений. Восстанавливают диалоги.</w:t>
            </w:r>
          </w:p>
        </w:tc>
        <w:tc>
          <w:tcPr>
            <w:tcW w:w="3342"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Абсолютная форма притяжательных местоимений.</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 слух воспринимать и полностью понимать прослушанную информацию; отвечать на вопросы; употреблять абсолютную форму притяжательных местоимений</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П.-сравнивать языковые явления родного и иностранного языков. К.-работать в паре. Р.-планировать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7</w:t>
            </w:r>
            <w:r w:rsidR="006320DC" w:rsidRPr="00500891">
              <w:rPr>
                <w:color w:val="000000"/>
              </w:rPr>
              <w:t>9</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Проверочная работа по 5 разделу.</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Step9 p.84-87</w:t>
            </w:r>
          </w:p>
          <w:p w:rsidR="00752C4A" w:rsidRPr="00500891" w:rsidRDefault="00752C4A" w:rsidP="00500891">
            <w:pPr>
              <w:jc w:val="center"/>
              <w:rPr>
                <w:rFonts w:ascii="OpenSans" w:hAnsi="OpenSans"/>
                <w:color w:val="000000"/>
              </w:rPr>
            </w:pPr>
          </w:p>
        </w:tc>
        <w:tc>
          <w:tcPr>
            <w:tcW w:w="2738"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Выполняют проверочную работу.</w:t>
            </w:r>
          </w:p>
        </w:tc>
        <w:tc>
          <w:tcPr>
            <w:tcW w:w="3342"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Test Yourself</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Выполнять задания по аудированию, чтению, письму, говорению, лексико-грамматические задания.</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П-учиться искать, обрабатывать, интерпретировать информацию, строить высказывания, мыслить и излагать свои мысли устно и письменно. К- использовать адекватные языковые средства для решения поставленных задач, Р- принимать учебную задачу, контролировать свои результаты, осуществлять рефлексию при </w:t>
            </w:r>
            <w:r w:rsidRPr="00500891">
              <w:rPr>
                <w:rFonts w:ascii="OpenSans" w:hAnsi="OpenSans"/>
                <w:color w:val="000000"/>
              </w:rPr>
              <w:lastRenderedPageBreak/>
              <w:t>сравнении ожидаемых и полученных результатов.</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6320DC" w:rsidP="00500891">
            <w:pPr>
              <w:spacing w:after="300"/>
              <w:jc w:val="center"/>
              <w:rPr>
                <w:color w:val="000000"/>
              </w:rPr>
            </w:pPr>
            <w:r w:rsidRPr="00500891">
              <w:rPr>
                <w:color w:val="000000"/>
              </w:rPr>
              <w:t>80</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rPr>
                <w:rFonts w:ascii="OpenSans" w:hAnsi="OpenSans"/>
                <w:color w:val="000000"/>
              </w:rPr>
            </w:pPr>
          </w:p>
          <w:p w:rsidR="00A91A10" w:rsidRPr="00500891" w:rsidRDefault="00A91A10" w:rsidP="00500891">
            <w:pPr>
              <w:spacing w:after="300"/>
              <w:rPr>
                <w:rFonts w:asciiTheme="minorHAnsi" w:hAnsiTheme="minorHAnsi"/>
                <w:color w:val="000000"/>
              </w:rPr>
            </w:pPr>
            <w:r w:rsidRPr="00500891">
              <w:rPr>
                <w:rFonts w:ascii="OpenSans" w:hAnsi="OpenSans"/>
                <w:color w:val="000000"/>
              </w:rPr>
              <w:t>Домашнее чтение. Л.Хьюз «Старый Лондонский мост».</w:t>
            </w:r>
            <w:r w:rsidR="00A43A10" w:rsidRPr="00500891">
              <w:rPr>
                <w:rFonts w:asciiTheme="minorHAnsi" w:hAnsiTheme="minorHAnsi"/>
                <w:color w:val="000000"/>
              </w:rPr>
              <w:t xml:space="preserve"> </w:t>
            </w:r>
            <w:r w:rsidRPr="00500891">
              <w:rPr>
                <w:rFonts w:ascii="OpenSans" w:hAnsi="OpenSans"/>
                <w:color w:val="000000"/>
              </w:rPr>
              <w:t>Басни Эзопа</w:t>
            </w:r>
            <w:r w:rsidR="00A43A10" w:rsidRPr="00500891">
              <w:rPr>
                <w:rFonts w:asciiTheme="minorHAnsi" w:hAnsiTheme="minorHAnsi"/>
                <w:color w:val="000000"/>
              </w:rPr>
              <w:t>.</w:t>
            </w:r>
          </w:p>
          <w:p w:rsidR="00A91A10" w:rsidRPr="00500891" w:rsidRDefault="00A91A10" w:rsidP="00500891">
            <w:pPr>
              <w:spacing w:after="300"/>
              <w:rPr>
                <w:rFonts w:ascii="OpenSans" w:hAnsi="OpenSans"/>
                <w:color w:val="000000"/>
              </w:rPr>
            </w:pPr>
            <w:r w:rsidRPr="00500891">
              <w:rPr>
                <w:rFonts w:ascii="OpenSans" w:hAnsi="OpenSans"/>
                <w:color w:val="000000"/>
              </w:rPr>
              <w:t>Step10 p87-91</w:t>
            </w:r>
          </w:p>
          <w:p w:rsidR="00752C4A" w:rsidRPr="00500891" w:rsidRDefault="00752C4A" w:rsidP="00500891">
            <w:pPr>
              <w:rPr>
                <w:rFonts w:ascii="OpenSans" w:hAnsi="OpenSans"/>
                <w:color w:val="000000"/>
              </w:rPr>
            </w:pPr>
          </w:p>
        </w:tc>
        <w:tc>
          <w:tcPr>
            <w:tcW w:w="2738"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Читают басню и высказываются о ее морали. Отвечают на вопросы к басне .Выполняют задание к басне. Слушают и читают стихотворение</w:t>
            </w:r>
          </w:p>
        </w:tc>
        <w:tc>
          <w:tcPr>
            <w:tcW w:w="3342"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t>London Bridge</w:t>
            </w:r>
          </w:p>
          <w:p w:rsidR="00A91A10" w:rsidRPr="00500891" w:rsidRDefault="00A91A10" w:rsidP="00500891">
            <w:pPr>
              <w:rPr>
                <w:rFonts w:ascii="OpenSans" w:hAnsi="OpenSans"/>
                <w:color w:val="000000"/>
              </w:rPr>
            </w:pPr>
          </w:p>
          <w:p w:rsidR="00A91A10" w:rsidRPr="00500891" w:rsidRDefault="00A91A10" w:rsidP="00500891">
            <w:pPr>
              <w:spacing w:after="300"/>
              <w:rPr>
                <w:rFonts w:ascii="OpenSans" w:hAnsi="OpenSans"/>
                <w:color w:val="000000"/>
              </w:rPr>
            </w:pPr>
            <w:r w:rsidRPr="00500891">
              <w:rPr>
                <w:rFonts w:ascii="OpenSans" w:hAnsi="OpenSans"/>
                <w:color w:val="000000"/>
              </w:rPr>
              <w:t>Enjoy yourself</w:t>
            </w:r>
          </w:p>
          <w:p w:rsidR="00752C4A" w:rsidRPr="00500891" w:rsidRDefault="00752C4A" w:rsidP="00500891">
            <w:pPr>
              <w:rPr>
                <w:rFonts w:ascii="OpenSans" w:hAnsi="OpenSans"/>
                <w:color w:val="000000"/>
              </w:rPr>
            </w:pP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читать аутентичные тексты разных жанров и стилей преимущественно с пониманием основного содержания; определять основную мысль текста знакомятся с образцами художественного творчества на иностранном языке и средствами иностранного языка</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rPr>
                <w:rFonts w:ascii="OpenSans" w:hAnsi="OpenSans"/>
                <w:color w:val="000000"/>
              </w:rPr>
            </w:pPr>
            <w:r w:rsidRPr="00500891">
              <w:rPr>
                <w:rFonts w:ascii="OpenSans" w:hAnsi="OpenSans"/>
                <w:b/>
                <w:bCs/>
                <w:color w:val="000000"/>
              </w:rPr>
              <w:t>П.-</w:t>
            </w:r>
            <w:r w:rsidRPr="00500891">
              <w:rPr>
                <w:rFonts w:ascii="OpenSans" w:hAnsi="OpenSans"/>
                <w:color w:val="000000"/>
              </w:rPr>
              <w:t> Прогнозировать содержание текста по заголовкам, рисункам и тексту;</w:t>
            </w:r>
          </w:p>
          <w:p w:rsidR="00752C4A" w:rsidRPr="00500891" w:rsidRDefault="00A91A10" w:rsidP="00500891">
            <w:pPr>
              <w:rPr>
                <w:rFonts w:ascii="OpenSans" w:hAnsi="OpenSans"/>
                <w:color w:val="000000"/>
              </w:rPr>
            </w:pPr>
            <w:r w:rsidRPr="00500891">
              <w:rPr>
                <w:rFonts w:ascii="OpenSans" w:hAnsi="OpenSans"/>
                <w:b/>
                <w:bCs/>
                <w:color w:val="000000"/>
              </w:rPr>
              <w:t>К</w:t>
            </w:r>
            <w:r w:rsidRPr="00500891">
              <w:rPr>
                <w:rFonts w:ascii="OpenSans" w:hAnsi="OpenSans"/>
                <w:color w:val="000000"/>
              </w:rPr>
              <w:t>.- организовывать и планировать учебное сотрудничество с учителем и сверстниками Р.-принимать учебную задачу, контролировать свои результаты</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6320DC" w:rsidP="00500891">
            <w:pPr>
              <w:spacing w:after="300"/>
              <w:jc w:val="center"/>
              <w:rPr>
                <w:color w:val="000000"/>
              </w:rPr>
            </w:pPr>
            <w:r w:rsidRPr="00500891">
              <w:rPr>
                <w:color w:val="000000"/>
              </w:rPr>
              <w:t>81</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Практикум по чтению</w:t>
            </w:r>
          </w:p>
          <w:p w:rsidR="00A91A10" w:rsidRPr="00500891" w:rsidRDefault="00A91A10" w:rsidP="00500891">
            <w:pPr>
              <w:spacing w:after="300"/>
              <w:jc w:val="center"/>
              <w:rPr>
                <w:rFonts w:ascii="OpenSans" w:hAnsi="OpenSans"/>
                <w:color w:val="000000"/>
              </w:rPr>
            </w:pPr>
            <w:r w:rsidRPr="00500891">
              <w:rPr>
                <w:rFonts w:ascii="OpenSans" w:hAnsi="OpenSans"/>
                <w:color w:val="000000"/>
              </w:rPr>
              <w:t>Reading WB</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p.86-90</w:t>
            </w:r>
          </w:p>
        </w:tc>
        <w:tc>
          <w:tcPr>
            <w:tcW w:w="2738"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Читают текст и соотносят его с предложениями. Читают диалог и сопоставляют его с картинками .Находят в тексте предложения с притяжательными местоимениями. Соотносят вопросы и ответы.</w:t>
            </w:r>
          </w:p>
        </w:tc>
        <w:tc>
          <w:tcPr>
            <w:tcW w:w="3342"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Притяжательные местоимения.</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читать несложные аутентичные тексты разных жанров и стилей с полным и точным пониманием ; идентифицировать притяжательные местоимения</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 осуществлять смысловое чтение, выделять главное К.-объяснять содержание совершаемых действий в форме внутренней речи Р.-контролировать свое время и управлять им</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8</w:t>
            </w:r>
            <w:r w:rsidR="006320DC" w:rsidRPr="00500891">
              <w:rPr>
                <w:color w:val="000000"/>
              </w:rPr>
              <w:t>2</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 xml:space="preserve">Что стоит посмотреть в </w:t>
            </w:r>
            <w:r w:rsidRPr="00500891">
              <w:rPr>
                <w:rFonts w:ascii="OpenSans" w:hAnsi="OpenSans"/>
                <w:color w:val="000000"/>
              </w:rPr>
              <w:lastRenderedPageBreak/>
              <w:t>городе?</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Speaking WB</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p.90-93</w:t>
            </w:r>
          </w:p>
        </w:tc>
        <w:tc>
          <w:tcPr>
            <w:tcW w:w="2738"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 xml:space="preserve">Читают описания мест и выбирают одно для </w:t>
            </w:r>
            <w:r w:rsidRPr="00500891">
              <w:rPr>
                <w:rFonts w:ascii="OpenSans" w:hAnsi="OpenSans"/>
                <w:color w:val="000000"/>
              </w:rPr>
              <w:lastRenderedPageBreak/>
              <w:t>посещения , объясняя свой выбор. Составляют рассказ, используя слова. Восстанавливают диалоги и разыгрывают их в парах</w:t>
            </w:r>
          </w:p>
        </w:tc>
        <w:tc>
          <w:tcPr>
            <w:tcW w:w="3342"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читать несложные аутентичные тексты с </w:t>
            </w:r>
            <w:r w:rsidRPr="00500891">
              <w:rPr>
                <w:rFonts w:ascii="OpenSans" w:hAnsi="OpenSans"/>
                <w:color w:val="000000"/>
              </w:rPr>
              <w:lastRenderedPageBreak/>
              <w:t>полным и точным пониманием; аргументировать свой выбор; составлять устное высказывание</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rPr>
                <w:rFonts w:ascii="OpenSans" w:hAnsi="OpenSans"/>
                <w:color w:val="000000"/>
              </w:rPr>
            </w:pPr>
            <w:r w:rsidRPr="00500891">
              <w:rPr>
                <w:rFonts w:ascii="OpenSans" w:hAnsi="OpenSans"/>
                <w:b/>
                <w:bCs/>
                <w:color w:val="000000"/>
              </w:rPr>
              <w:lastRenderedPageBreak/>
              <w:t>П.-</w:t>
            </w:r>
            <w:r w:rsidRPr="00500891">
              <w:rPr>
                <w:rFonts w:ascii="OpenSans" w:hAnsi="OpenSans"/>
                <w:color w:val="000000"/>
              </w:rPr>
              <w:t xml:space="preserve">формулировать и аргументировать свое </w:t>
            </w:r>
            <w:r w:rsidRPr="00500891">
              <w:rPr>
                <w:rFonts w:ascii="OpenSans" w:hAnsi="OpenSans"/>
                <w:color w:val="000000"/>
              </w:rPr>
              <w:lastRenderedPageBreak/>
              <w:t>мнение; К.-слушать и слышать партнера, работать в парах К.-осуществлять самоконтроль и самооценку</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8</w:t>
            </w:r>
            <w:r w:rsidR="006320DC" w:rsidRPr="00500891">
              <w:rPr>
                <w:color w:val="000000"/>
              </w:rPr>
              <w:t>3</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Лексико-грамматический практикум</w:t>
            </w:r>
          </w:p>
          <w:p w:rsidR="00A91A10" w:rsidRPr="00500891" w:rsidRDefault="00A91A10" w:rsidP="00500891">
            <w:pPr>
              <w:spacing w:after="300"/>
              <w:jc w:val="center"/>
              <w:rPr>
                <w:rFonts w:ascii="OpenSans" w:hAnsi="OpenSans"/>
                <w:color w:val="000000"/>
              </w:rPr>
            </w:pPr>
            <w:r w:rsidRPr="00500891">
              <w:rPr>
                <w:rFonts w:ascii="OpenSans" w:hAnsi="OpenSans"/>
                <w:color w:val="000000"/>
              </w:rPr>
              <w:t>Use of English WB</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p.93-97</w:t>
            </w:r>
          </w:p>
        </w:tc>
        <w:tc>
          <w:tcPr>
            <w:tcW w:w="2738"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Составляют предложения по образцу , используя притяжательные местоимения в абсолютной форме. Заполняют таблицу притяжательных местоимений. Вставляют вопросительные слова. Работают с картой. Задают разделительные вопросы.</w:t>
            </w:r>
          </w:p>
        </w:tc>
        <w:tc>
          <w:tcPr>
            <w:tcW w:w="3342"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Абсолютная форма притяжательных местоимений. Разделительные вопросы.</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Использовать притяжательные местоимения в абсолютной форме; заполнять таблицу; задавать разделительные вопросы</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П.-сравнивать языковые явления родного и иностранного языков К.-работать в паре Р.-планировать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6320DC" w:rsidP="00500891">
            <w:pPr>
              <w:spacing w:after="300"/>
              <w:jc w:val="center"/>
              <w:rPr>
                <w:color w:val="000000"/>
              </w:rPr>
            </w:pPr>
            <w:r w:rsidRPr="00500891">
              <w:rPr>
                <w:color w:val="000000"/>
              </w:rPr>
              <w:t>84</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Лексико-грамматический практикум</w:t>
            </w:r>
          </w:p>
          <w:p w:rsidR="00A91A10" w:rsidRPr="00500891" w:rsidRDefault="00A91A10" w:rsidP="00500891">
            <w:pPr>
              <w:spacing w:after="300"/>
              <w:jc w:val="center"/>
              <w:rPr>
                <w:rFonts w:ascii="OpenSans" w:hAnsi="OpenSans"/>
                <w:color w:val="000000"/>
              </w:rPr>
            </w:pPr>
            <w:r w:rsidRPr="00500891">
              <w:rPr>
                <w:rFonts w:ascii="OpenSans" w:hAnsi="OpenSans"/>
                <w:color w:val="000000"/>
              </w:rPr>
              <w:t>Use of English WB</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P97-102</w:t>
            </w:r>
          </w:p>
        </w:tc>
        <w:tc>
          <w:tcPr>
            <w:tcW w:w="2738"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Соотносят слова с их определениями .Образуют новые формы слов. Вставляют в текст правильные формы глаголов. Вставляют предлоги .Выбирают слова tell или say. Образуют словосочетания.</w:t>
            </w:r>
          </w:p>
        </w:tc>
        <w:tc>
          <w:tcPr>
            <w:tcW w:w="3342"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Слова tell и say</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Воспроизводить слова по их определениям; образовывать новые формы слов; составлять словосочетания</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rPr>
                <w:rFonts w:ascii="OpenSans" w:hAnsi="OpenSans"/>
                <w:color w:val="000000"/>
              </w:rPr>
            </w:pPr>
            <w:r w:rsidRPr="00500891">
              <w:rPr>
                <w:rFonts w:ascii="OpenSans" w:hAnsi="OpenSans"/>
                <w:b/>
                <w:bCs/>
                <w:color w:val="000000"/>
              </w:rPr>
              <w:t>П</w:t>
            </w:r>
            <w:r w:rsidRPr="00500891">
              <w:rPr>
                <w:rFonts w:ascii="OpenSans" w:hAnsi="OpenSans"/>
                <w:color w:val="000000"/>
              </w:rPr>
              <w:t>.-устанавливать аналогии;</w:t>
            </w:r>
            <w:r w:rsidRPr="00500891">
              <w:rPr>
                <w:rFonts w:ascii="OpenSans" w:hAnsi="OpenSans"/>
                <w:b/>
                <w:bCs/>
                <w:color w:val="000000"/>
              </w:rPr>
              <w:t> К</w:t>
            </w:r>
            <w:r w:rsidRPr="00500891">
              <w:rPr>
                <w:rFonts w:ascii="OpenSans" w:hAnsi="OpenSans"/>
                <w:color w:val="000000"/>
              </w:rPr>
              <w:t>.- организовывать и планировать учебное сотрудничество с учителем и сверстниками </w:t>
            </w:r>
            <w:r w:rsidRPr="00500891">
              <w:rPr>
                <w:rFonts w:ascii="OpenSans" w:hAnsi="OpenSans"/>
                <w:b/>
                <w:bCs/>
                <w:color w:val="000000"/>
              </w:rPr>
              <w:t>Р.-</w:t>
            </w:r>
            <w:r w:rsidRPr="00500891">
              <w:rPr>
                <w:rFonts w:ascii="OpenSans" w:hAnsi="OpenSans"/>
                <w:color w:val="000000"/>
              </w:rPr>
              <w:t> планировать и регулировать свою деятельность</w:t>
            </w:r>
          </w:p>
          <w:p w:rsidR="00752C4A" w:rsidRPr="00500891" w:rsidRDefault="00752C4A" w:rsidP="00500891">
            <w:pPr>
              <w:rPr>
                <w:rFonts w:ascii="OpenSans" w:hAnsi="OpenSans"/>
                <w:color w:val="000000"/>
              </w:rPr>
            </w:pP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Height w:val="735"/>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8</w:t>
            </w:r>
            <w:r w:rsidR="006320DC" w:rsidRPr="00500891">
              <w:rPr>
                <w:color w:val="000000"/>
              </w:rPr>
              <w:t>5</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Место, где я живу</w:t>
            </w:r>
          </w:p>
          <w:p w:rsidR="00A91A10" w:rsidRPr="00500891" w:rsidRDefault="00A91A10" w:rsidP="00500891">
            <w:pPr>
              <w:spacing w:after="300"/>
              <w:jc w:val="center"/>
              <w:rPr>
                <w:rFonts w:ascii="OpenSans" w:hAnsi="OpenSans"/>
                <w:color w:val="000000"/>
              </w:rPr>
            </w:pPr>
            <w:r w:rsidRPr="00500891">
              <w:rPr>
                <w:rFonts w:ascii="OpenSans" w:hAnsi="OpenSans"/>
                <w:color w:val="000000"/>
              </w:rPr>
              <w:t>Writing WB</w:t>
            </w:r>
          </w:p>
          <w:p w:rsidR="00752C4A" w:rsidRPr="00500891" w:rsidRDefault="00A91A10" w:rsidP="00500891">
            <w:pPr>
              <w:spacing w:after="300"/>
              <w:jc w:val="center"/>
              <w:rPr>
                <w:rFonts w:ascii="OpenSans" w:hAnsi="OpenSans"/>
                <w:color w:val="000000"/>
              </w:rPr>
            </w:pPr>
            <w:r w:rsidRPr="00500891">
              <w:rPr>
                <w:rFonts w:ascii="OpenSans" w:hAnsi="OpenSans"/>
                <w:color w:val="000000"/>
              </w:rPr>
              <w:lastRenderedPageBreak/>
              <w:t>p.103-107</w:t>
            </w:r>
          </w:p>
        </w:tc>
        <w:tc>
          <w:tcPr>
            <w:tcW w:w="2738"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 xml:space="preserve">Упражняются в правописании слов Заполняют таблицу глаголов. Дополняют </w:t>
            </w:r>
            <w:r w:rsidRPr="00500891">
              <w:rPr>
                <w:rFonts w:ascii="OpenSans" w:hAnsi="OpenSans"/>
                <w:color w:val="000000"/>
              </w:rPr>
              <w:lastRenderedPageBreak/>
              <w:t>историю .Находят слова по теме «Город» Описывают картинки.</w:t>
            </w:r>
          </w:p>
        </w:tc>
        <w:tc>
          <w:tcPr>
            <w:tcW w:w="3342"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Правильно прописывать изученные слова; заполнять таблицу; </w:t>
            </w:r>
            <w:r w:rsidRPr="00500891">
              <w:rPr>
                <w:rFonts w:ascii="OpenSans" w:hAnsi="OpenSans"/>
                <w:color w:val="000000"/>
              </w:rPr>
              <w:lastRenderedPageBreak/>
              <w:t>группировать слова по теме ; описывать картинку</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rPr>
                <w:rFonts w:ascii="OpenSans" w:hAnsi="OpenSans"/>
                <w:color w:val="000000"/>
              </w:rPr>
            </w:pPr>
            <w:r w:rsidRPr="00500891">
              <w:rPr>
                <w:rFonts w:ascii="OpenSans" w:hAnsi="OpenSans"/>
                <w:b/>
                <w:bCs/>
                <w:color w:val="000000"/>
              </w:rPr>
              <w:lastRenderedPageBreak/>
              <w:t>П.</w:t>
            </w:r>
            <w:r w:rsidRPr="00500891">
              <w:rPr>
                <w:rFonts w:ascii="OpenSans" w:hAnsi="OpenSans"/>
                <w:color w:val="000000"/>
              </w:rPr>
              <w:t>-группировать слова по категориям; </w:t>
            </w:r>
            <w:r w:rsidRPr="00500891">
              <w:rPr>
                <w:rFonts w:ascii="OpenSans" w:hAnsi="OpenSans"/>
                <w:b/>
                <w:bCs/>
                <w:color w:val="000000"/>
              </w:rPr>
              <w:t>К</w:t>
            </w:r>
            <w:r w:rsidRPr="00500891">
              <w:rPr>
                <w:rFonts w:ascii="OpenSans" w:hAnsi="OpenSans"/>
                <w:color w:val="000000"/>
              </w:rPr>
              <w:t xml:space="preserve">.- организовывать и </w:t>
            </w:r>
            <w:r w:rsidRPr="00500891">
              <w:rPr>
                <w:rFonts w:ascii="OpenSans" w:hAnsi="OpenSans"/>
                <w:color w:val="000000"/>
              </w:rPr>
              <w:lastRenderedPageBreak/>
              <w:t>планировать учебное сотрудничество с учителем и сверстниками Р.-принимать учебную задачу , контролировать свои результаты</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8</w:t>
            </w:r>
            <w:r w:rsidR="006320DC" w:rsidRPr="00500891">
              <w:rPr>
                <w:color w:val="000000"/>
              </w:rPr>
              <w:t>6</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E21E94" w:rsidP="00500891">
            <w:pPr>
              <w:spacing w:after="300"/>
              <w:jc w:val="center"/>
              <w:rPr>
                <w:color w:val="000000"/>
              </w:rPr>
            </w:pPr>
            <w:r w:rsidRPr="00500891">
              <w:rPr>
                <w:color w:val="000000"/>
              </w:rPr>
              <w:t>Контрольная работа по теме «</w:t>
            </w:r>
            <w:r w:rsidR="00563E3F" w:rsidRPr="00500891">
              <w:rPr>
                <w:color w:val="000000"/>
              </w:rPr>
              <w:t>По городам и весям». Раздел 5.</w:t>
            </w:r>
          </w:p>
        </w:tc>
        <w:tc>
          <w:tcPr>
            <w:tcW w:w="6080" w:type="dxa"/>
            <w:gridSpan w:val="7"/>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rPr>
                <w:rFonts w:ascii="OpenSans" w:hAnsi="OpenSans"/>
                <w:color w:val="000000"/>
              </w:rPr>
            </w:pPr>
            <w:r w:rsidRPr="00500891">
              <w:rPr>
                <w:rFonts w:ascii="OpenSans" w:hAnsi="OpenSans"/>
                <w:color w:val="000000"/>
              </w:rPr>
              <w:t>Выполняют комплексную работу (чтение, лексико-грамматический тест, письмо, говорение)</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spacing w:after="300"/>
              <w:rPr>
                <w:rFonts w:ascii="OpenSans" w:hAnsi="OpenSans"/>
                <w:color w:val="000000"/>
              </w:rPr>
            </w:pP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 рассуждать, задавать вопросы К.-владеть устной и письменной речью, строить монологическое высказывание ,Р.- определять правильность выполнения задания на основе сравнения с верным образцом, применять полученные знания</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8</w:t>
            </w:r>
            <w:r w:rsidR="006320DC" w:rsidRPr="00500891">
              <w:rPr>
                <w:color w:val="000000"/>
              </w:rPr>
              <w:t>7</w:t>
            </w:r>
          </w:p>
        </w:tc>
        <w:tc>
          <w:tcPr>
            <w:tcW w:w="641"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683"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Анал</w:t>
            </w:r>
            <w:r w:rsidR="00563E3F" w:rsidRPr="00500891">
              <w:rPr>
                <w:color w:val="000000"/>
              </w:rPr>
              <w:t>из контрольной</w:t>
            </w:r>
            <w:r w:rsidRPr="00500891">
              <w:rPr>
                <w:color w:val="000000"/>
              </w:rPr>
              <w:t xml:space="preserve"> работ</w:t>
            </w:r>
            <w:r w:rsidR="00563E3F" w:rsidRPr="00500891">
              <w:rPr>
                <w:color w:val="000000"/>
              </w:rPr>
              <w:t>ы.</w:t>
            </w:r>
          </w:p>
        </w:tc>
        <w:tc>
          <w:tcPr>
            <w:tcW w:w="6080" w:type="dxa"/>
            <w:gridSpan w:val="7"/>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Выполняют работу над ошибками</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Анализировать и исправлять ошибки</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 рассуждать, находить ошибки К.-владеть устной и письменной речью,Р.- определять правильность выполнения задания на основе сравнения с верным образцом, применять полученные знания</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9441B7" w:rsidTr="00B32C5F">
        <w:trPr>
          <w:gridAfter w:val="1"/>
          <w:wAfter w:w="12" w:type="dxa"/>
        </w:trPr>
        <w:tc>
          <w:tcPr>
            <w:tcW w:w="14786" w:type="dxa"/>
            <w:gridSpan w:val="18"/>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jc w:val="center"/>
              <w:rPr>
                <w:rFonts w:ascii="OpenSans" w:hAnsi="OpenSans"/>
                <w:color w:val="000000"/>
                <w:lang w:val="en-US"/>
              </w:rPr>
            </w:pPr>
            <w:r w:rsidRPr="00500891">
              <w:rPr>
                <w:rFonts w:ascii="OpenSans" w:hAnsi="OpenSans"/>
                <w:b/>
                <w:bCs/>
                <w:color w:val="000000"/>
                <w:lang w:val="en-US"/>
              </w:rPr>
              <w:t>Unit 6 About Russia </w:t>
            </w:r>
            <w:r w:rsidRPr="00500891">
              <w:rPr>
                <w:rFonts w:ascii="OpenSans" w:hAnsi="OpenSans"/>
                <w:b/>
                <w:bCs/>
                <w:color w:val="000000"/>
              </w:rPr>
              <w:t>О</w:t>
            </w:r>
            <w:r w:rsidRPr="00500891">
              <w:rPr>
                <w:rFonts w:ascii="OpenSans" w:hAnsi="OpenSans"/>
                <w:b/>
                <w:bCs/>
                <w:color w:val="000000"/>
                <w:lang w:val="en-US"/>
              </w:rPr>
              <w:t> </w:t>
            </w:r>
            <w:r w:rsidRPr="00500891">
              <w:rPr>
                <w:rFonts w:ascii="OpenSans" w:hAnsi="OpenSans"/>
                <w:b/>
                <w:bCs/>
                <w:color w:val="000000"/>
              </w:rPr>
              <w:t>России</w:t>
            </w:r>
            <w:r w:rsidR="00210B43" w:rsidRPr="00500891">
              <w:rPr>
                <w:rFonts w:ascii="OpenSans" w:hAnsi="OpenSans"/>
                <w:b/>
                <w:bCs/>
                <w:color w:val="000000"/>
                <w:lang w:val="en-US"/>
              </w:rPr>
              <w:t> </w:t>
            </w:r>
            <w:r w:rsidR="00210B43" w:rsidRPr="00500891">
              <w:rPr>
                <w:b/>
                <w:bCs/>
                <w:color w:val="000000"/>
                <w:lang w:val="en-US"/>
              </w:rPr>
              <w:t xml:space="preserve">(18 </w:t>
            </w:r>
            <w:r w:rsidRPr="00500891">
              <w:rPr>
                <w:b/>
                <w:bCs/>
                <w:color w:val="000000"/>
              </w:rPr>
              <w:t>ч</w:t>
            </w:r>
            <w:r w:rsidRPr="00500891">
              <w:rPr>
                <w:b/>
                <w:bCs/>
                <w:color w:val="000000"/>
                <w:lang w:val="en-US"/>
              </w:rPr>
              <w:t>)</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lang w:val="en-US"/>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lastRenderedPageBreak/>
              <w:t>8</w:t>
            </w:r>
            <w:r w:rsidR="006320DC" w:rsidRPr="00500891">
              <w:rPr>
                <w:color w:val="000000"/>
              </w:rPr>
              <w:t>8</w:t>
            </w:r>
          </w:p>
        </w:tc>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275"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Путешествуем по России</w:t>
            </w:r>
          </w:p>
          <w:p w:rsidR="00752C4A" w:rsidRPr="00500891" w:rsidRDefault="00A91A10" w:rsidP="00500891">
            <w:pPr>
              <w:spacing w:after="300"/>
              <w:jc w:val="center"/>
              <w:rPr>
                <w:rFonts w:ascii="OpenSans" w:hAnsi="OpenSans"/>
                <w:color w:val="000000"/>
              </w:rPr>
            </w:pPr>
            <w:r w:rsidRPr="00500891">
              <w:rPr>
                <w:rFonts w:ascii="OpenSans" w:hAnsi="OpenSans"/>
                <w:color w:val="000000"/>
              </w:rPr>
              <w:t>Step1 p.92-95</w:t>
            </w:r>
          </w:p>
        </w:tc>
        <w:tc>
          <w:tcPr>
            <w:tcW w:w="287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Слушают текст и соотносят его с предложениями. Отвечают на вопросы. Работают в парах, задавая вопросы и отвечая на них. Знакомятся с выражением It takes…to get there и составляют предложения с ним .Слушают и повторяют новые слова.</w:t>
            </w:r>
          </w:p>
        </w:tc>
        <w:tc>
          <w:tcPr>
            <w:tcW w:w="3746"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rPr>
                <w:rFonts w:ascii="OpenSans" w:hAnsi="OpenSans"/>
                <w:color w:val="000000"/>
                <w:lang w:val="en-US"/>
              </w:rPr>
            </w:pPr>
            <w:r w:rsidRPr="00500891">
              <w:rPr>
                <w:rFonts w:ascii="OpenSans" w:hAnsi="OpenSans"/>
                <w:color w:val="000000"/>
              </w:rPr>
              <w:t>Выражение</w:t>
            </w:r>
            <w:r w:rsidRPr="00500891">
              <w:rPr>
                <w:rFonts w:ascii="OpenSans" w:hAnsi="OpenSans"/>
                <w:color w:val="000000"/>
                <w:lang w:val="en-US"/>
              </w:rPr>
              <w:t xml:space="preserve"> It takes…to get there </w:t>
            </w:r>
            <w:r w:rsidRPr="00500891">
              <w:rPr>
                <w:rFonts w:ascii="OpenSans" w:hAnsi="OpenSans"/>
                <w:color w:val="000000"/>
              </w:rPr>
              <w:t>Лексика</w:t>
            </w:r>
            <w:r w:rsidRPr="00500891">
              <w:rPr>
                <w:rFonts w:ascii="OpenSans" w:hAnsi="OpenSans"/>
                <w:color w:val="000000"/>
                <w:lang w:val="en-US"/>
              </w:rPr>
              <w:t>: beauty, visitor ,climate, territory, tourist, deep, extend, fresh ,large, ocean ,powerful ,rich, that, do a city.</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 слух воспринимать и полностью понимать прослушанную информацию; отвечать на вопросы; правильно произносить новые слова</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П.- устанавливать аналогии К.-работать в паре Р.-планировать и регулировать свою деятельность</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8</w:t>
            </w:r>
            <w:r w:rsidR="006320DC" w:rsidRPr="00500891">
              <w:rPr>
                <w:color w:val="000000"/>
              </w:rPr>
              <w:t>9</w:t>
            </w:r>
          </w:p>
        </w:tc>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275"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География России</w:t>
            </w:r>
          </w:p>
          <w:p w:rsidR="00752C4A" w:rsidRPr="00500891" w:rsidRDefault="00A91A10" w:rsidP="00500891">
            <w:pPr>
              <w:spacing w:after="300"/>
              <w:jc w:val="center"/>
              <w:rPr>
                <w:rFonts w:ascii="OpenSans" w:hAnsi="OpenSans"/>
                <w:color w:val="000000"/>
              </w:rPr>
            </w:pPr>
            <w:r w:rsidRPr="00500891">
              <w:rPr>
                <w:rFonts w:ascii="OpenSans" w:hAnsi="OpenSans"/>
                <w:color w:val="000000"/>
              </w:rPr>
              <w:t>Step 2 p.96-100</w:t>
            </w:r>
          </w:p>
        </w:tc>
        <w:tc>
          <w:tcPr>
            <w:tcW w:w="287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Слушают рассказы и соотносят их с картинками Знакомятся с отрицательными и вопросительными формами конструкции It takes…to get there и употребляют и</w:t>
            </w:r>
            <w:r w:rsidR="00563E3F" w:rsidRPr="00500891">
              <w:rPr>
                <w:rFonts w:ascii="OpenSans" w:hAnsi="OpenSans"/>
                <w:color w:val="000000"/>
              </w:rPr>
              <w:t>х в вопросах , работая в парах</w:t>
            </w:r>
            <w:r w:rsidR="00563E3F" w:rsidRPr="00500891">
              <w:rPr>
                <w:rFonts w:asciiTheme="minorHAnsi" w:hAnsiTheme="minorHAnsi"/>
                <w:color w:val="000000"/>
              </w:rPr>
              <w:t>.</w:t>
            </w:r>
            <w:r w:rsidRPr="00500891">
              <w:rPr>
                <w:rFonts w:ascii="OpenSans" w:hAnsi="OpenSans"/>
                <w:color w:val="000000"/>
              </w:rPr>
              <w:t>Слушают и повторяют географические названиям. Работают с картой. Слушают тексты и соотносят их с названиями.</w:t>
            </w:r>
          </w:p>
        </w:tc>
        <w:tc>
          <w:tcPr>
            <w:tcW w:w="3746"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Артикль и географические названия.</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 слух воспринимать и полностью понимать прослушанную информацию; правильно произносить географические названия; работать с картой;</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 устанавливать аналогии К.-работать в паре Р.-осуществлять самоконтроль и самооценку</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6320DC" w:rsidP="00500891">
            <w:pPr>
              <w:spacing w:after="300"/>
              <w:jc w:val="center"/>
              <w:rPr>
                <w:color w:val="000000"/>
              </w:rPr>
            </w:pPr>
            <w:r w:rsidRPr="00500891">
              <w:rPr>
                <w:color w:val="000000"/>
              </w:rPr>
              <w:t>90</w:t>
            </w:r>
          </w:p>
        </w:tc>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275"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Климат России. Простое длительное время.</w:t>
            </w:r>
          </w:p>
          <w:p w:rsidR="00752C4A" w:rsidRPr="00500891" w:rsidRDefault="00A91A10" w:rsidP="00500891">
            <w:pPr>
              <w:spacing w:after="300"/>
              <w:jc w:val="center"/>
              <w:rPr>
                <w:rFonts w:ascii="OpenSans" w:hAnsi="OpenSans"/>
                <w:color w:val="000000"/>
              </w:rPr>
            </w:pPr>
            <w:r w:rsidRPr="00500891">
              <w:rPr>
                <w:rFonts w:ascii="OpenSans" w:hAnsi="OpenSans"/>
                <w:color w:val="000000"/>
              </w:rPr>
              <w:t>Step3 p.101-105</w:t>
            </w:r>
          </w:p>
        </w:tc>
        <w:tc>
          <w:tcPr>
            <w:tcW w:w="287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Слушают высказывания и сопоставляют их с географической картой. Трансформируют предложения по образцу .Описывают Россию по плану. Знакомятся с </w:t>
            </w:r>
            <w:r w:rsidRPr="00500891">
              <w:rPr>
                <w:rFonts w:ascii="OpenSans" w:hAnsi="OpenSans"/>
                <w:color w:val="000000"/>
              </w:rPr>
              <w:lastRenderedPageBreak/>
              <w:t>прошедшим продолженным временем и описывают картинки, употребляя его. Вставляют артикль в предложения.</w:t>
            </w:r>
          </w:p>
        </w:tc>
        <w:tc>
          <w:tcPr>
            <w:tcW w:w="3746"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Прошедшее продолженное время.</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на слух воспринимать информацию; работать с картой; трансформировать предложения; составлять план и использовать его для </w:t>
            </w:r>
            <w:r w:rsidRPr="00500891">
              <w:rPr>
                <w:rFonts w:ascii="OpenSans" w:hAnsi="OpenSans"/>
                <w:color w:val="000000"/>
              </w:rPr>
              <w:lastRenderedPageBreak/>
              <w:t>описания</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rPr>
                <w:rFonts w:ascii="OpenSans" w:hAnsi="OpenSans"/>
                <w:color w:val="000000"/>
              </w:rPr>
            </w:pPr>
            <w:r w:rsidRPr="00500891">
              <w:rPr>
                <w:rFonts w:ascii="OpenSans" w:hAnsi="OpenSans"/>
                <w:b/>
                <w:bCs/>
                <w:color w:val="000000"/>
              </w:rPr>
              <w:lastRenderedPageBreak/>
              <w:t>П.</w:t>
            </w:r>
            <w:r w:rsidRPr="00500891">
              <w:rPr>
                <w:rFonts w:ascii="OpenSans" w:hAnsi="OpenSans"/>
                <w:color w:val="000000"/>
              </w:rPr>
              <w:t>--действовать по заданному образцу</w:t>
            </w:r>
            <w:r w:rsidRPr="00500891">
              <w:rPr>
                <w:rFonts w:ascii="OpenSans" w:hAnsi="OpenSans"/>
                <w:b/>
                <w:bCs/>
                <w:color w:val="000000"/>
              </w:rPr>
              <w:t>; К.-</w:t>
            </w:r>
            <w:r w:rsidRPr="00500891">
              <w:rPr>
                <w:rFonts w:ascii="OpenSans" w:hAnsi="OpenSans"/>
                <w:color w:val="000000"/>
              </w:rPr>
              <w:t>объяснять содержание совершаемых действий в форме внутренней речи</w:t>
            </w:r>
            <w:r w:rsidRPr="00500891">
              <w:rPr>
                <w:rFonts w:ascii="OpenSans" w:hAnsi="OpenSans"/>
                <w:b/>
                <w:bCs/>
                <w:color w:val="000000"/>
              </w:rPr>
              <w:t> Р-</w:t>
            </w:r>
            <w:r w:rsidRPr="00500891">
              <w:rPr>
                <w:rFonts w:ascii="OpenSans" w:hAnsi="OpenSans"/>
                <w:color w:val="000000"/>
              </w:rPr>
              <w:lastRenderedPageBreak/>
              <w:t>осуществлять контроль по результату и вносить необходимые коррективы</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9</w:t>
            </w:r>
            <w:r w:rsidR="006320DC" w:rsidRPr="00500891">
              <w:rPr>
                <w:color w:val="000000"/>
              </w:rPr>
              <w:t>1</w:t>
            </w:r>
          </w:p>
        </w:tc>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275"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Животный и растительный мир России.</w:t>
            </w:r>
          </w:p>
          <w:p w:rsidR="00752C4A" w:rsidRPr="00500891" w:rsidRDefault="00A91A10" w:rsidP="00500891">
            <w:pPr>
              <w:spacing w:after="300"/>
              <w:jc w:val="center"/>
              <w:rPr>
                <w:rFonts w:ascii="OpenSans" w:hAnsi="OpenSans"/>
                <w:color w:val="000000"/>
              </w:rPr>
            </w:pPr>
            <w:r w:rsidRPr="00500891">
              <w:rPr>
                <w:rFonts w:ascii="OpenSans" w:hAnsi="OpenSans"/>
                <w:color w:val="000000"/>
              </w:rPr>
              <w:t>Step 4 p.106-111</w:t>
            </w:r>
          </w:p>
        </w:tc>
        <w:tc>
          <w:tcPr>
            <w:tcW w:w="287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Слушают высказывания и сопоставляют их с предложениями. Слушают рассказ и соотносят его с картинкой Читают текст и отвечают на вопросы к нему. .Слушают и повторяют названия животных.</w:t>
            </w:r>
          </w:p>
        </w:tc>
        <w:tc>
          <w:tcPr>
            <w:tcW w:w="3746"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Отрицательные предложения в прошедшем продолженном времени Лексика:a wolf,</w:t>
            </w:r>
            <w:r w:rsidR="00563E3F" w:rsidRPr="00500891">
              <w:rPr>
                <w:rFonts w:asciiTheme="minorHAnsi" w:hAnsiTheme="minorHAnsi"/>
                <w:color w:val="000000"/>
              </w:rPr>
              <w:t xml:space="preserve"> </w:t>
            </w:r>
            <w:r w:rsidRPr="00500891">
              <w:rPr>
                <w:rFonts w:ascii="OpenSans" w:hAnsi="OpenSans"/>
                <w:color w:val="000000"/>
              </w:rPr>
              <w:t>a hare,</w:t>
            </w:r>
            <w:r w:rsidR="00563E3F" w:rsidRPr="00500891">
              <w:rPr>
                <w:rFonts w:asciiTheme="minorHAnsi" w:hAnsiTheme="minorHAnsi"/>
                <w:color w:val="000000"/>
              </w:rPr>
              <w:t xml:space="preserve"> </w:t>
            </w:r>
            <w:r w:rsidRPr="00500891">
              <w:rPr>
                <w:rFonts w:ascii="OpenSans" w:hAnsi="OpenSans"/>
                <w:color w:val="000000"/>
              </w:rPr>
              <w:t xml:space="preserve"> a squirrel, an elk </w:t>
            </w:r>
            <w:r w:rsidR="00563E3F" w:rsidRPr="00500891">
              <w:rPr>
                <w:rFonts w:ascii="OpenSans" w:hAnsi="OpenSans"/>
                <w:color w:val="000000"/>
              </w:rPr>
              <w:t>,</w:t>
            </w:r>
            <w:r w:rsidR="00563E3F" w:rsidRPr="00500891">
              <w:rPr>
                <w:rFonts w:asciiTheme="minorHAnsi" w:hAnsiTheme="minorHAnsi"/>
                <w:color w:val="000000"/>
              </w:rPr>
              <w:t xml:space="preserve"> </w:t>
            </w:r>
            <w:r w:rsidR="00563E3F" w:rsidRPr="00500891">
              <w:rPr>
                <w:rFonts w:ascii="OpenSans" w:hAnsi="OpenSans"/>
                <w:color w:val="000000"/>
              </w:rPr>
              <w:t>a hedgehog, a reindeer, a deer</w:t>
            </w:r>
            <w:r w:rsidR="00563E3F" w:rsidRPr="00500891">
              <w:rPr>
                <w:rFonts w:asciiTheme="minorHAnsi" w:hAnsiTheme="minorHAnsi"/>
                <w:color w:val="000000"/>
              </w:rPr>
              <w:t xml:space="preserve">. </w:t>
            </w:r>
            <w:r w:rsidRPr="00500891">
              <w:rPr>
                <w:rFonts w:ascii="OpenSans" w:hAnsi="OpenSans"/>
                <w:color w:val="000000"/>
              </w:rPr>
              <w:t>Способы образования множественного числа имен существительных в английском языке.</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 слух воспринимать информацию; образовывать множественное число имен существительных; осуществлять смысловое чтение; правильно произносить названия животных</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rPr>
                <w:rFonts w:ascii="OpenSans" w:hAnsi="OpenSans"/>
                <w:color w:val="000000"/>
              </w:rPr>
            </w:pPr>
            <w:r w:rsidRPr="00500891">
              <w:rPr>
                <w:rFonts w:ascii="OpenSans" w:hAnsi="OpenSans"/>
                <w:b/>
                <w:bCs/>
                <w:color w:val="000000"/>
              </w:rPr>
              <w:t>П.</w:t>
            </w:r>
            <w:r w:rsidRPr="00500891">
              <w:rPr>
                <w:rFonts w:ascii="OpenSans" w:hAnsi="OpenSans"/>
                <w:color w:val="000000"/>
              </w:rPr>
              <w:t>--действовать по аналогии</w:t>
            </w:r>
            <w:r w:rsidRPr="00500891">
              <w:rPr>
                <w:rFonts w:ascii="OpenSans" w:hAnsi="OpenSans"/>
                <w:b/>
                <w:bCs/>
                <w:color w:val="000000"/>
              </w:rPr>
              <w:t>; К.-</w:t>
            </w:r>
            <w:r w:rsidRPr="00500891">
              <w:rPr>
                <w:rFonts w:ascii="OpenSans" w:hAnsi="OpenSans"/>
                <w:color w:val="000000"/>
              </w:rPr>
              <w:t>объяснять содержание совершаемых действий в форме внутренней речи</w:t>
            </w:r>
            <w:r w:rsidRPr="00500891">
              <w:rPr>
                <w:rFonts w:ascii="OpenSans" w:hAnsi="OpenSans"/>
                <w:b/>
                <w:bCs/>
                <w:color w:val="000000"/>
              </w:rPr>
              <w:t> Р-</w:t>
            </w:r>
            <w:r w:rsidRPr="00500891">
              <w:rPr>
                <w:rFonts w:ascii="OpenSans" w:hAnsi="OpenSans"/>
                <w:color w:val="000000"/>
              </w:rPr>
              <w:t>осуществлять контроль по результату и вносить необходимые коррективы</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9</w:t>
            </w:r>
            <w:r w:rsidR="006320DC" w:rsidRPr="00500891">
              <w:rPr>
                <w:color w:val="000000"/>
              </w:rPr>
              <w:t>2</w:t>
            </w:r>
          </w:p>
        </w:tc>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275"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Знаменитые люди России</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 5</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p.111-115</w:t>
            </w:r>
          </w:p>
        </w:tc>
        <w:tc>
          <w:tcPr>
            <w:tcW w:w="287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Прослушивают высказывания и соотносят их с предложениями. Описывают картинки .Составляют предложения. Читают и озаглавливают текст .Прослушивают и читают новые слова.</w:t>
            </w:r>
          </w:p>
        </w:tc>
        <w:tc>
          <w:tcPr>
            <w:tcW w:w="3746"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Theme="minorHAnsi" w:hAnsiTheme="minorHAnsi"/>
                <w:color w:val="000000"/>
                <w:lang w:val="en-US"/>
              </w:rPr>
            </w:pPr>
            <w:r w:rsidRPr="00500891">
              <w:rPr>
                <w:rFonts w:ascii="OpenSans" w:hAnsi="OpenSans"/>
                <w:color w:val="000000"/>
              </w:rPr>
              <w:t>Лексика</w:t>
            </w:r>
            <w:r w:rsidRPr="00500891">
              <w:rPr>
                <w:rFonts w:ascii="OpenSans" w:hAnsi="OpenSans"/>
                <w:color w:val="000000"/>
                <w:lang w:val="en-US"/>
              </w:rPr>
              <w:t>: brave, cosmonaut,</w:t>
            </w:r>
            <w:r w:rsidR="00563E3F" w:rsidRPr="00500891">
              <w:rPr>
                <w:rFonts w:asciiTheme="minorHAnsi" w:hAnsiTheme="minorHAnsi"/>
                <w:color w:val="000000"/>
                <w:lang w:val="en-US"/>
              </w:rPr>
              <w:t xml:space="preserve"> </w:t>
            </w:r>
            <w:r w:rsidRPr="00500891">
              <w:rPr>
                <w:rFonts w:ascii="OpenSans" w:hAnsi="OpenSans"/>
                <w:color w:val="000000"/>
                <w:lang w:val="en-US"/>
              </w:rPr>
              <w:t>great, kind, language, neighbor ,scientist, talented</w:t>
            </w:r>
            <w:r w:rsidR="00563E3F" w:rsidRPr="00500891">
              <w:rPr>
                <w:rFonts w:asciiTheme="minorHAnsi" w:hAnsiTheme="minorHAnsi"/>
                <w:color w:val="000000"/>
                <w:lang w:val="en-US"/>
              </w:rPr>
              <w:t>.</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Воспринимать информацию на слух; описывать картинки; составлять предложения; выделять главное в прочитанном; правильно произносить новые слова</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 осуществлять смысловое чтение, выделять главное К.-объяснять содержание совершаемых действий в форме внутренней речи Р.-контролировать свое время и управлять им</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9</w:t>
            </w:r>
            <w:r w:rsidR="006320DC" w:rsidRPr="00500891">
              <w:rPr>
                <w:color w:val="000000"/>
              </w:rPr>
              <w:t>3</w:t>
            </w:r>
          </w:p>
        </w:tc>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275"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Знаменитые люди России.</w:t>
            </w:r>
          </w:p>
          <w:p w:rsidR="00752C4A" w:rsidRPr="00500891" w:rsidRDefault="00A91A10" w:rsidP="00500891">
            <w:pPr>
              <w:spacing w:after="300"/>
              <w:jc w:val="center"/>
              <w:rPr>
                <w:rFonts w:ascii="OpenSans" w:hAnsi="OpenSans"/>
                <w:color w:val="000000"/>
              </w:rPr>
            </w:pPr>
            <w:r w:rsidRPr="00500891">
              <w:rPr>
                <w:rFonts w:ascii="OpenSans" w:hAnsi="OpenSans"/>
                <w:color w:val="000000"/>
              </w:rPr>
              <w:t>Step 6 p.116-119</w:t>
            </w:r>
          </w:p>
        </w:tc>
        <w:tc>
          <w:tcPr>
            <w:tcW w:w="287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Прослушивают высказывания и соотносят их с картинками. Отвечают на вопросы. Отвечают на вопросы к картинке. Работают в </w:t>
            </w:r>
            <w:r w:rsidRPr="00500891">
              <w:rPr>
                <w:rFonts w:ascii="OpenSans" w:hAnsi="OpenSans"/>
                <w:color w:val="000000"/>
              </w:rPr>
              <w:lastRenderedPageBreak/>
              <w:t>парах, задавая друг другу вопросы.</w:t>
            </w:r>
          </w:p>
        </w:tc>
        <w:tc>
          <w:tcPr>
            <w:tcW w:w="3746"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Общие вопросы в прошедшем продолженном времени.</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Воспринимать информацию на слух; отвечать на вопросы ; вести диалог</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 П.- действовать по заданному образцу К.-работать в паре Р.-осуществлять самоконтроль и </w:t>
            </w:r>
            <w:r w:rsidRPr="00500891">
              <w:rPr>
                <w:rFonts w:ascii="OpenSans" w:hAnsi="OpenSans"/>
                <w:color w:val="000000"/>
              </w:rPr>
              <w:lastRenderedPageBreak/>
              <w:t>самооценку</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9</w:t>
            </w:r>
            <w:r w:rsidR="006320DC" w:rsidRPr="00500891">
              <w:rPr>
                <w:color w:val="000000"/>
              </w:rPr>
              <w:t>4</w:t>
            </w:r>
          </w:p>
        </w:tc>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275"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Города России. Иркутск.</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 7</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p.119-123</w:t>
            </w:r>
          </w:p>
        </w:tc>
        <w:tc>
          <w:tcPr>
            <w:tcW w:w="287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Слушают диалог и соотносят его с предложениями. Читают и пересказывают текст. Знакомятся с правилами правописания глаголов в прошедшем продолженном времени .Работают в парах ,разыгрывая диалоги.</w:t>
            </w:r>
          </w:p>
        </w:tc>
        <w:tc>
          <w:tcPr>
            <w:tcW w:w="3746"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Правописание инговых форм глаголов. Глаголы, не употребляющиеся в продолженных временах:</w:t>
            </w:r>
            <w:r w:rsidR="00563E3F" w:rsidRPr="00500891">
              <w:rPr>
                <w:rFonts w:asciiTheme="minorHAnsi" w:hAnsiTheme="minorHAnsi"/>
                <w:color w:val="000000"/>
              </w:rPr>
              <w:t xml:space="preserve"> </w:t>
            </w:r>
            <w:r w:rsidRPr="00500891">
              <w:rPr>
                <w:rFonts w:ascii="OpenSans" w:hAnsi="OpenSans"/>
                <w:color w:val="000000"/>
              </w:rPr>
              <w:t>like,love,understand,see,hear,</w:t>
            </w:r>
            <w:r w:rsidR="00563E3F" w:rsidRPr="00500891">
              <w:rPr>
                <w:rFonts w:asciiTheme="minorHAnsi" w:hAnsiTheme="minorHAnsi"/>
                <w:color w:val="000000"/>
              </w:rPr>
              <w:t xml:space="preserve"> </w:t>
            </w:r>
            <w:r w:rsidRPr="00500891">
              <w:rPr>
                <w:rFonts w:ascii="OpenSans" w:hAnsi="OpenSans"/>
                <w:color w:val="000000"/>
              </w:rPr>
              <w:t>want,know,hate,think (полагать),have (иметь)</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 слух воспринимать и полностью понимать прослушанную информацию; читать текст и пересказывать его; соблюдать правила правописания глаголов с окончанием -ing вести диалог;</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rPr>
                <w:rFonts w:ascii="OpenSans" w:hAnsi="OpenSans"/>
                <w:color w:val="000000"/>
              </w:rPr>
            </w:pPr>
            <w:r w:rsidRPr="00500891">
              <w:rPr>
                <w:rFonts w:ascii="OpenSans" w:hAnsi="OpenSans"/>
                <w:b/>
                <w:bCs/>
                <w:color w:val="000000"/>
              </w:rPr>
              <w:t>П.</w:t>
            </w:r>
            <w:r w:rsidRPr="00500891">
              <w:rPr>
                <w:rFonts w:ascii="OpenSans" w:hAnsi="OpenSans"/>
                <w:color w:val="000000"/>
              </w:rPr>
              <w:t>--действовать по аналогии</w:t>
            </w:r>
            <w:r w:rsidRPr="00500891">
              <w:rPr>
                <w:rFonts w:ascii="OpenSans" w:hAnsi="OpenSans"/>
                <w:b/>
                <w:bCs/>
                <w:color w:val="000000"/>
              </w:rPr>
              <w:t>; К.-</w:t>
            </w:r>
            <w:r w:rsidRPr="00500891">
              <w:rPr>
                <w:rFonts w:ascii="OpenSans" w:hAnsi="OpenSans"/>
                <w:color w:val="000000"/>
              </w:rPr>
              <w:t>объяснять содержание совершаемых действий в форме внутренней речи</w:t>
            </w:r>
            <w:r w:rsidRPr="00500891">
              <w:rPr>
                <w:rFonts w:ascii="OpenSans" w:hAnsi="OpenSans"/>
                <w:b/>
                <w:bCs/>
                <w:color w:val="000000"/>
              </w:rPr>
              <w:t> Р-</w:t>
            </w:r>
            <w:r w:rsidRPr="00500891">
              <w:rPr>
                <w:rFonts w:ascii="OpenSans" w:hAnsi="OpenSans"/>
                <w:color w:val="000000"/>
              </w:rPr>
              <w:t>осуществлять контроль по результату и вносить необходимые коррективы</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9</w:t>
            </w:r>
            <w:r w:rsidR="006320DC" w:rsidRPr="00500891">
              <w:rPr>
                <w:color w:val="000000"/>
              </w:rPr>
              <w:t>5</w:t>
            </w:r>
          </w:p>
        </w:tc>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275"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Рассказ путешественника Step 8 p.124-126</w:t>
            </w:r>
          </w:p>
        </w:tc>
        <w:tc>
          <w:tcPr>
            <w:tcW w:w="287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Прослушивают рассказ и соотносят его с картинками. Описывают картинки по образцу. Задают вопросы по образцу. Читают письмо и вставляют определенный артикль, где необходимо. Отвечают на вопросы.</w:t>
            </w:r>
          </w:p>
        </w:tc>
        <w:tc>
          <w:tcPr>
            <w:tcW w:w="3746"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Употребление определенного артикля.</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752C4A" w:rsidP="00500891">
            <w:pPr>
              <w:rPr>
                <w:rFonts w:ascii="OpenSans" w:hAnsi="OpenSans"/>
                <w:color w:val="000000"/>
              </w:rPr>
            </w:pP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rPr>
                <w:rFonts w:ascii="OpenSans" w:hAnsi="OpenSans"/>
                <w:color w:val="000000"/>
              </w:rPr>
            </w:pPr>
            <w:r w:rsidRPr="00500891">
              <w:rPr>
                <w:rFonts w:ascii="OpenSans" w:hAnsi="OpenSans"/>
                <w:b/>
                <w:bCs/>
                <w:color w:val="000000"/>
              </w:rPr>
              <w:t>П.</w:t>
            </w:r>
            <w:r w:rsidRPr="00500891">
              <w:rPr>
                <w:rFonts w:ascii="OpenSans" w:hAnsi="OpenSans"/>
                <w:color w:val="000000"/>
              </w:rPr>
              <w:t>--действовать по аналогии</w:t>
            </w:r>
            <w:r w:rsidRPr="00500891">
              <w:rPr>
                <w:rFonts w:ascii="OpenSans" w:hAnsi="OpenSans"/>
                <w:b/>
                <w:bCs/>
                <w:color w:val="000000"/>
              </w:rPr>
              <w:t>; К.-</w:t>
            </w:r>
            <w:r w:rsidRPr="00500891">
              <w:rPr>
                <w:rFonts w:ascii="OpenSans" w:hAnsi="OpenSans"/>
                <w:color w:val="000000"/>
              </w:rPr>
              <w:t>объяснять содержание совершаемых действий в форме внутренней речи</w:t>
            </w:r>
            <w:r w:rsidRPr="00500891">
              <w:rPr>
                <w:rFonts w:ascii="OpenSans" w:hAnsi="OpenSans"/>
                <w:b/>
                <w:bCs/>
                <w:color w:val="000000"/>
              </w:rPr>
              <w:t> Р-</w:t>
            </w:r>
            <w:r w:rsidRPr="00500891">
              <w:rPr>
                <w:rFonts w:ascii="OpenSans" w:hAnsi="OpenSans"/>
                <w:color w:val="000000"/>
              </w:rPr>
              <w:t>осуществлять контроль по результату и вносить необходимые коррективы</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9</w:t>
            </w:r>
            <w:r w:rsidR="006320DC" w:rsidRPr="00500891">
              <w:rPr>
                <w:color w:val="000000"/>
              </w:rPr>
              <w:t>6</w:t>
            </w:r>
          </w:p>
        </w:tc>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275"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Проверочная работа по 6 разделу.</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 9 p.128-130</w:t>
            </w:r>
          </w:p>
          <w:p w:rsidR="00752C4A" w:rsidRPr="00500891" w:rsidRDefault="00752C4A" w:rsidP="00500891">
            <w:pPr>
              <w:jc w:val="center"/>
              <w:rPr>
                <w:rFonts w:ascii="OpenSans" w:hAnsi="OpenSans"/>
                <w:color w:val="000000"/>
              </w:rPr>
            </w:pPr>
          </w:p>
        </w:tc>
        <w:tc>
          <w:tcPr>
            <w:tcW w:w="287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Выполняют проверочную работу.</w:t>
            </w:r>
          </w:p>
        </w:tc>
        <w:tc>
          <w:tcPr>
            <w:tcW w:w="3746"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Test Yourself</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Выполнять задания по аудированию, чтению, письму, говорению, лексико-грамматические задания.</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П-учиться искать, обрабатывать, интерпретировать информацию, строить высказывания, мыслить и излагать свои мысли устно и письменно. К- использовать </w:t>
            </w:r>
            <w:r w:rsidRPr="00500891">
              <w:rPr>
                <w:rFonts w:ascii="OpenSans" w:hAnsi="OpenSans"/>
                <w:color w:val="000000"/>
              </w:rPr>
              <w:lastRenderedPageBreak/>
              <w:t>адекватные языковые средства для решения поставленных задач, Р- принимать учебную задачу, контролировать свои результаты, осуществлять рефлексию при сравнении ожидаемых и полученных результатов.</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9</w:t>
            </w:r>
            <w:r w:rsidR="006320DC" w:rsidRPr="00500891">
              <w:rPr>
                <w:color w:val="000000"/>
              </w:rPr>
              <w:t>7</w:t>
            </w:r>
          </w:p>
        </w:tc>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275"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Домашнее чтение.</w:t>
            </w:r>
          </w:p>
          <w:p w:rsidR="00A91A10" w:rsidRPr="00500891" w:rsidRDefault="00A91A10" w:rsidP="00500891">
            <w:pPr>
              <w:spacing w:after="300"/>
              <w:jc w:val="center"/>
              <w:rPr>
                <w:rFonts w:ascii="OpenSans" w:hAnsi="OpenSans"/>
                <w:color w:val="000000"/>
              </w:rPr>
            </w:pPr>
            <w:r w:rsidRPr="00500891">
              <w:rPr>
                <w:rFonts w:ascii="OpenSans" w:hAnsi="OpenSans"/>
                <w:color w:val="000000"/>
              </w:rPr>
              <w:t>Английская поэтесса Кристина Россетти</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Step 10</w:t>
            </w:r>
          </w:p>
          <w:p w:rsidR="00A91A10" w:rsidRPr="00500891" w:rsidRDefault="00A91A10" w:rsidP="00500891">
            <w:pPr>
              <w:spacing w:after="300"/>
              <w:jc w:val="center"/>
              <w:rPr>
                <w:rFonts w:ascii="OpenSans" w:hAnsi="OpenSans"/>
                <w:color w:val="000000"/>
              </w:rPr>
            </w:pPr>
            <w:r w:rsidRPr="00500891">
              <w:rPr>
                <w:rFonts w:ascii="OpenSans" w:hAnsi="OpenSans"/>
                <w:color w:val="000000"/>
              </w:rPr>
              <w:t>p.131-133</w:t>
            </w:r>
          </w:p>
          <w:p w:rsidR="00752C4A" w:rsidRPr="00500891" w:rsidRDefault="00752C4A" w:rsidP="00500891">
            <w:pPr>
              <w:jc w:val="center"/>
              <w:rPr>
                <w:rFonts w:ascii="OpenSans" w:hAnsi="OpenSans"/>
                <w:color w:val="000000"/>
              </w:rPr>
            </w:pPr>
          </w:p>
        </w:tc>
        <w:tc>
          <w:tcPr>
            <w:tcW w:w="287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Читают басню и определяют ее мораль. Отвечают на вопросы к басне. Прослушивают и читают стихотворение.</w:t>
            </w:r>
          </w:p>
        </w:tc>
        <w:tc>
          <w:tcPr>
            <w:tcW w:w="3746"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91A10" w:rsidRPr="00500891" w:rsidRDefault="00A91A10" w:rsidP="00500891">
            <w:pPr>
              <w:spacing w:after="300"/>
              <w:rPr>
                <w:rFonts w:ascii="OpenSans" w:hAnsi="OpenSans"/>
                <w:color w:val="000000"/>
              </w:rPr>
            </w:pPr>
            <w:r w:rsidRPr="00500891">
              <w:rPr>
                <w:rFonts w:ascii="OpenSans" w:hAnsi="OpenSans"/>
                <w:color w:val="000000"/>
              </w:rPr>
              <w:t>Английская поэтесса Кристина Россетти.</w:t>
            </w:r>
          </w:p>
          <w:p w:rsidR="00752C4A" w:rsidRPr="00500891" w:rsidRDefault="00A91A10" w:rsidP="00500891">
            <w:pPr>
              <w:spacing w:after="300"/>
              <w:rPr>
                <w:rFonts w:ascii="OpenSans" w:hAnsi="OpenSans"/>
                <w:color w:val="000000"/>
              </w:rPr>
            </w:pPr>
            <w:r w:rsidRPr="00500891">
              <w:rPr>
                <w:rFonts w:ascii="OpenSans" w:hAnsi="OpenSans"/>
                <w:color w:val="000000"/>
              </w:rPr>
              <w:t>Enjoy Yourself</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читать аутентичные тексты разных жанров и стилей преимущественно с пониманием основного содержания; определять основную мысль текста знакомятся с образцами художественного творчества на иностранном языке.</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 осуществлять смысловое чтение, выделять главное К.-объяснять содержание совершаемых действий в форме внутренней речи Р.-контролировать свое время и управлять им</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9</w:t>
            </w:r>
            <w:r w:rsidR="006320DC" w:rsidRPr="00500891">
              <w:rPr>
                <w:color w:val="000000"/>
              </w:rPr>
              <w:t>8</w:t>
            </w:r>
          </w:p>
        </w:tc>
        <w:tc>
          <w:tcPr>
            <w:tcW w:w="504"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275"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Практикум по чтению.</w:t>
            </w:r>
          </w:p>
          <w:p w:rsidR="00A91A10" w:rsidRPr="00500891" w:rsidRDefault="00A91A10" w:rsidP="00500891">
            <w:pPr>
              <w:spacing w:after="300"/>
              <w:jc w:val="center"/>
              <w:rPr>
                <w:rFonts w:ascii="OpenSans" w:hAnsi="OpenSans"/>
                <w:color w:val="000000"/>
              </w:rPr>
            </w:pPr>
            <w:r w:rsidRPr="00500891">
              <w:rPr>
                <w:rFonts w:ascii="OpenSans" w:hAnsi="OpenSans"/>
                <w:color w:val="000000"/>
              </w:rPr>
              <w:t>Reading WB</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p/108-110</w:t>
            </w:r>
          </w:p>
        </w:tc>
        <w:tc>
          <w:tcPr>
            <w:tcW w:w="287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Читают части текста и соотносят их с названиями. Вставляют словосочетания в текст. Читают диалог и выполняют задание к </w:t>
            </w:r>
            <w:r w:rsidRPr="00500891">
              <w:rPr>
                <w:rFonts w:ascii="OpenSans" w:hAnsi="OpenSans"/>
                <w:color w:val="000000"/>
              </w:rPr>
              <w:lastRenderedPageBreak/>
              <w:t>нему.</w:t>
            </w:r>
          </w:p>
        </w:tc>
        <w:tc>
          <w:tcPr>
            <w:tcW w:w="3746"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Географические названия.</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Читать текст с полным пониманием; восстанавливать текст;читать диалог с полным пониманием и правильной </w:t>
            </w:r>
            <w:r w:rsidRPr="00500891">
              <w:rPr>
                <w:rFonts w:ascii="OpenSans" w:hAnsi="OpenSans"/>
                <w:color w:val="000000"/>
              </w:rPr>
              <w:lastRenderedPageBreak/>
              <w:t>интонацией</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 xml:space="preserve">П.- осуществлять смысловое чтение, выделять главное К.-объяснять содержание совершаемых действий в форме </w:t>
            </w:r>
            <w:r w:rsidRPr="00500891">
              <w:rPr>
                <w:rFonts w:ascii="OpenSans" w:hAnsi="OpenSans"/>
                <w:color w:val="000000"/>
              </w:rPr>
              <w:lastRenderedPageBreak/>
              <w:t>внутренней речи. Р.-контролировать свое время и управлять им</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A91A10" w:rsidRPr="00500891" w:rsidRDefault="00A91A10" w:rsidP="00500891">
            <w:pPr>
              <w:rPr>
                <w:rFonts w:ascii="OpenSans" w:hAnsi="OpenSans"/>
                <w:color w:val="000000"/>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A91A10" w:rsidRPr="00500891" w:rsidRDefault="00A91A10" w:rsidP="00500891">
            <w:pPr>
              <w:rPr>
                <w:rFonts w:ascii="OpenSans" w:hAnsi="OpenSans"/>
                <w:color w:val="000000"/>
              </w:rPr>
            </w:pPr>
          </w:p>
        </w:tc>
        <w:tc>
          <w:tcPr>
            <w:tcW w:w="2275"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rFonts w:ascii="OpenSans" w:hAnsi="OpenSans"/>
                <w:color w:val="000000"/>
              </w:rPr>
            </w:pPr>
            <w:r w:rsidRPr="00500891">
              <w:rPr>
                <w:rFonts w:ascii="OpenSans" w:hAnsi="OpenSans"/>
                <w:color w:val="000000"/>
              </w:rPr>
              <w:t>p. 110-112</w:t>
            </w:r>
          </w:p>
        </w:tc>
        <w:tc>
          <w:tcPr>
            <w:tcW w:w="287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Читают части текста и располагают их в логическом порядке. Читают вслух географические названия. Употребляют определенный артикль с географическими названиями.</w:t>
            </w:r>
          </w:p>
        </w:tc>
        <w:tc>
          <w:tcPr>
            <w:tcW w:w="3746"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Географические названия</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Читать текст с полным пониманием; устанавливать причинно-следственные связи; правильно произносить географические названия</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 осуществлять смысловое чтение, устанавливать причинно-следственные связи; К.-объяснять содержание совершаемых действий в форме внутренней речи; Р.-осуществлять самоконтроль и самооценку</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Height w:val="885"/>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6320DC" w:rsidP="00500891">
            <w:pPr>
              <w:spacing w:after="300"/>
              <w:jc w:val="center"/>
              <w:rPr>
                <w:color w:val="000000"/>
              </w:rPr>
            </w:pPr>
            <w:r w:rsidRPr="00500891">
              <w:rPr>
                <w:color w:val="000000"/>
              </w:rPr>
              <w:t>99</w:t>
            </w:r>
          </w:p>
        </w:tc>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275"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Моя страна – Россия</w:t>
            </w:r>
          </w:p>
          <w:p w:rsidR="00A91A10" w:rsidRPr="00500891" w:rsidRDefault="00A91A10" w:rsidP="00500891">
            <w:pPr>
              <w:spacing w:after="300"/>
              <w:jc w:val="center"/>
              <w:rPr>
                <w:rFonts w:ascii="OpenSans" w:hAnsi="OpenSans"/>
                <w:color w:val="000000"/>
              </w:rPr>
            </w:pPr>
            <w:r w:rsidRPr="00500891">
              <w:rPr>
                <w:rFonts w:ascii="OpenSans" w:hAnsi="OpenSans"/>
                <w:color w:val="000000"/>
              </w:rPr>
              <w:t>Speaking WB</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p.113-114</w:t>
            </w:r>
          </w:p>
        </w:tc>
        <w:tc>
          <w:tcPr>
            <w:tcW w:w="287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Рассказывают о растительном и животном мире России. Рассказывают о различных территориях России .Работают в парах, читая и разыгрывая диалог. Рассказывают об И.С.Тургеневе</w:t>
            </w:r>
          </w:p>
        </w:tc>
        <w:tc>
          <w:tcPr>
            <w:tcW w:w="3746"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Названия растений и животных.</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Осуществлять монологическое высказывание; читать диалог с полным пониманием и правильной интонацией</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 строить устное речевое высказывание К.-работать в парах, слушать и слышать партнера Р.-контролировать свое время и управлять им</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6320DC" w:rsidP="00500891">
            <w:pPr>
              <w:spacing w:after="300"/>
              <w:rPr>
                <w:color w:val="000000"/>
              </w:rPr>
            </w:pPr>
            <w:r w:rsidRPr="00500891">
              <w:rPr>
                <w:color w:val="000000"/>
              </w:rPr>
              <w:t>100</w:t>
            </w:r>
          </w:p>
        </w:tc>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275"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A91A10" w:rsidRPr="00500891" w:rsidRDefault="00A91A10" w:rsidP="00500891">
            <w:pPr>
              <w:spacing w:after="300"/>
              <w:jc w:val="center"/>
              <w:rPr>
                <w:rFonts w:ascii="OpenSans" w:hAnsi="OpenSans"/>
                <w:color w:val="000000"/>
              </w:rPr>
            </w:pPr>
            <w:r w:rsidRPr="00500891">
              <w:rPr>
                <w:rFonts w:ascii="OpenSans" w:hAnsi="OpenSans"/>
                <w:color w:val="000000"/>
              </w:rPr>
              <w:t>Лексико-грамматический практикум</w:t>
            </w:r>
          </w:p>
          <w:p w:rsidR="00A91A10" w:rsidRPr="00500891" w:rsidRDefault="00A91A10" w:rsidP="00500891">
            <w:pPr>
              <w:spacing w:after="300"/>
              <w:jc w:val="center"/>
              <w:rPr>
                <w:rFonts w:ascii="OpenSans" w:hAnsi="OpenSans"/>
                <w:color w:val="000000"/>
              </w:rPr>
            </w:pPr>
            <w:r w:rsidRPr="00500891">
              <w:rPr>
                <w:rFonts w:ascii="OpenSans" w:hAnsi="OpenSans"/>
                <w:color w:val="000000"/>
              </w:rPr>
              <w:t>Use of English WB</w:t>
            </w:r>
          </w:p>
          <w:p w:rsidR="00752C4A" w:rsidRPr="00500891" w:rsidRDefault="00A91A10" w:rsidP="00500891">
            <w:pPr>
              <w:spacing w:after="300"/>
              <w:jc w:val="center"/>
              <w:rPr>
                <w:rFonts w:ascii="OpenSans" w:hAnsi="OpenSans"/>
                <w:color w:val="000000"/>
              </w:rPr>
            </w:pPr>
            <w:r w:rsidRPr="00500891">
              <w:rPr>
                <w:rFonts w:ascii="OpenSans" w:hAnsi="OpenSans"/>
                <w:color w:val="000000"/>
              </w:rPr>
              <w:t>p.115-120</w:t>
            </w:r>
          </w:p>
        </w:tc>
        <w:tc>
          <w:tcPr>
            <w:tcW w:w="2879"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 xml:space="preserve">Составляют предложения по образцу .Составляют словосочетания и употребляют их в предложениях .Образуют новые слова. Распределяют слова по категориям. </w:t>
            </w:r>
            <w:r w:rsidRPr="00500891">
              <w:rPr>
                <w:rFonts w:ascii="OpenSans" w:hAnsi="OpenSans"/>
                <w:color w:val="000000"/>
              </w:rPr>
              <w:lastRenderedPageBreak/>
              <w:t>Переделывают предложения по образцу.</w:t>
            </w:r>
          </w:p>
        </w:tc>
        <w:tc>
          <w:tcPr>
            <w:tcW w:w="3746" w:type="dxa"/>
            <w:gridSpan w:val="5"/>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lastRenderedPageBreak/>
              <w:t>Прямая и косвенная речь.</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Составлять предложения по образцу; составлять словосочетания; образовывать новые слова; группировать слова по категориям</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rPr>
                <w:rFonts w:ascii="OpenSans" w:hAnsi="OpenSans"/>
                <w:color w:val="000000"/>
              </w:rPr>
            </w:pPr>
            <w:r w:rsidRPr="00500891">
              <w:rPr>
                <w:rFonts w:ascii="OpenSans" w:hAnsi="OpenSans"/>
                <w:b/>
                <w:bCs/>
                <w:color w:val="000000"/>
              </w:rPr>
              <w:t>П.</w:t>
            </w:r>
            <w:r w:rsidRPr="00500891">
              <w:rPr>
                <w:rFonts w:ascii="OpenSans" w:hAnsi="OpenSans"/>
                <w:color w:val="000000"/>
              </w:rPr>
              <w:t>-группировать слова по категориям, действовать по заданному образцу </w:t>
            </w:r>
            <w:r w:rsidRPr="00500891">
              <w:rPr>
                <w:rFonts w:ascii="OpenSans" w:hAnsi="OpenSans"/>
                <w:b/>
                <w:bCs/>
                <w:color w:val="000000"/>
              </w:rPr>
              <w:t>К</w:t>
            </w:r>
            <w:r w:rsidRPr="00500891">
              <w:rPr>
                <w:rFonts w:ascii="OpenSans" w:hAnsi="OpenSans"/>
                <w:color w:val="000000"/>
              </w:rPr>
              <w:t xml:space="preserve">.- организовывать и планировать учебное сотрудничество с </w:t>
            </w:r>
            <w:r w:rsidRPr="00500891">
              <w:rPr>
                <w:rFonts w:ascii="OpenSans" w:hAnsi="OpenSans"/>
                <w:color w:val="000000"/>
              </w:rPr>
              <w:lastRenderedPageBreak/>
              <w:t>учителем и сверстниками Р.-принимать учебную задачу , контролировать свои результаты</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B32C5F" w:rsidP="00500891">
            <w:pPr>
              <w:spacing w:after="300"/>
              <w:jc w:val="center"/>
              <w:rPr>
                <w:color w:val="000000"/>
              </w:rPr>
            </w:pPr>
            <w:r>
              <w:rPr>
                <w:color w:val="000000"/>
              </w:rPr>
              <w:t>101</w:t>
            </w:r>
          </w:p>
        </w:tc>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275"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563E3F" w:rsidP="00500891">
            <w:pPr>
              <w:spacing w:after="300"/>
              <w:jc w:val="center"/>
              <w:rPr>
                <w:color w:val="000000"/>
              </w:rPr>
            </w:pPr>
            <w:r w:rsidRPr="00500891">
              <w:rPr>
                <w:color w:val="000000"/>
              </w:rPr>
              <w:t>Контрольная работа по теме «О России». Раздел 6.</w:t>
            </w:r>
          </w:p>
        </w:tc>
        <w:tc>
          <w:tcPr>
            <w:tcW w:w="6625" w:type="dxa"/>
            <w:gridSpan w:val="9"/>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rPr>
                <w:rFonts w:ascii="OpenSans" w:hAnsi="OpenSans"/>
                <w:color w:val="000000"/>
              </w:rPr>
            </w:pPr>
            <w:r w:rsidRPr="00500891">
              <w:rPr>
                <w:rFonts w:ascii="OpenSans" w:hAnsi="OpenSans"/>
                <w:color w:val="000000"/>
              </w:rPr>
              <w:t>Выполняют комплексную работу (чтение, лексико-грамматический тест, письмо, говорение)</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Отвечать на вопросы теста;</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П.- рассуждать, задавать вопросы К.-владеть устной и письменной речью, строить монологическое высказывание ,Р.- определять правильность выполнения задания на основе сравнения с верным образцом, применять полученные знания</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A91A10"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jc w:val="center"/>
              <w:rPr>
                <w:color w:val="000000"/>
              </w:rPr>
            </w:pPr>
            <w:r w:rsidRPr="00500891">
              <w:rPr>
                <w:color w:val="000000"/>
              </w:rPr>
              <w:t>10</w:t>
            </w:r>
            <w:r w:rsidR="00B32C5F">
              <w:rPr>
                <w:color w:val="000000"/>
              </w:rPr>
              <w:t>2</w:t>
            </w:r>
          </w:p>
        </w:tc>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752C4A" w:rsidP="00500891">
            <w:pPr>
              <w:jc w:val="center"/>
              <w:rPr>
                <w:rFonts w:ascii="OpenSans" w:hAnsi="OpenSans"/>
                <w:color w:val="000000"/>
              </w:rPr>
            </w:pPr>
          </w:p>
        </w:tc>
        <w:tc>
          <w:tcPr>
            <w:tcW w:w="2275"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52C4A" w:rsidRPr="00500891" w:rsidRDefault="00A91A10" w:rsidP="00500891">
            <w:pPr>
              <w:spacing w:after="300"/>
              <w:rPr>
                <w:color w:val="000000"/>
              </w:rPr>
            </w:pPr>
            <w:r w:rsidRPr="00500891">
              <w:rPr>
                <w:color w:val="000000"/>
              </w:rPr>
              <w:t xml:space="preserve">Анализ </w:t>
            </w:r>
            <w:r w:rsidR="00563E3F" w:rsidRPr="00500891">
              <w:rPr>
                <w:color w:val="000000"/>
              </w:rPr>
              <w:t>контрольной работы.</w:t>
            </w:r>
          </w:p>
        </w:tc>
        <w:tc>
          <w:tcPr>
            <w:tcW w:w="6625" w:type="dxa"/>
            <w:gridSpan w:val="9"/>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Выполняют работу над ошибками</w:t>
            </w: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OpenSans" w:hAnsi="OpenSans"/>
                <w:color w:val="000000"/>
              </w:rPr>
            </w:pPr>
            <w:r w:rsidRPr="00500891">
              <w:rPr>
                <w:rFonts w:ascii="OpenSans" w:hAnsi="OpenSans"/>
                <w:color w:val="000000"/>
              </w:rPr>
              <w:t>Анализировать и исправлять ошибки</w:t>
            </w: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52C4A" w:rsidRPr="00500891" w:rsidRDefault="00A91A10" w:rsidP="00500891">
            <w:pPr>
              <w:spacing w:after="300"/>
              <w:rPr>
                <w:rFonts w:asciiTheme="minorHAnsi" w:hAnsiTheme="minorHAnsi"/>
                <w:color w:val="000000"/>
              </w:rPr>
            </w:pPr>
            <w:r w:rsidRPr="00500891">
              <w:rPr>
                <w:rFonts w:ascii="OpenSans" w:hAnsi="OpenSans"/>
                <w:color w:val="000000"/>
              </w:rPr>
              <w:t>П.- рассуждать, находить ошибки К.-владеть устной и письменной речью,Р.- определять правильность выполнения задания на основе сравнения с верным образцом, применять полученные знания</w:t>
            </w:r>
          </w:p>
        </w:tc>
        <w:tc>
          <w:tcPr>
            <w:tcW w:w="21" w:type="dxa"/>
            <w:tcBorders>
              <w:top w:val="nil"/>
              <w:left w:val="single" w:sz="6" w:space="0" w:color="000000"/>
              <w:bottom w:val="nil"/>
              <w:right w:val="nil"/>
            </w:tcBorders>
            <w:shd w:val="clear" w:color="auto" w:fill="FFFFFF"/>
            <w:hideMark/>
          </w:tcPr>
          <w:p w:rsidR="00752C4A" w:rsidRPr="00E048ED" w:rsidRDefault="00752C4A" w:rsidP="00752C4A">
            <w:pPr>
              <w:rPr>
                <w:rFonts w:ascii="OpenSans" w:hAnsi="OpenSans"/>
                <w:color w:val="000000"/>
                <w:sz w:val="21"/>
                <w:szCs w:val="21"/>
              </w:rPr>
            </w:pPr>
          </w:p>
        </w:tc>
      </w:tr>
      <w:tr w:rsidR="00563E3F" w:rsidRPr="00E048ED" w:rsidTr="00B32C5F">
        <w:trPr>
          <w:gridAfter w:val="1"/>
          <w:wAfter w:w="12" w:type="dxa"/>
        </w:trPr>
        <w:tc>
          <w:tcPr>
            <w:tcW w:w="4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63E3F" w:rsidRPr="00500891" w:rsidRDefault="00563E3F" w:rsidP="00500891">
            <w:pPr>
              <w:spacing w:after="300"/>
              <w:jc w:val="center"/>
              <w:rPr>
                <w:rFonts w:ascii="OpenSans" w:hAnsi="OpenSans"/>
                <w:color w:val="000000"/>
              </w:rPr>
            </w:pPr>
          </w:p>
        </w:tc>
        <w:tc>
          <w:tcPr>
            <w:tcW w:w="50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63E3F" w:rsidRPr="00500891" w:rsidRDefault="00563E3F" w:rsidP="00500891">
            <w:pPr>
              <w:jc w:val="center"/>
              <w:rPr>
                <w:rFonts w:ascii="OpenSans" w:hAnsi="OpenSans"/>
                <w:color w:val="000000"/>
              </w:rPr>
            </w:pPr>
          </w:p>
        </w:tc>
        <w:tc>
          <w:tcPr>
            <w:tcW w:w="2275"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63E3F" w:rsidRPr="00500891" w:rsidRDefault="00563E3F" w:rsidP="00500891">
            <w:pPr>
              <w:spacing w:after="300"/>
              <w:rPr>
                <w:color w:val="000000"/>
              </w:rPr>
            </w:pPr>
          </w:p>
        </w:tc>
        <w:tc>
          <w:tcPr>
            <w:tcW w:w="6625" w:type="dxa"/>
            <w:gridSpan w:val="9"/>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63E3F" w:rsidRPr="00500891" w:rsidRDefault="00563E3F" w:rsidP="00500891">
            <w:pPr>
              <w:spacing w:after="300"/>
              <w:rPr>
                <w:rFonts w:ascii="OpenSans" w:hAnsi="OpenSans"/>
                <w:color w:val="000000"/>
              </w:rPr>
            </w:pPr>
          </w:p>
        </w:tc>
        <w:tc>
          <w:tcPr>
            <w:tcW w:w="2509"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63E3F" w:rsidRPr="00500891" w:rsidRDefault="00563E3F" w:rsidP="00500891">
            <w:pPr>
              <w:spacing w:after="300"/>
              <w:rPr>
                <w:rFonts w:ascii="OpenSans" w:hAnsi="OpenSans"/>
                <w:color w:val="000000"/>
              </w:rPr>
            </w:pPr>
          </w:p>
        </w:tc>
        <w:tc>
          <w:tcPr>
            <w:tcW w:w="239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63E3F" w:rsidRPr="00500891" w:rsidRDefault="00563E3F" w:rsidP="00500891">
            <w:pPr>
              <w:spacing w:after="300"/>
              <w:rPr>
                <w:rFonts w:ascii="OpenSans" w:hAnsi="OpenSans"/>
                <w:color w:val="000000"/>
              </w:rPr>
            </w:pPr>
          </w:p>
        </w:tc>
        <w:tc>
          <w:tcPr>
            <w:tcW w:w="21" w:type="dxa"/>
            <w:tcBorders>
              <w:top w:val="nil"/>
              <w:left w:val="single" w:sz="6" w:space="0" w:color="000000"/>
              <w:bottom w:val="nil"/>
              <w:right w:val="nil"/>
            </w:tcBorders>
            <w:shd w:val="clear" w:color="auto" w:fill="FFFFFF"/>
            <w:hideMark/>
          </w:tcPr>
          <w:p w:rsidR="00563E3F" w:rsidRPr="00E048ED" w:rsidRDefault="00563E3F" w:rsidP="00752C4A">
            <w:pPr>
              <w:rPr>
                <w:rFonts w:ascii="OpenSans" w:hAnsi="OpenSans"/>
                <w:color w:val="000000"/>
                <w:sz w:val="21"/>
                <w:szCs w:val="21"/>
              </w:rPr>
            </w:pPr>
          </w:p>
        </w:tc>
      </w:tr>
    </w:tbl>
    <w:p w:rsidR="00610D4B" w:rsidRDefault="00610D4B" w:rsidP="008E53A4">
      <w:pPr>
        <w:rPr>
          <w:b/>
          <w:sz w:val="28"/>
          <w:szCs w:val="28"/>
        </w:rPr>
      </w:pPr>
    </w:p>
    <w:p w:rsidR="00B32C5F" w:rsidRDefault="00B32C5F" w:rsidP="009441B7">
      <w:pPr>
        <w:rPr>
          <w:b/>
          <w:sz w:val="28"/>
          <w:szCs w:val="28"/>
        </w:rPr>
      </w:pPr>
    </w:p>
    <w:p w:rsidR="009441B7" w:rsidRDefault="009441B7" w:rsidP="009441B7">
      <w:pPr>
        <w:rPr>
          <w:b/>
          <w:sz w:val="28"/>
          <w:szCs w:val="28"/>
        </w:rPr>
      </w:pPr>
    </w:p>
    <w:p w:rsidR="00B32C5F" w:rsidRDefault="00B32C5F" w:rsidP="00500891">
      <w:pPr>
        <w:jc w:val="center"/>
        <w:rPr>
          <w:b/>
          <w:sz w:val="28"/>
          <w:szCs w:val="28"/>
        </w:rPr>
      </w:pPr>
    </w:p>
    <w:p w:rsidR="00500891" w:rsidRPr="00A34FCA" w:rsidRDefault="00500891" w:rsidP="00500891">
      <w:pPr>
        <w:jc w:val="center"/>
        <w:rPr>
          <w:b/>
          <w:sz w:val="28"/>
          <w:szCs w:val="28"/>
        </w:rPr>
      </w:pPr>
      <w:r w:rsidRPr="00A34FCA">
        <w:rPr>
          <w:b/>
          <w:sz w:val="28"/>
          <w:szCs w:val="28"/>
        </w:rPr>
        <w:t>Лист корректировки календарно-тематического планирования</w:t>
      </w:r>
    </w:p>
    <w:p w:rsidR="00500891" w:rsidRPr="00A34FCA" w:rsidRDefault="00500891" w:rsidP="00500891">
      <w:pPr>
        <w:rPr>
          <w:sz w:val="28"/>
          <w:szCs w:val="28"/>
        </w:rPr>
      </w:pPr>
    </w:p>
    <w:p w:rsidR="00500891" w:rsidRPr="00A34FCA" w:rsidRDefault="00500891" w:rsidP="00500891">
      <w:pPr>
        <w:rPr>
          <w:sz w:val="28"/>
          <w:szCs w:val="28"/>
        </w:rPr>
      </w:pPr>
      <w:r w:rsidRPr="00A34FCA">
        <w:rPr>
          <w:sz w:val="28"/>
          <w:szCs w:val="28"/>
        </w:rPr>
        <w:t xml:space="preserve">Предмет </w:t>
      </w:r>
      <w:r w:rsidRPr="00A34FCA">
        <w:rPr>
          <w:sz w:val="28"/>
          <w:szCs w:val="28"/>
          <w:u w:val="single"/>
        </w:rPr>
        <w:t>английский язык</w:t>
      </w:r>
    </w:p>
    <w:p w:rsidR="00500891" w:rsidRPr="00A34FCA" w:rsidRDefault="00500891" w:rsidP="00500891">
      <w:pPr>
        <w:rPr>
          <w:sz w:val="28"/>
          <w:szCs w:val="28"/>
        </w:rPr>
      </w:pPr>
      <w:r w:rsidRPr="00A34FCA">
        <w:rPr>
          <w:sz w:val="28"/>
          <w:szCs w:val="28"/>
        </w:rPr>
        <w:t xml:space="preserve">Класс    </w:t>
      </w:r>
      <w:r>
        <w:rPr>
          <w:sz w:val="28"/>
          <w:szCs w:val="28"/>
          <w:u w:val="single"/>
        </w:rPr>
        <w:t>5</w:t>
      </w:r>
      <w:r w:rsidRPr="00A34FCA">
        <w:rPr>
          <w:sz w:val="28"/>
          <w:szCs w:val="28"/>
          <w:u w:val="single"/>
        </w:rPr>
        <w:t xml:space="preserve"> </w:t>
      </w:r>
    </w:p>
    <w:p w:rsidR="00500891" w:rsidRPr="00A34FCA" w:rsidRDefault="00500891" w:rsidP="00500891">
      <w:pPr>
        <w:rPr>
          <w:sz w:val="28"/>
          <w:szCs w:val="28"/>
        </w:rPr>
      </w:pPr>
      <w:r w:rsidRPr="00A34FCA">
        <w:rPr>
          <w:sz w:val="28"/>
          <w:szCs w:val="28"/>
        </w:rPr>
        <w:t xml:space="preserve">Учитель </w:t>
      </w:r>
      <w:r w:rsidRPr="00A34FCA">
        <w:rPr>
          <w:sz w:val="28"/>
          <w:szCs w:val="28"/>
          <w:u w:val="single"/>
        </w:rPr>
        <w:t>Годицкая К.С.</w:t>
      </w:r>
    </w:p>
    <w:p w:rsidR="00500891" w:rsidRPr="00A34FCA" w:rsidRDefault="00500891" w:rsidP="00500891">
      <w:pPr>
        <w:jc w:val="center"/>
        <w:rPr>
          <w:b/>
          <w:sz w:val="28"/>
          <w:szCs w:val="28"/>
        </w:rPr>
      </w:pPr>
      <w:r w:rsidRPr="00A34FCA">
        <w:rPr>
          <w:b/>
          <w:sz w:val="28"/>
          <w:szCs w:val="28"/>
        </w:rPr>
        <w:t>20</w:t>
      </w:r>
      <w:r w:rsidRPr="00A34FCA">
        <w:rPr>
          <w:b/>
          <w:sz w:val="28"/>
          <w:szCs w:val="28"/>
          <w:lang w:val="en-US"/>
        </w:rPr>
        <w:t>21</w:t>
      </w:r>
      <w:r w:rsidRPr="00A34FCA">
        <w:rPr>
          <w:b/>
          <w:sz w:val="28"/>
          <w:szCs w:val="28"/>
        </w:rPr>
        <w:t>-20</w:t>
      </w:r>
      <w:r w:rsidRPr="00A34FCA">
        <w:rPr>
          <w:b/>
          <w:sz w:val="28"/>
          <w:szCs w:val="28"/>
          <w:lang w:val="en-US"/>
        </w:rPr>
        <w:t xml:space="preserve">22 </w:t>
      </w:r>
      <w:r w:rsidRPr="00A34FCA">
        <w:rPr>
          <w:b/>
          <w:sz w:val="28"/>
          <w:szCs w:val="28"/>
        </w:rPr>
        <w:t>учебный год</w:t>
      </w:r>
    </w:p>
    <w:p w:rsidR="00500891" w:rsidRPr="00A34FCA" w:rsidRDefault="00500891" w:rsidP="00500891">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3407"/>
        <w:gridCol w:w="1291"/>
        <w:gridCol w:w="2144"/>
        <w:gridCol w:w="2780"/>
        <w:gridCol w:w="3947"/>
      </w:tblGrid>
      <w:tr w:rsidR="00500891" w:rsidRPr="00A34FCA" w:rsidTr="00500891">
        <w:trPr>
          <w:trHeight w:val="244"/>
        </w:trPr>
        <w:tc>
          <w:tcPr>
            <w:tcW w:w="1217" w:type="dxa"/>
            <w:vMerge w:val="restart"/>
            <w:shd w:val="clear" w:color="auto" w:fill="auto"/>
          </w:tcPr>
          <w:p w:rsidR="00500891" w:rsidRPr="00A34FCA" w:rsidRDefault="00500891" w:rsidP="00500891">
            <w:pPr>
              <w:jc w:val="center"/>
              <w:rPr>
                <w:b/>
                <w:sz w:val="28"/>
                <w:szCs w:val="28"/>
              </w:rPr>
            </w:pPr>
            <w:r w:rsidRPr="00A34FCA">
              <w:rPr>
                <w:b/>
                <w:sz w:val="28"/>
                <w:szCs w:val="28"/>
              </w:rPr>
              <w:t>№ урока</w:t>
            </w:r>
          </w:p>
        </w:tc>
        <w:tc>
          <w:tcPr>
            <w:tcW w:w="3407" w:type="dxa"/>
            <w:vMerge w:val="restart"/>
            <w:shd w:val="clear" w:color="auto" w:fill="auto"/>
          </w:tcPr>
          <w:p w:rsidR="00500891" w:rsidRPr="00A34FCA" w:rsidRDefault="00500891" w:rsidP="00500891">
            <w:pPr>
              <w:jc w:val="center"/>
              <w:rPr>
                <w:b/>
                <w:sz w:val="28"/>
                <w:szCs w:val="28"/>
              </w:rPr>
            </w:pPr>
            <w:r w:rsidRPr="00A34FCA">
              <w:rPr>
                <w:b/>
                <w:sz w:val="28"/>
                <w:szCs w:val="28"/>
              </w:rPr>
              <w:t>Тема</w:t>
            </w:r>
          </w:p>
        </w:tc>
        <w:tc>
          <w:tcPr>
            <w:tcW w:w="3435" w:type="dxa"/>
            <w:gridSpan w:val="2"/>
            <w:shd w:val="clear" w:color="auto" w:fill="auto"/>
          </w:tcPr>
          <w:p w:rsidR="00500891" w:rsidRPr="00A34FCA" w:rsidRDefault="00500891" w:rsidP="00500891">
            <w:pPr>
              <w:jc w:val="center"/>
              <w:rPr>
                <w:b/>
                <w:sz w:val="28"/>
                <w:szCs w:val="28"/>
              </w:rPr>
            </w:pPr>
            <w:r w:rsidRPr="00A34FCA">
              <w:rPr>
                <w:b/>
                <w:sz w:val="28"/>
                <w:szCs w:val="28"/>
              </w:rPr>
              <w:t>Количество часов</w:t>
            </w:r>
          </w:p>
        </w:tc>
        <w:tc>
          <w:tcPr>
            <w:tcW w:w="2780" w:type="dxa"/>
            <w:vMerge w:val="restart"/>
            <w:shd w:val="clear" w:color="auto" w:fill="auto"/>
          </w:tcPr>
          <w:p w:rsidR="00500891" w:rsidRPr="00A34FCA" w:rsidRDefault="00500891" w:rsidP="00500891">
            <w:pPr>
              <w:jc w:val="center"/>
              <w:rPr>
                <w:b/>
                <w:sz w:val="28"/>
                <w:szCs w:val="28"/>
              </w:rPr>
            </w:pPr>
            <w:r w:rsidRPr="00A34FCA">
              <w:rPr>
                <w:b/>
                <w:sz w:val="28"/>
                <w:szCs w:val="28"/>
              </w:rPr>
              <w:t>Причина корректировки</w:t>
            </w:r>
          </w:p>
        </w:tc>
        <w:tc>
          <w:tcPr>
            <w:tcW w:w="3947" w:type="dxa"/>
            <w:vMerge w:val="restart"/>
            <w:shd w:val="clear" w:color="auto" w:fill="auto"/>
          </w:tcPr>
          <w:p w:rsidR="00500891" w:rsidRPr="00A34FCA" w:rsidRDefault="00500891" w:rsidP="00500891">
            <w:pPr>
              <w:jc w:val="center"/>
              <w:rPr>
                <w:b/>
                <w:sz w:val="28"/>
                <w:szCs w:val="28"/>
              </w:rPr>
            </w:pPr>
            <w:r w:rsidRPr="00A34FCA">
              <w:rPr>
                <w:b/>
                <w:sz w:val="28"/>
                <w:szCs w:val="28"/>
              </w:rPr>
              <w:t>Способ корректировки</w:t>
            </w:r>
          </w:p>
        </w:tc>
      </w:tr>
      <w:tr w:rsidR="00500891" w:rsidRPr="00A34FCA" w:rsidTr="00500891">
        <w:trPr>
          <w:trHeight w:val="305"/>
        </w:trPr>
        <w:tc>
          <w:tcPr>
            <w:tcW w:w="1217" w:type="dxa"/>
            <w:vMerge/>
            <w:shd w:val="clear" w:color="auto" w:fill="auto"/>
          </w:tcPr>
          <w:p w:rsidR="00500891" w:rsidRPr="00A34FCA" w:rsidRDefault="00500891" w:rsidP="00500891">
            <w:pPr>
              <w:rPr>
                <w:sz w:val="28"/>
                <w:szCs w:val="28"/>
              </w:rPr>
            </w:pPr>
          </w:p>
        </w:tc>
        <w:tc>
          <w:tcPr>
            <w:tcW w:w="3407" w:type="dxa"/>
            <w:vMerge/>
            <w:shd w:val="clear" w:color="auto" w:fill="auto"/>
          </w:tcPr>
          <w:p w:rsidR="00500891" w:rsidRPr="00A34FCA" w:rsidRDefault="00500891" w:rsidP="00500891">
            <w:pPr>
              <w:rPr>
                <w:sz w:val="28"/>
                <w:szCs w:val="28"/>
              </w:rPr>
            </w:pPr>
          </w:p>
        </w:tc>
        <w:tc>
          <w:tcPr>
            <w:tcW w:w="1291" w:type="dxa"/>
            <w:shd w:val="clear" w:color="auto" w:fill="auto"/>
          </w:tcPr>
          <w:p w:rsidR="00500891" w:rsidRPr="00A34FCA" w:rsidRDefault="00500891" w:rsidP="00500891">
            <w:pPr>
              <w:jc w:val="center"/>
              <w:rPr>
                <w:b/>
                <w:sz w:val="28"/>
                <w:szCs w:val="28"/>
              </w:rPr>
            </w:pPr>
            <w:r w:rsidRPr="00A34FCA">
              <w:rPr>
                <w:b/>
                <w:sz w:val="28"/>
                <w:szCs w:val="28"/>
              </w:rPr>
              <w:t>по плану</w:t>
            </w:r>
          </w:p>
        </w:tc>
        <w:tc>
          <w:tcPr>
            <w:tcW w:w="2144" w:type="dxa"/>
            <w:shd w:val="clear" w:color="auto" w:fill="auto"/>
          </w:tcPr>
          <w:p w:rsidR="00500891" w:rsidRPr="00A34FCA" w:rsidRDefault="00500891" w:rsidP="00500891">
            <w:pPr>
              <w:jc w:val="center"/>
              <w:rPr>
                <w:b/>
                <w:sz w:val="28"/>
                <w:szCs w:val="28"/>
              </w:rPr>
            </w:pPr>
            <w:r w:rsidRPr="00A34FCA">
              <w:rPr>
                <w:b/>
                <w:sz w:val="28"/>
                <w:szCs w:val="28"/>
              </w:rPr>
              <w:t>дано</w:t>
            </w:r>
          </w:p>
        </w:tc>
        <w:tc>
          <w:tcPr>
            <w:tcW w:w="2780" w:type="dxa"/>
            <w:vMerge/>
            <w:shd w:val="clear" w:color="auto" w:fill="auto"/>
          </w:tcPr>
          <w:p w:rsidR="00500891" w:rsidRPr="00A34FCA" w:rsidRDefault="00500891" w:rsidP="00500891">
            <w:pPr>
              <w:rPr>
                <w:sz w:val="28"/>
                <w:szCs w:val="28"/>
              </w:rPr>
            </w:pPr>
          </w:p>
        </w:tc>
        <w:tc>
          <w:tcPr>
            <w:tcW w:w="3947" w:type="dxa"/>
            <w:vMerge/>
            <w:shd w:val="clear" w:color="auto" w:fill="auto"/>
          </w:tcPr>
          <w:p w:rsidR="00500891" w:rsidRPr="00A34FCA" w:rsidRDefault="00500891" w:rsidP="00500891">
            <w:pPr>
              <w:rPr>
                <w:sz w:val="28"/>
                <w:szCs w:val="28"/>
              </w:rPr>
            </w:pPr>
          </w:p>
        </w:tc>
      </w:tr>
      <w:tr w:rsidR="00500891" w:rsidRPr="00A34FCA" w:rsidTr="00500891">
        <w:tc>
          <w:tcPr>
            <w:tcW w:w="1217" w:type="dxa"/>
            <w:shd w:val="clear" w:color="auto" w:fill="auto"/>
          </w:tcPr>
          <w:p w:rsidR="00500891" w:rsidRPr="00A34FCA" w:rsidRDefault="00500891" w:rsidP="00500891">
            <w:pPr>
              <w:rPr>
                <w:sz w:val="28"/>
                <w:szCs w:val="28"/>
                <w:lang w:val="en-US"/>
              </w:rPr>
            </w:pPr>
          </w:p>
        </w:tc>
        <w:tc>
          <w:tcPr>
            <w:tcW w:w="3407" w:type="dxa"/>
            <w:shd w:val="clear" w:color="auto" w:fill="auto"/>
          </w:tcPr>
          <w:p w:rsidR="00500891" w:rsidRPr="00A34FCA" w:rsidRDefault="00500891" w:rsidP="00500891">
            <w:pPr>
              <w:rPr>
                <w:sz w:val="28"/>
                <w:szCs w:val="28"/>
              </w:rPr>
            </w:pPr>
          </w:p>
        </w:tc>
        <w:tc>
          <w:tcPr>
            <w:tcW w:w="1291" w:type="dxa"/>
            <w:shd w:val="clear" w:color="auto" w:fill="auto"/>
          </w:tcPr>
          <w:p w:rsidR="00500891" w:rsidRPr="00A34FCA" w:rsidRDefault="00500891" w:rsidP="00500891">
            <w:pPr>
              <w:rPr>
                <w:sz w:val="28"/>
                <w:szCs w:val="28"/>
                <w:lang w:val="en-US"/>
              </w:rPr>
            </w:pPr>
          </w:p>
        </w:tc>
        <w:tc>
          <w:tcPr>
            <w:tcW w:w="2144" w:type="dxa"/>
            <w:shd w:val="clear" w:color="auto" w:fill="auto"/>
          </w:tcPr>
          <w:p w:rsidR="00500891" w:rsidRPr="00A34FCA" w:rsidRDefault="00500891" w:rsidP="00500891">
            <w:pPr>
              <w:rPr>
                <w:sz w:val="28"/>
                <w:szCs w:val="28"/>
                <w:lang w:val="en-US"/>
              </w:rPr>
            </w:pPr>
          </w:p>
        </w:tc>
        <w:tc>
          <w:tcPr>
            <w:tcW w:w="2780" w:type="dxa"/>
            <w:shd w:val="clear" w:color="auto" w:fill="auto"/>
          </w:tcPr>
          <w:p w:rsidR="00500891" w:rsidRPr="00A34FCA" w:rsidRDefault="00500891" w:rsidP="00500891">
            <w:pPr>
              <w:rPr>
                <w:sz w:val="28"/>
                <w:szCs w:val="28"/>
              </w:rPr>
            </w:pPr>
          </w:p>
        </w:tc>
        <w:tc>
          <w:tcPr>
            <w:tcW w:w="3947" w:type="dxa"/>
            <w:shd w:val="clear" w:color="auto" w:fill="auto"/>
          </w:tcPr>
          <w:p w:rsidR="00500891" w:rsidRDefault="00500891" w:rsidP="00500891">
            <w:pPr>
              <w:rPr>
                <w:sz w:val="28"/>
                <w:szCs w:val="28"/>
              </w:rPr>
            </w:pPr>
          </w:p>
          <w:p w:rsidR="00500891" w:rsidRDefault="00500891" w:rsidP="00500891">
            <w:pPr>
              <w:rPr>
                <w:sz w:val="28"/>
                <w:szCs w:val="28"/>
              </w:rPr>
            </w:pPr>
          </w:p>
          <w:p w:rsidR="00500891" w:rsidRPr="00A34FCA" w:rsidRDefault="00500891" w:rsidP="00500891">
            <w:pPr>
              <w:rPr>
                <w:sz w:val="28"/>
                <w:szCs w:val="28"/>
              </w:rPr>
            </w:pPr>
          </w:p>
        </w:tc>
      </w:tr>
      <w:tr w:rsidR="00500891" w:rsidRPr="00A34FCA" w:rsidTr="00500891">
        <w:tc>
          <w:tcPr>
            <w:tcW w:w="1217" w:type="dxa"/>
            <w:shd w:val="clear" w:color="auto" w:fill="auto"/>
          </w:tcPr>
          <w:p w:rsidR="00500891" w:rsidRPr="00A34FCA" w:rsidRDefault="00500891" w:rsidP="00500891">
            <w:pPr>
              <w:rPr>
                <w:sz w:val="28"/>
                <w:szCs w:val="28"/>
                <w:lang w:val="en-US"/>
              </w:rPr>
            </w:pPr>
          </w:p>
        </w:tc>
        <w:tc>
          <w:tcPr>
            <w:tcW w:w="3407" w:type="dxa"/>
            <w:shd w:val="clear" w:color="auto" w:fill="auto"/>
          </w:tcPr>
          <w:p w:rsidR="00500891" w:rsidRPr="00A34FCA" w:rsidRDefault="00500891" w:rsidP="00500891">
            <w:pPr>
              <w:rPr>
                <w:sz w:val="28"/>
                <w:szCs w:val="28"/>
              </w:rPr>
            </w:pPr>
          </w:p>
        </w:tc>
        <w:tc>
          <w:tcPr>
            <w:tcW w:w="1291" w:type="dxa"/>
            <w:shd w:val="clear" w:color="auto" w:fill="auto"/>
          </w:tcPr>
          <w:p w:rsidR="00500891" w:rsidRPr="00A34FCA" w:rsidRDefault="00500891" w:rsidP="00500891">
            <w:pPr>
              <w:rPr>
                <w:sz w:val="28"/>
                <w:szCs w:val="28"/>
                <w:lang w:val="en-US"/>
              </w:rPr>
            </w:pPr>
          </w:p>
        </w:tc>
        <w:tc>
          <w:tcPr>
            <w:tcW w:w="2144" w:type="dxa"/>
            <w:shd w:val="clear" w:color="auto" w:fill="auto"/>
          </w:tcPr>
          <w:p w:rsidR="00500891" w:rsidRPr="00A34FCA" w:rsidRDefault="00500891" w:rsidP="00500891">
            <w:pPr>
              <w:rPr>
                <w:sz w:val="28"/>
                <w:szCs w:val="28"/>
                <w:lang w:val="en-US"/>
              </w:rPr>
            </w:pPr>
          </w:p>
        </w:tc>
        <w:tc>
          <w:tcPr>
            <w:tcW w:w="2780" w:type="dxa"/>
            <w:shd w:val="clear" w:color="auto" w:fill="auto"/>
          </w:tcPr>
          <w:p w:rsidR="00500891" w:rsidRPr="00A34FCA" w:rsidRDefault="00500891" w:rsidP="00500891">
            <w:pPr>
              <w:rPr>
                <w:sz w:val="28"/>
                <w:szCs w:val="28"/>
              </w:rPr>
            </w:pPr>
          </w:p>
        </w:tc>
        <w:tc>
          <w:tcPr>
            <w:tcW w:w="3947" w:type="dxa"/>
            <w:shd w:val="clear" w:color="auto" w:fill="auto"/>
          </w:tcPr>
          <w:p w:rsidR="00500891" w:rsidRDefault="00500891" w:rsidP="00500891">
            <w:pPr>
              <w:rPr>
                <w:sz w:val="28"/>
                <w:szCs w:val="28"/>
              </w:rPr>
            </w:pPr>
          </w:p>
          <w:p w:rsidR="00500891" w:rsidRDefault="00500891" w:rsidP="00500891">
            <w:pPr>
              <w:rPr>
                <w:sz w:val="28"/>
                <w:szCs w:val="28"/>
              </w:rPr>
            </w:pPr>
          </w:p>
          <w:p w:rsidR="00500891" w:rsidRPr="00A34FCA" w:rsidRDefault="00500891" w:rsidP="00500891">
            <w:pPr>
              <w:rPr>
                <w:sz w:val="28"/>
                <w:szCs w:val="28"/>
              </w:rPr>
            </w:pPr>
          </w:p>
        </w:tc>
      </w:tr>
      <w:tr w:rsidR="00500891" w:rsidRPr="00A34FCA" w:rsidTr="00500891">
        <w:tc>
          <w:tcPr>
            <w:tcW w:w="1217" w:type="dxa"/>
            <w:shd w:val="clear" w:color="auto" w:fill="auto"/>
          </w:tcPr>
          <w:p w:rsidR="00500891" w:rsidRPr="00A34FCA" w:rsidRDefault="00500891" w:rsidP="00500891">
            <w:pPr>
              <w:rPr>
                <w:sz w:val="28"/>
                <w:szCs w:val="28"/>
              </w:rPr>
            </w:pPr>
          </w:p>
        </w:tc>
        <w:tc>
          <w:tcPr>
            <w:tcW w:w="3407" w:type="dxa"/>
            <w:shd w:val="clear" w:color="auto" w:fill="auto"/>
          </w:tcPr>
          <w:p w:rsidR="00500891" w:rsidRPr="00A34FCA" w:rsidRDefault="00500891" w:rsidP="00500891">
            <w:pPr>
              <w:rPr>
                <w:sz w:val="28"/>
                <w:szCs w:val="28"/>
              </w:rPr>
            </w:pPr>
          </w:p>
        </w:tc>
        <w:tc>
          <w:tcPr>
            <w:tcW w:w="1291" w:type="dxa"/>
            <w:shd w:val="clear" w:color="auto" w:fill="auto"/>
          </w:tcPr>
          <w:p w:rsidR="00500891" w:rsidRPr="00A34FCA" w:rsidRDefault="00500891" w:rsidP="00500891">
            <w:pPr>
              <w:rPr>
                <w:sz w:val="28"/>
                <w:szCs w:val="28"/>
              </w:rPr>
            </w:pPr>
          </w:p>
        </w:tc>
        <w:tc>
          <w:tcPr>
            <w:tcW w:w="2144" w:type="dxa"/>
            <w:shd w:val="clear" w:color="auto" w:fill="auto"/>
          </w:tcPr>
          <w:p w:rsidR="00500891" w:rsidRPr="00A34FCA" w:rsidRDefault="00500891" w:rsidP="00500891">
            <w:pPr>
              <w:rPr>
                <w:sz w:val="28"/>
                <w:szCs w:val="28"/>
              </w:rPr>
            </w:pPr>
          </w:p>
        </w:tc>
        <w:tc>
          <w:tcPr>
            <w:tcW w:w="2780" w:type="dxa"/>
            <w:shd w:val="clear" w:color="auto" w:fill="auto"/>
          </w:tcPr>
          <w:p w:rsidR="00500891" w:rsidRPr="00A34FCA" w:rsidRDefault="00500891" w:rsidP="00500891">
            <w:pPr>
              <w:rPr>
                <w:sz w:val="28"/>
                <w:szCs w:val="28"/>
              </w:rPr>
            </w:pPr>
          </w:p>
        </w:tc>
        <w:tc>
          <w:tcPr>
            <w:tcW w:w="3947" w:type="dxa"/>
            <w:shd w:val="clear" w:color="auto" w:fill="auto"/>
          </w:tcPr>
          <w:p w:rsidR="00500891" w:rsidRDefault="00500891" w:rsidP="00500891">
            <w:pPr>
              <w:rPr>
                <w:sz w:val="28"/>
                <w:szCs w:val="28"/>
              </w:rPr>
            </w:pPr>
          </w:p>
          <w:p w:rsidR="00500891" w:rsidRDefault="00500891" w:rsidP="00500891">
            <w:pPr>
              <w:rPr>
                <w:sz w:val="28"/>
                <w:szCs w:val="28"/>
              </w:rPr>
            </w:pPr>
          </w:p>
          <w:p w:rsidR="00500891" w:rsidRPr="00A34FCA" w:rsidRDefault="00500891" w:rsidP="00500891">
            <w:pPr>
              <w:rPr>
                <w:sz w:val="28"/>
                <w:szCs w:val="28"/>
              </w:rPr>
            </w:pPr>
          </w:p>
        </w:tc>
      </w:tr>
      <w:tr w:rsidR="00500891" w:rsidRPr="00A34FCA" w:rsidTr="00500891">
        <w:tc>
          <w:tcPr>
            <w:tcW w:w="1217" w:type="dxa"/>
            <w:shd w:val="clear" w:color="auto" w:fill="auto"/>
          </w:tcPr>
          <w:p w:rsidR="00500891" w:rsidRPr="00A34FCA" w:rsidRDefault="00500891" w:rsidP="00500891">
            <w:pPr>
              <w:rPr>
                <w:sz w:val="28"/>
                <w:szCs w:val="28"/>
              </w:rPr>
            </w:pPr>
          </w:p>
        </w:tc>
        <w:tc>
          <w:tcPr>
            <w:tcW w:w="3407" w:type="dxa"/>
            <w:shd w:val="clear" w:color="auto" w:fill="auto"/>
          </w:tcPr>
          <w:p w:rsidR="00500891" w:rsidRPr="00A34FCA" w:rsidRDefault="00500891" w:rsidP="00500891">
            <w:pPr>
              <w:rPr>
                <w:sz w:val="28"/>
                <w:szCs w:val="28"/>
              </w:rPr>
            </w:pPr>
          </w:p>
        </w:tc>
        <w:tc>
          <w:tcPr>
            <w:tcW w:w="1291" w:type="dxa"/>
            <w:shd w:val="clear" w:color="auto" w:fill="auto"/>
          </w:tcPr>
          <w:p w:rsidR="00500891" w:rsidRPr="00A34FCA" w:rsidRDefault="00500891" w:rsidP="00500891">
            <w:pPr>
              <w:rPr>
                <w:sz w:val="28"/>
                <w:szCs w:val="28"/>
              </w:rPr>
            </w:pPr>
          </w:p>
        </w:tc>
        <w:tc>
          <w:tcPr>
            <w:tcW w:w="2144" w:type="dxa"/>
            <w:shd w:val="clear" w:color="auto" w:fill="auto"/>
          </w:tcPr>
          <w:p w:rsidR="00500891" w:rsidRPr="00A34FCA" w:rsidRDefault="00500891" w:rsidP="00500891">
            <w:pPr>
              <w:rPr>
                <w:sz w:val="28"/>
                <w:szCs w:val="28"/>
              </w:rPr>
            </w:pPr>
          </w:p>
        </w:tc>
        <w:tc>
          <w:tcPr>
            <w:tcW w:w="2780" w:type="dxa"/>
            <w:shd w:val="clear" w:color="auto" w:fill="auto"/>
          </w:tcPr>
          <w:p w:rsidR="00500891" w:rsidRPr="00A34FCA" w:rsidRDefault="00500891" w:rsidP="00500891">
            <w:pPr>
              <w:rPr>
                <w:sz w:val="28"/>
                <w:szCs w:val="28"/>
              </w:rPr>
            </w:pPr>
          </w:p>
        </w:tc>
        <w:tc>
          <w:tcPr>
            <w:tcW w:w="3947" w:type="dxa"/>
            <w:shd w:val="clear" w:color="auto" w:fill="auto"/>
          </w:tcPr>
          <w:p w:rsidR="00500891" w:rsidRDefault="00500891" w:rsidP="00500891">
            <w:pPr>
              <w:rPr>
                <w:sz w:val="28"/>
                <w:szCs w:val="28"/>
              </w:rPr>
            </w:pPr>
          </w:p>
          <w:p w:rsidR="00500891" w:rsidRDefault="00500891" w:rsidP="00500891">
            <w:pPr>
              <w:rPr>
                <w:sz w:val="28"/>
                <w:szCs w:val="28"/>
              </w:rPr>
            </w:pPr>
          </w:p>
          <w:p w:rsidR="00500891" w:rsidRPr="00A34FCA" w:rsidRDefault="00500891" w:rsidP="00500891">
            <w:pPr>
              <w:rPr>
                <w:sz w:val="28"/>
                <w:szCs w:val="28"/>
              </w:rPr>
            </w:pPr>
          </w:p>
        </w:tc>
      </w:tr>
      <w:tr w:rsidR="00500891" w:rsidRPr="00A34FCA" w:rsidTr="00500891">
        <w:tc>
          <w:tcPr>
            <w:tcW w:w="1217" w:type="dxa"/>
            <w:shd w:val="clear" w:color="auto" w:fill="auto"/>
          </w:tcPr>
          <w:p w:rsidR="00500891" w:rsidRPr="00A34FCA" w:rsidRDefault="00500891" w:rsidP="00500891">
            <w:pPr>
              <w:rPr>
                <w:sz w:val="28"/>
                <w:szCs w:val="28"/>
              </w:rPr>
            </w:pPr>
          </w:p>
        </w:tc>
        <w:tc>
          <w:tcPr>
            <w:tcW w:w="3407" w:type="dxa"/>
            <w:shd w:val="clear" w:color="auto" w:fill="auto"/>
          </w:tcPr>
          <w:p w:rsidR="00500891" w:rsidRPr="00A34FCA" w:rsidRDefault="00500891" w:rsidP="00500891">
            <w:pPr>
              <w:rPr>
                <w:sz w:val="28"/>
                <w:szCs w:val="28"/>
              </w:rPr>
            </w:pPr>
          </w:p>
        </w:tc>
        <w:tc>
          <w:tcPr>
            <w:tcW w:w="1291" w:type="dxa"/>
            <w:shd w:val="clear" w:color="auto" w:fill="auto"/>
          </w:tcPr>
          <w:p w:rsidR="00500891" w:rsidRPr="00A34FCA" w:rsidRDefault="00500891" w:rsidP="00500891">
            <w:pPr>
              <w:rPr>
                <w:sz w:val="28"/>
                <w:szCs w:val="28"/>
              </w:rPr>
            </w:pPr>
          </w:p>
        </w:tc>
        <w:tc>
          <w:tcPr>
            <w:tcW w:w="2144" w:type="dxa"/>
            <w:shd w:val="clear" w:color="auto" w:fill="auto"/>
          </w:tcPr>
          <w:p w:rsidR="00500891" w:rsidRPr="00A34FCA" w:rsidRDefault="00500891" w:rsidP="00500891">
            <w:pPr>
              <w:rPr>
                <w:sz w:val="28"/>
                <w:szCs w:val="28"/>
              </w:rPr>
            </w:pPr>
          </w:p>
        </w:tc>
        <w:tc>
          <w:tcPr>
            <w:tcW w:w="2780" w:type="dxa"/>
            <w:shd w:val="clear" w:color="auto" w:fill="auto"/>
          </w:tcPr>
          <w:p w:rsidR="00500891" w:rsidRPr="00A34FCA" w:rsidRDefault="00500891" w:rsidP="00500891">
            <w:pPr>
              <w:rPr>
                <w:sz w:val="28"/>
                <w:szCs w:val="28"/>
              </w:rPr>
            </w:pPr>
          </w:p>
        </w:tc>
        <w:tc>
          <w:tcPr>
            <w:tcW w:w="3947" w:type="dxa"/>
            <w:shd w:val="clear" w:color="auto" w:fill="auto"/>
          </w:tcPr>
          <w:p w:rsidR="00500891" w:rsidRDefault="00500891" w:rsidP="00500891">
            <w:pPr>
              <w:rPr>
                <w:sz w:val="28"/>
                <w:szCs w:val="28"/>
              </w:rPr>
            </w:pPr>
          </w:p>
          <w:p w:rsidR="00500891" w:rsidRPr="00A34FCA" w:rsidRDefault="00500891" w:rsidP="00500891">
            <w:pPr>
              <w:rPr>
                <w:sz w:val="28"/>
                <w:szCs w:val="28"/>
              </w:rPr>
            </w:pPr>
          </w:p>
        </w:tc>
      </w:tr>
      <w:tr w:rsidR="00500891" w:rsidRPr="00A34FCA" w:rsidTr="00500891">
        <w:tc>
          <w:tcPr>
            <w:tcW w:w="1217" w:type="dxa"/>
            <w:shd w:val="clear" w:color="auto" w:fill="auto"/>
          </w:tcPr>
          <w:p w:rsidR="00500891" w:rsidRPr="00A34FCA" w:rsidRDefault="00500891" w:rsidP="00500891">
            <w:pPr>
              <w:rPr>
                <w:sz w:val="28"/>
                <w:szCs w:val="28"/>
              </w:rPr>
            </w:pPr>
          </w:p>
        </w:tc>
        <w:tc>
          <w:tcPr>
            <w:tcW w:w="3407" w:type="dxa"/>
            <w:shd w:val="clear" w:color="auto" w:fill="auto"/>
          </w:tcPr>
          <w:p w:rsidR="00500891" w:rsidRPr="00A34FCA" w:rsidRDefault="00500891" w:rsidP="00500891">
            <w:pPr>
              <w:rPr>
                <w:sz w:val="28"/>
                <w:szCs w:val="28"/>
              </w:rPr>
            </w:pPr>
          </w:p>
        </w:tc>
        <w:tc>
          <w:tcPr>
            <w:tcW w:w="1291" w:type="dxa"/>
            <w:shd w:val="clear" w:color="auto" w:fill="auto"/>
          </w:tcPr>
          <w:p w:rsidR="00500891" w:rsidRPr="00A34FCA" w:rsidRDefault="00500891" w:rsidP="00500891">
            <w:pPr>
              <w:rPr>
                <w:sz w:val="28"/>
                <w:szCs w:val="28"/>
              </w:rPr>
            </w:pPr>
          </w:p>
        </w:tc>
        <w:tc>
          <w:tcPr>
            <w:tcW w:w="2144" w:type="dxa"/>
            <w:shd w:val="clear" w:color="auto" w:fill="auto"/>
          </w:tcPr>
          <w:p w:rsidR="00500891" w:rsidRPr="00A34FCA" w:rsidRDefault="00500891" w:rsidP="00500891">
            <w:pPr>
              <w:rPr>
                <w:sz w:val="28"/>
                <w:szCs w:val="28"/>
              </w:rPr>
            </w:pPr>
          </w:p>
        </w:tc>
        <w:tc>
          <w:tcPr>
            <w:tcW w:w="2780" w:type="dxa"/>
            <w:shd w:val="clear" w:color="auto" w:fill="auto"/>
          </w:tcPr>
          <w:p w:rsidR="00500891" w:rsidRPr="00A34FCA" w:rsidRDefault="00500891" w:rsidP="00500891">
            <w:pPr>
              <w:rPr>
                <w:sz w:val="28"/>
                <w:szCs w:val="28"/>
              </w:rPr>
            </w:pPr>
          </w:p>
        </w:tc>
        <w:tc>
          <w:tcPr>
            <w:tcW w:w="3947" w:type="dxa"/>
            <w:shd w:val="clear" w:color="auto" w:fill="auto"/>
          </w:tcPr>
          <w:p w:rsidR="00500891" w:rsidRDefault="00500891" w:rsidP="00500891">
            <w:pPr>
              <w:rPr>
                <w:sz w:val="28"/>
                <w:szCs w:val="28"/>
              </w:rPr>
            </w:pPr>
          </w:p>
          <w:p w:rsidR="00500891" w:rsidRDefault="00500891" w:rsidP="00500891">
            <w:pPr>
              <w:rPr>
                <w:sz w:val="28"/>
                <w:szCs w:val="28"/>
              </w:rPr>
            </w:pPr>
          </w:p>
        </w:tc>
      </w:tr>
    </w:tbl>
    <w:p w:rsidR="00500891" w:rsidRPr="005844AC" w:rsidRDefault="00500891" w:rsidP="00500891">
      <w:pPr>
        <w:shd w:val="clear" w:color="auto" w:fill="FFFFFF"/>
        <w:rPr>
          <w:color w:val="000000"/>
          <w:sz w:val="28"/>
          <w:szCs w:val="28"/>
        </w:rPr>
      </w:pPr>
    </w:p>
    <w:p w:rsidR="00500891" w:rsidRPr="00210B43" w:rsidRDefault="00500891" w:rsidP="00210B43">
      <w:pPr>
        <w:jc w:val="both"/>
        <w:rPr>
          <w:sz w:val="28"/>
          <w:szCs w:val="28"/>
        </w:rPr>
      </w:pPr>
    </w:p>
    <w:sectPr w:rsidR="00500891" w:rsidRPr="00210B43" w:rsidSect="00610D4B">
      <w:pgSz w:w="16838" w:h="11906" w:orient="landscape"/>
      <w:pgMar w:top="851" w:right="820" w:bottom="851"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3BDB" w:rsidRDefault="001C3BDB" w:rsidP="00210B43">
      <w:r>
        <w:separator/>
      </w:r>
    </w:p>
  </w:endnote>
  <w:endnote w:type="continuationSeparator" w:id="0">
    <w:p w:rsidR="001C3BDB" w:rsidRDefault="001C3BDB" w:rsidP="00210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3BDB" w:rsidRDefault="001C3BDB" w:rsidP="00210B43">
      <w:r>
        <w:separator/>
      </w:r>
    </w:p>
  </w:footnote>
  <w:footnote w:type="continuationSeparator" w:id="0">
    <w:p w:rsidR="001C3BDB" w:rsidRDefault="001C3BDB" w:rsidP="00210B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3070F"/>
    <w:multiLevelType w:val="multilevel"/>
    <w:tmpl w:val="D91CB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DE730F"/>
    <w:multiLevelType w:val="multilevel"/>
    <w:tmpl w:val="ADE4A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B67750"/>
    <w:multiLevelType w:val="multilevel"/>
    <w:tmpl w:val="602E3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381BAA"/>
    <w:multiLevelType w:val="multilevel"/>
    <w:tmpl w:val="EE8AE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F00145"/>
    <w:multiLevelType w:val="multilevel"/>
    <w:tmpl w:val="9F167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70081E"/>
    <w:multiLevelType w:val="multilevel"/>
    <w:tmpl w:val="26B20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2C52F88"/>
    <w:multiLevelType w:val="multilevel"/>
    <w:tmpl w:val="61EE4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3"/>
  </w:num>
  <w:num w:numId="4">
    <w:abstractNumId w:val="1"/>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31CB3"/>
    <w:rsid w:val="000023B1"/>
    <w:rsid w:val="00026C60"/>
    <w:rsid w:val="00031CB3"/>
    <w:rsid w:val="000373D6"/>
    <w:rsid w:val="00073FCF"/>
    <w:rsid w:val="00151319"/>
    <w:rsid w:val="001C2CDA"/>
    <w:rsid w:val="001C3BDB"/>
    <w:rsid w:val="001E040E"/>
    <w:rsid w:val="00210B43"/>
    <w:rsid w:val="00217E3E"/>
    <w:rsid w:val="002353BF"/>
    <w:rsid w:val="00273FE6"/>
    <w:rsid w:val="002A0C44"/>
    <w:rsid w:val="002C61EA"/>
    <w:rsid w:val="002D7E1D"/>
    <w:rsid w:val="002F7CB5"/>
    <w:rsid w:val="00320B37"/>
    <w:rsid w:val="003466C0"/>
    <w:rsid w:val="00364024"/>
    <w:rsid w:val="004B0864"/>
    <w:rsid w:val="004B5158"/>
    <w:rsid w:val="004E286E"/>
    <w:rsid w:val="004F30ED"/>
    <w:rsid w:val="00500891"/>
    <w:rsid w:val="005237FC"/>
    <w:rsid w:val="00530777"/>
    <w:rsid w:val="00563E3F"/>
    <w:rsid w:val="005A40AC"/>
    <w:rsid w:val="005A5F03"/>
    <w:rsid w:val="005D4FCD"/>
    <w:rsid w:val="005F7F8F"/>
    <w:rsid w:val="00610D4B"/>
    <w:rsid w:val="0061325E"/>
    <w:rsid w:val="0063178D"/>
    <w:rsid w:val="006320DC"/>
    <w:rsid w:val="00682BD4"/>
    <w:rsid w:val="006A52FF"/>
    <w:rsid w:val="007468D3"/>
    <w:rsid w:val="00752C4A"/>
    <w:rsid w:val="00823742"/>
    <w:rsid w:val="00833FFA"/>
    <w:rsid w:val="008815EE"/>
    <w:rsid w:val="008C5EFA"/>
    <w:rsid w:val="008E53A4"/>
    <w:rsid w:val="0094110B"/>
    <w:rsid w:val="009441B7"/>
    <w:rsid w:val="00965F5A"/>
    <w:rsid w:val="00970281"/>
    <w:rsid w:val="009C788E"/>
    <w:rsid w:val="009F7B33"/>
    <w:rsid w:val="00A30F67"/>
    <w:rsid w:val="00A43A10"/>
    <w:rsid w:val="00A44D66"/>
    <w:rsid w:val="00A62969"/>
    <w:rsid w:val="00A91A10"/>
    <w:rsid w:val="00AB073F"/>
    <w:rsid w:val="00B309E5"/>
    <w:rsid w:val="00B32C5F"/>
    <w:rsid w:val="00B32D76"/>
    <w:rsid w:val="00B87B69"/>
    <w:rsid w:val="00C16195"/>
    <w:rsid w:val="00C31F48"/>
    <w:rsid w:val="00C3362B"/>
    <w:rsid w:val="00D96637"/>
    <w:rsid w:val="00DA001B"/>
    <w:rsid w:val="00DC5C7A"/>
    <w:rsid w:val="00DD218C"/>
    <w:rsid w:val="00E21E94"/>
    <w:rsid w:val="00E3769C"/>
    <w:rsid w:val="00EC0BC5"/>
    <w:rsid w:val="00FA2ED8"/>
    <w:rsid w:val="00FD7F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AD62A7-3EC2-4D10-9E02-38FF8AA14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1CB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5A5F03"/>
    <w:pPr>
      <w:ind w:firstLine="706"/>
      <w:jc w:val="both"/>
    </w:pPr>
    <w:rPr>
      <w:rFonts w:eastAsia="Calibri"/>
      <w:sz w:val="28"/>
    </w:rPr>
  </w:style>
  <w:style w:type="character" w:customStyle="1" w:styleId="20">
    <w:name w:val="Основной текст с отступом 2 Знак"/>
    <w:basedOn w:val="a0"/>
    <w:link w:val="2"/>
    <w:rsid w:val="005A5F03"/>
    <w:rPr>
      <w:rFonts w:ascii="Times New Roman" w:eastAsia="Calibri" w:hAnsi="Times New Roman" w:cs="Times New Roman"/>
      <w:sz w:val="28"/>
      <w:szCs w:val="24"/>
      <w:lang w:eastAsia="ru-RU"/>
    </w:rPr>
  </w:style>
  <w:style w:type="paragraph" w:customStyle="1" w:styleId="21">
    <w:name w:val="Основной текст 21"/>
    <w:basedOn w:val="a"/>
    <w:uiPriority w:val="99"/>
    <w:rsid w:val="009F7B33"/>
    <w:pPr>
      <w:tabs>
        <w:tab w:val="left" w:pos="8222"/>
      </w:tabs>
      <w:ind w:right="-1759"/>
    </w:pPr>
    <w:rPr>
      <w:sz w:val="28"/>
      <w:szCs w:val="20"/>
    </w:rPr>
  </w:style>
  <w:style w:type="paragraph" w:styleId="a3">
    <w:name w:val="No Spacing"/>
    <w:uiPriority w:val="1"/>
    <w:qFormat/>
    <w:rsid w:val="009F7B33"/>
    <w:pPr>
      <w:spacing w:after="0" w:line="240" w:lineRule="auto"/>
    </w:pPr>
    <w:rPr>
      <w:rFonts w:ascii="Calibri" w:eastAsia="Calibri" w:hAnsi="Calibri" w:cs="Times New Roman"/>
    </w:rPr>
  </w:style>
  <w:style w:type="table" w:styleId="a4">
    <w:name w:val="Table Grid"/>
    <w:basedOn w:val="a1"/>
    <w:uiPriority w:val="59"/>
    <w:rsid w:val="003466C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rsid w:val="001C2CDA"/>
    <w:pPr>
      <w:suppressAutoHyphens/>
      <w:spacing w:before="280" w:after="280"/>
    </w:pPr>
    <w:rPr>
      <w:lang w:eastAsia="ar-SA"/>
    </w:rPr>
  </w:style>
  <w:style w:type="character" w:customStyle="1" w:styleId="c4">
    <w:name w:val="c4"/>
    <w:basedOn w:val="a0"/>
    <w:rsid w:val="001C2CDA"/>
  </w:style>
  <w:style w:type="paragraph" w:customStyle="1" w:styleId="c20">
    <w:name w:val="c20"/>
    <w:basedOn w:val="a"/>
    <w:rsid w:val="001C2CDA"/>
    <w:pPr>
      <w:spacing w:before="100" w:beforeAutospacing="1" w:after="100" w:afterAutospacing="1"/>
    </w:pPr>
  </w:style>
  <w:style w:type="character" w:customStyle="1" w:styleId="c1">
    <w:name w:val="c1"/>
    <w:basedOn w:val="a0"/>
    <w:rsid w:val="001C2CDA"/>
  </w:style>
  <w:style w:type="paragraph" w:styleId="a6">
    <w:name w:val="header"/>
    <w:basedOn w:val="a"/>
    <w:link w:val="a7"/>
    <w:uiPriority w:val="99"/>
    <w:semiHidden/>
    <w:unhideWhenUsed/>
    <w:rsid w:val="00210B43"/>
    <w:pPr>
      <w:tabs>
        <w:tab w:val="center" w:pos="4677"/>
        <w:tab w:val="right" w:pos="9355"/>
      </w:tabs>
    </w:pPr>
  </w:style>
  <w:style w:type="character" w:customStyle="1" w:styleId="a7">
    <w:name w:val="Верхний колонтитул Знак"/>
    <w:basedOn w:val="a0"/>
    <w:link w:val="a6"/>
    <w:uiPriority w:val="99"/>
    <w:semiHidden/>
    <w:rsid w:val="00210B43"/>
    <w:rPr>
      <w:rFonts w:ascii="Times New Roman" w:eastAsia="Times New Roman" w:hAnsi="Times New Roman" w:cs="Times New Roman"/>
      <w:sz w:val="24"/>
      <w:szCs w:val="24"/>
      <w:lang w:eastAsia="ru-RU"/>
    </w:rPr>
  </w:style>
  <w:style w:type="paragraph" w:styleId="a8">
    <w:name w:val="footer"/>
    <w:basedOn w:val="a"/>
    <w:link w:val="a9"/>
    <w:uiPriority w:val="99"/>
    <w:semiHidden/>
    <w:unhideWhenUsed/>
    <w:rsid w:val="00210B43"/>
    <w:pPr>
      <w:tabs>
        <w:tab w:val="center" w:pos="4677"/>
        <w:tab w:val="right" w:pos="9355"/>
      </w:tabs>
    </w:pPr>
  </w:style>
  <w:style w:type="character" w:customStyle="1" w:styleId="a9">
    <w:name w:val="Нижний колонтитул Знак"/>
    <w:basedOn w:val="a0"/>
    <w:link w:val="a8"/>
    <w:uiPriority w:val="99"/>
    <w:semiHidden/>
    <w:rsid w:val="00210B4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985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58</Pages>
  <Words>13664</Words>
  <Characters>77885</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91367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Диман</dc:creator>
  <cp:lastModifiedBy>NB1</cp:lastModifiedBy>
  <cp:revision>23</cp:revision>
  <cp:lastPrinted>2015-09-20T19:37:00Z</cp:lastPrinted>
  <dcterms:created xsi:type="dcterms:W3CDTF">2020-09-13T12:11:00Z</dcterms:created>
  <dcterms:modified xsi:type="dcterms:W3CDTF">2022-03-18T06:35:00Z</dcterms:modified>
</cp:coreProperties>
</file>